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080E2" w14:textId="77777777" w:rsidR="006A4F31" w:rsidRPr="00695D22" w:rsidRDefault="00695D22" w:rsidP="00695D22">
      <w:pPr>
        <w:jc w:val="center"/>
        <w:rPr>
          <w:sz w:val="96"/>
        </w:rPr>
      </w:pPr>
      <w:r w:rsidRPr="00695D22">
        <w:rPr>
          <w:sz w:val="96"/>
        </w:rPr>
        <w:t>Be You Learning Center</w:t>
      </w:r>
    </w:p>
    <w:p w14:paraId="319D4175" w14:textId="77777777" w:rsidR="00695D22" w:rsidRPr="00695D22" w:rsidRDefault="00695D22" w:rsidP="00695D22">
      <w:pPr>
        <w:jc w:val="center"/>
        <w:rPr>
          <w:b/>
          <w:sz w:val="72"/>
        </w:rPr>
      </w:pPr>
      <w:r w:rsidRPr="00695D22">
        <w:rPr>
          <w:b/>
          <w:sz w:val="72"/>
        </w:rPr>
        <w:t>Parent Handbook</w:t>
      </w:r>
    </w:p>
    <w:p w14:paraId="78E4F9CC" w14:textId="05828652" w:rsidR="00695D22" w:rsidRDefault="00695D22">
      <w:pPr>
        <w:rPr>
          <w:noProof/>
        </w:rPr>
      </w:pPr>
      <w:r>
        <w:rPr>
          <w:noProof/>
        </w:rPr>
        <w:t xml:space="preserve">                                          </w:t>
      </w:r>
    </w:p>
    <w:p w14:paraId="034FEE37" w14:textId="77777777" w:rsidR="00695D22" w:rsidRDefault="00695D22">
      <w:pPr>
        <w:rPr>
          <w:noProof/>
        </w:rPr>
      </w:pPr>
    </w:p>
    <w:p w14:paraId="2C72650F" w14:textId="77777777" w:rsidR="007D3965" w:rsidRDefault="007D3965">
      <w:pPr>
        <w:rPr>
          <w:sz w:val="24"/>
        </w:rPr>
      </w:pPr>
    </w:p>
    <w:p w14:paraId="3B9BC951" w14:textId="7095F0BD" w:rsidR="007D3965" w:rsidRDefault="003E41E2">
      <w:pPr>
        <w:rPr>
          <w:sz w:val="24"/>
        </w:rPr>
      </w:pPr>
      <w:r w:rsidRPr="00695D22">
        <w:rPr>
          <w:noProof/>
          <w:sz w:val="40"/>
        </w:rPr>
        <w:drawing>
          <wp:inline distT="0" distB="0" distL="0" distR="0" wp14:anchorId="434182A3" wp14:editId="433D8A58">
            <wp:extent cx="2329127" cy="208481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6558" cy="2109366"/>
                    </a:xfrm>
                    <a:prstGeom prst="rect">
                      <a:avLst/>
                    </a:prstGeom>
                  </pic:spPr>
                </pic:pic>
              </a:graphicData>
            </a:graphic>
          </wp:inline>
        </w:drawing>
      </w:r>
    </w:p>
    <w:p w14:paraId="6287033D" w14:textId="77777777" w:rsidR="007D3965" w:rsidRDefault="007D3965">
      <w:pPr>
        <w:rPr>
          <w:sz w:val="24"/>
        </w:rPr>
      </w:pPr>
    </w:p>
    <w:p w14:paraId="70941AB1" w14:textId="02815125" w:rsidR="007D3965" w:rsidRDefault="007D3965">
      <w:pPr>
        <w:rPr>
          <w:sz w:val="24"/>
        </w:rPr>
      </w:pPr>
    </w:p>
    <w:p w14:paraId="7CD0E8D7" w14:textId="77777777" w:rsidR="007D3965" w:rsidRDefault="007D3965">
      <w:pPr>
        <w:rPr>
          <w:sz w:val="24"/>
        </w:rPr>
      </w:pPr>
    </w:p>
    <w:p w14:paraId="758179B6" w14:textId="77777777" w:rsidR="007D3965" w:rsidRDefault="007D3965">
      <w:pPr>
        <w:rPr>
          <w:sz w:val="24"/>
        </w:rPr>
      </w:pPr>
    </w:p>
    <w:p w14:paraId="032733D5" w14:textId="77777777" w:rsidR="007D3965" w:rsidRDefault="007D3965">
      <w:pPr>
        <w:rPr>
          <w:sz w:val="24"/>
        </w:rPr>
      </w:pPr>
    </w:p>
    <w:p w14:paraId="11FC1779" w14:textId="77777777" w:rsidR="007D3965" w:rsidRDefault="007D3965">
      <w:pPr>
        <w:rPr>
          <w:sz w:val="24"/>
        </w:rPr>
      </w:pPr>
    </w:p>
    <w:p w14:paraId="0F1D2D11" w14:textId="77777777" w:rsidR="007D3965" w:rsidRDefault="007D3965">
      <w:pPr>
        <w:rPr>
          <w:sz w:val="24"/>
        </w:rPr>
      </w:pPr>
    </w:p>
    <w:p w14:paraId="58259FDE" w14:textId="5D6C1604" w:rsidR="003E41E2" w:rsidRDefault="003E41E2">
      <w:pPr>
        <w:rPr>
          <w:sz w:val="24"/>
        </w:rPr>
      </w:pPr>
    </w:p>
    <w:p w14:paraId="6F35F61B" w14:textId="77777777" w:rsidR="003E41E2" w:rsidRDefault="003E41E2">
      <w:pPr>
        <w:rPr>
          <w:sz w:val="24"/>
        </w:rPr>
      </w:pPr>
    </w:p>
    <w:p w14:paraId="042F6931" w14:textId="77777777" w:rsidR="003E41E2" w:rsidRDefault="003E41E2">
      <w:pPr>
        <w:rPr>
          <w:sz w:val="24"/>
        </w:rPr>
      </w:pPr>
    </w:p>
    <w:p w14:paraId="2F64623F" w14:textId="40451565" w:rsidR="007D3965" w:rsidRDefault="003E41E2">
      <w:pPr>
        <w:rPr>
          <w:sz w:val="24"/>
        </w:rPr>
      </w:pPr>
      <w:r>
        <w:rPr>
          <w:noProof/>
          <w:sz w:val="24"/>
        </w:rPr>
        <w:drawing>
          <wp:inline distT="0" distB="0" distL="0" distR="0" wp14:anchorId="55691A64" wp14:editId="7FF4C622">
            <wp:extent cx="2743200" cy="19227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20-03-18 at 4.50.14 PM.png"/>
                    <pic:cNvPicPr/>
                  </pic:nvPicPr>
                  <pic:blipFill>
                    <a:blip r:embed="rId9">
                      <a:extLst>
                        <a:ext uri="{28A0092B-C50C-407E-A947-70E740481C1C}">
                          <a14:useLocalDpi xmlns:a14="http://schemas.microsoft.com/office/drawing/2010/main" val="0"/>
                        </a:ext>
                      </a:extLst>
                    </a:blip>
                    <a:stretch>
                      <a:fillRect/>
                    </a:stretch>
                  </pic:blipFill>
                  <pic:spPr>
                    <a:xfrm>
                      <a:off x="0" y="0"/>
                      <a:ext cx="2743200" cy="1922780"/>
                    </a:xfrm>
                    <a:prstGeom prst="rect">
                      <a:avLst/>
                    </a:prstGeom>
                  </pic:spPr>
                </pic:pic>
              </a:graphicData>
            </a:graphic>
          </wp:inline>
        </w:drawing>
      </w:r>
      <w:r w:rsidR="007D3965">
        <w:rPr>
          <w:sz w:val="24"/>
        </w:rPr>
        <w:br w:type="page"/>
      </w:r>
    </w:p>
    <w:p w14:paraId="3919C927" w14:textId="77777777" w:rsidR="00FB152B" w:rsidRDefault="00FB152B" w:rsidP="00FB152B">
      <w:pPr>
        <w:jc w:val="center"/>
        <w:rPr>
          <w:b/>
          <w:sz w:val="36"/>
        </w:rPr>
        <w:sectPr w:rsidR="00FB152B" w:rsidSect="00FB152B">
          <w:footerReference w:type="default" r:id="rId10"/>
          <w:pgSz w:w="12240" w:h="15840"/>
          <w:pgMar w:top="1440" w:right="1440" w:bottom="1440" w:left="1440" w:header="720" w:footer="720" w:gutter="0"/>
          <w:cols w:num="2" w:space="720"/>
          <w:docGrid w:linePitch="360"/>
        </w:sectPr>
      </w:pPr>
    </w:p>
    <w:p w14:paraId="2D46B4D6" w14:textId="77777777" w:rsidR="00FB152B" w:rsidRPr="00FB152B" w:rsidRDefault="00FB152B" w:rsidP="00BD1D27">
      <w:pPr>
        <w:jc w:val="center"/>
        <w:outlineLvl w:val="0"/>
        <w:rPr>
          <w:b/>
          <w:sz w:val="36"/>
        </w:rPr>
      </w:pPr>
      <w:r>
        <w:rPr>
          <w:b/>
          <w:sz w:val="36"/>
        </w:rPr>
        <w:lastRenderedPageBreak/>
        <w:t xml:space="preserve">            </w:t>
      </w:r>
      <w:r w:rsidRPr="00FB152B">
        <w:rPr>
          <w:b/>
          <w:sz w:val="36"/>
        </w:rPr>
        <w:t>TABLE OF CONTENTS</w:t>
      </w:r>
    </w:p>
    <w:p w14:paraId="0C943D27" w14:textId="77777777" w:rsidR="00FB152B" w:rsidRDefault="00FB152B" w:rsidP="00FB152B">
      <w:pPr>
        <w:pStyle w:val="NoSpacing"/>
        <w:rPr>
          <w:b/>
          <w:sz w:val="28"/>
        </w:rPr>
        <w:sectPr w:rsidR="00FB152B" w:rsidSect="00FB152B">
          <w:type w:val="continuous"/>
          <w:pgSz w:w="12240" w:h="15840"/>
          <w:pgMar w:top="1440" w:right="1440" w:bottom="1440" w:left="1440" w:header="720" w:footer="720" w:gutter="0"/>
          <w:cols w:space="720"/>
          <w:docGrid w:linePitch="360"/>
        </w:sectPr>
      </w:pPr>
    </w:p>
    <w:p w14:paraId="2DFAB89E" w14:textId="77777777" w:rsidR="00FB152B" w:rsidRPr="00FB152B" w:rsidRDefault="00FB152B" w:rsidP="00BD1D27">
      <w:pPr>
        <w:pStyle w:val="NoSpacing"/>
        <w:outlineLvl w:val="0"/>
        <w:rPr>
          <w:b/>
          <w:sz w:val="28"/>
        </w:rPr>
      </w:pPr>
      <w:r w:rsidRPr="00FB152B">
        <w:rPr>
          <w:b/>
          <w:sz w:val="28"/>
        </w:rPr>
        <w:t>I. INTRODUCTION</w:t>
      </w:r>
    </w:p>
    <w:p w14:paraId="068948C3" w14:textId="77777777" w:rsidR="00FB152B" w:rsidRPr="00FB152B" w:rsidRDefault="00FB152B" w:rsidP="00BD1D27">
      <w:pPr>
        <w:pStyle w:val="NoSpacing"/>
        <w:outlineLvl w:val="0"/>
      </w:pPr>
      <w:r w:rsidRPr="00FB152B">
        <w:t>Overview</w:t>
      </w:r>
    </w:p>
    <w:p w14:paraId="5BB91FA1" w14:textId="77777777" w:rsidR="00FB152B" w:rsidRPr="00FB152B" w:rsidRDefault="00FB152B" w:rsidP="00FB152B">
      <w:pPr>
        <w:pStyle w:val="NoSpacing"/>
      </w:pPr>
      <w:r w:rsidRPr="00FB152B">
        <w:t>Non-Discrimination</w:t>
      </w:r>
    </w:p>
    <w:p w14:paraId="67FF4591" w14:textId="77777777" w:rsidR="00FB152B" w:rsidRPr="00FB152B" w:rsidRDefault="00FB152B" w:rsidP="00FB152B">
      <w:pPr>
        <w:pStyle w:val="NoSpacing"/>
      </w:pPr>
      <w:r w:rsidRPr="00FB152B">
        <w:t>Philosophy and Mission Statement</w:t>
      </w:r>
    </w:p>
    <w:p w14:paraId="471CC2F6" w14:textId="77777777" w:rsidR="00FB152B" w:rsidRPr="00FB152B" w:rsidRDefault="00FB152B" w:rsidP="00FB152B">
      <w:pPr>
        <w:pStyle w:val="NoSpacing"/>
      </w:pPr>
      <w:r w:rsidRPr="00FB152B">
        <w:t>Staff Qualifications</w:t>
      </w:r>
    </w:p>
    <w:p w14:paraId="357037CD" w14:textId="77777777" w:rsidR="00FB152B" w:rsidRDefault="00FB152B" w:rsidP="00FB152B">
      <w:pPr>
        <w:pStyle w:val="NoSpacing"/>
      </w:pPr>
      <w:r w:rsidRPr="00FB152B">
        <w:t>Hours and Days of Operation</w:t>
      </w:r>
    </w:p>
    <w:p w14:paraId="2D19848C" w14:textId="77777777" w:rsidR="00FB152B" w:rsidRPr="00FB152B" w:rsidRDefault="00FB152B" w:rsidP="00FB152B">
      <w:pPr>
        <w:pStyle w:val="NoSpacing"/>
      </w:pPr>
    </w:p>
    <w:p w14:paraId="46FEB6DE" w14:textId="77777777" w:rsidR="00FB152B" w:rsidRPr="00FB152B" w:rsidRDefault="00FB152B" w:rsidP="00BD1D27">
      <w:pPr>
        <w:pStyle w:val="NoSpacing"/>
        <w:outlineLvl w:val="0"/>
        <w:rPr>
          <w:b/>
          <w:sz w:val="28"/>
        </w:rPr>
      </w:pPr>
      <w:r w:rsidRPr="00FB152B">
        <w:rPr>
          <w:b/>
          <w:sz w:val="28"/>
        </w:rPr>
        <w:t>II. ENROLLMENT</w:t>
      </w:r>
    </w:p>
    <w:p w14:paraId="34BA2B7B" w14:textId="77777777" w:rsidR="00FB152B" w:rsidRPr="00FB152B" w:rsidRDefault="00FB152B" w:rsidP="00BD1D27">
      <w:pPr>
        <w:pStyle w:val="NoSpacing"/>
        <w:outlineLvl w:val="0"/>
      </w:pPr>
      <w:r w:rsidRPr="00FB152B">
        <w:t>Process</w:t>
      </w:r>
    </w:p>
    <w:p w14:paraId="6522D670" w14:textId="77777777" w:rsidR="00FB152B" w:rsidRPr="00FB152B" w:rsidRDefault="00FB152B" w:rsidP="00FB152B">
      <w:pPr>
        <w:pStyle w:val="NoSpacing"/>
      </w:pPr>
      <w:r w:rsidRPr="00FB152B">
        <w:t>Capacity</w:t>
      </w:r>
    </w:p>
    <w:p w14:paraId="04896ED7" w14:textId="77777777" w:rsidR="00FB152B" w:rsidRPr="00FB152B" w:rsidRDefault="00FB152B" w:rsidP="00FB152B">
      <w:pPr>
        <w:pStyle w:val="NoSpacing"/>
      </w:pPr>
      <w:r w:rsidRPr="00FB152B">
        <w:t>Orientation</w:t>
      </w:r>
    </w:p>
    <w:p w14:paraId="276DF404" w14:textId="77777777" w:rsidR="00FB152B" w:rsidRPr="00FB152B" w:rsidRDefault="00FB152B" w:rsidP="00FB152B">
      <w:pPr>
        <w:pStyle w:val="NoSpacing"/>
      </w:pPr>
      <w:r w:rsidRPr="00FB152B">
        <w:t>Transitions</w:t>
      </w:r>
    </w:p>
    <w:p w14:paraId="403702FD" w14:textId="77777777" w:rsidR="00FB152B" w:rsidRPr="00FB152B" w:rsidRDefault="00FB152B" w:rsidP="00FB152B">
      <w:pPr>
        <w:pStyle w:val="NoSpacing"/>
      </w:pPr>
      <w:r w:rsidRPr="00FB152B">
        <w:t>Group Sizes and Ratios</w:t>
      </w:r>
    </w:p>
    <w:p w14:paraId="197A6CF8" w14:textId="77777777" w:rsidR="00FB152B" w:rsidRPr="00FB152B" w:rsidRDefault="00FB152B" w:rsidP="00FB152B">
      <w:pPr>
        <w:pStyle w:val="NoSpacing"/>
      </w:pPr>
      <w:r w:rsidRPr="00FB152B">
        <w:t>Tuition Fee Structures</w:t>
      </w:r>
    </w:p>
    <w:p w14:paraId="08B31D65" w14:textId="77777777" w:rsidR="00FB152B" w:rsidRPr="00FB152B" w:rsidRDefault="00FB152B" w:rsidP="00FB152B">
      <w:pPr>
        <w:pStyle w:val="NoSpacing"/>
      </w:pPr>
      <w:r w:rsidRPr="00FB152B">
        <w:t>Tuition Fee Charges</w:t>
      </w:r>
    </w:p>
    <w:p w14:paraId="5A7B611D" w14:textId="77777777" w:rsidR="00FB152B" w:rsidRPr="00FB152B" w:rsidRDefault="00FB152B" w:rsidP="00FB152B">
      <w:pPr>
        <w:pStyle w:val="NoSpacing"/>
      </w:pPr>
      <w:r w:rsidRPr="00FB152B">
        <w:t>Schedule Changes</w:t>
      </w:r>
    </w:p>
    <w:p w14:paraId="0130C5CC" w14:textId="77777777" w:rsidR="00FB152B" w:rsidRPr="00FB152B" w:rsidRDefault="00FB152B" w:rsidP="00FB152B">
      <w:pPr>
        <w:pStyle w:val="NoSpacing"/>
      </w:pPr>
    </w:p>
    <w:p w14:paraId="4720D4B6" w14:textId="77777777" w:rsidR="00FB152B" w:rsidRPr="00FB152B" w:rsidRDefault="00FB152B" w:rsidP="00BD1D27">
      <w:pPr>
        <w:pStyle w:val="NoSpacing"/>
        <w:outlineLvl w:val="0"/>
        <w:rPr>
          <w:b/>
          <w:sz w:val="32"/>
        </w:rPr>
      </w:pPr>
      <w:r w:rsidRPr="00FB152B">
        <w:rPr>
          <w:b/>
          <w:sz w:val="32"/>
        </w:rPr>
        <w:t>III. FINANCIAL POLICIES</w:t>
      </w:r>
    </w:p>
    <w:p w14:paraId="518D2D66" w14:textId="77777777" w:rsidR="00FB152B" w:rsidRPr="00FB152B" w:rsidRDefault="00FB152B" w:rsidP="00BD1D27">
      <w:pPr>
        <w:pStyle w:val="NoSpacing"/>
        <w:outlineLvl w:val="0"/>
      </w:pPr>
      <w:r w:rsidRPr="00FB152B">
        <w:t>Application Fee</w:t>
      </w:r>
    </w:p>
    <w:p w14:paraId="765C93AC" w14:textId="77777777" w:rsidR="00FB152B" w:rsidRPr="00FB152B" w:rsidRDefault="00FB152B" w:rsidP="00FB152B">
      <w:pPr>
        <w:pStyle w:val="NoSpacing"/>
      </w:pPr>
      <w:r w:rsidRPr="00FB152B">
        <w:t>Tuition and Payment Policies</w:t>
      </w:r>
    </w:p>
    <w:p w14:paraId="589A1A34" w14:textId="77777777" w:rsidR="00FB152B" w:rsidRPr="00FB152B" w:rsidRDefault="00FB152B" w:rsidP="00FB152B">
      <w:pPr>
        <w:pStyle w:val="NoSpacing"/>
      </w:pPr>
      <w:r w:rsidRPr="00FB152B">
        <w:t>Sibling Discount</w:t>
      </w:r>
    </w:p>
    <w:p w14:paraId="2AEC2C50" w14:textId="77777777" w:rsidR="00FB152B" w:rsidRPr="00FB152B" w:rsidRDefault="00FB152B" w:rsidP="00FB152B">
      <w:pPr>
        <w:pStyle w:val="NoSpacing"/>
      </w:pPr>
      <w:r w:rsidRPr="00FB152B">
        <w:t>Extra Hours/Days Policy</w:t>
      </w:r>
    </w:p>
    <w:p w14:paraId="416CB05C" w14:textId="77777777" w:rsidR="00FB152B" w:rsidRPr="00FB152B" w:rsidRDefault="00FB152B" w:rsidP="00FB152B">
      <w:pPr>
        <w:pStyle w:val="NoSpacing"/>
      </w:pPr>
      <w:r w:rsidRPr="00FB152B">
        <w:t>Drop off Policy</w:t>
      </w:r>
    </w:p>
    <w:p w14:paraId="01B69537" w14:textId="77777777" w:rsidR="00FB152B" w:rsidRDefault="00FB152B" w:rsidP="00FB152B">
      <w:pPr>
        <w:pStyle w:val="NoSpacing"/>
      </w:pPr>
      <w:r w:rsidRPr="00FB152B">
        <w:t>Schedules/Late Fee Policy</w:t>
      </w:r>
    </w:p>
    <w:p w14:paraId="5486FFA6" w14:textId="77777777" w:rsidR="00FB152B" w:rsidRPr="00FB152B" w:rsidRDefault="00FB152B" w:rsidP="00FB152B">
      <w:pPr>
        <w:pStyle w:val="NoSpacing"/>
      </w:pPr>
    </w:p>
    <w:p w14:paraId="5A0A64A3" w14:textId="77777777" w:rsidR="00FB152B" w:rsidRPr="00FB152B" w:rsidRDefault="00FB152B" w:rsidP="00BD1D27">
      <w:pPr>
        <w:pStyle w:val="NoSpacing"/>
        <w:outlineLvl w:val="0"/>
        <w:rPr>
          <w:b/>
          <w:sz w:val="32"/>
        </w:rPr>
      </w:pPr>
      <w:r w:rsidRPr="00FB152B">
        <w:rPr>
          <w:b/>
          <w:sz w:val="32"/>
        </w:rPr>
        <w:t>IV. GENERAL INFORMATION</w:t>
      </w:r>
    </w:p>
    <w:p w14:paraId="5BC3B02F" w14:textId="77777777" w:rsidR="00FB152B" w:rsidRPr="00FB152B" w:rsidRDefault="00FB152B" w:rsidP="00BD1D27">
      <w:pPr>
        <w:pStyle w:val="NoSpacing"/>
        <w:outlineLvl w:val="0"/>
      </w:pPr>
      <w:r w:rsidRPr="00FB152B">
        <w:t>Absences and Late Arrivals</w:t>
      </w:r>
    </w:p>
    <w:p w14:paraId="7D4AD549" w14:textId="77777777" w:rsidR="00FB152B" w:rsidRPr="00FB152B" w:rsidRDefault="00FB152B" w:rsidP="00FB152B">
      <w:pPr>
        <w:pStyle w:val="NoSpacing"/>
      </w:pPr>
      <w:r w:rsidRPr="00FB152B">
        <w:t>Program Evaluations</w:t>
      </w:r>
    </w:p>
    <w:p w14:paraId="3AE54609" w14:textId="77777777" w:rsidR="00FB152B" w:rsidRPr="00FB152B" w:rsidRDefault="00FB152B" w:rsidP="00FB152B">
      <w:pPr>
        <w:pStyle w:val="NoSpacing"/>
      </w:pPr>
      <w:r w:rsidRPr="00FB152B">
        <w:t>Arrivals and Departures</w:t>
      </w:r>
    </w:p>
    <w:p w14:paraId="08BC8C22" w14:textId="77777777" w:rsidR="00FB152B" w:rsidRPr="00FB152B" w:rsidRDefault="00FB152B" w:rsidP="00FB152B">
      <w:pPr>
        <w:pStyle w:val="NoSpacing"/>
      </w:pPr>
      <w:r w:rsidRPr="00FB152B">
        <w:t>Babysitting</w:t>
      </w:r>
    </w:p>
    <w:p w14:paraId="4458A50E" w14:textId="77777777" w:rsidR="00FB152B" w:rsidRPr="00FB152B" w:rsidRDefault="00FB152B" w:rsidP="00FB152B">
      <w:pPr>
        <w:pStyle w:val="NoSpacing"/>
      </w:pPr>
      <w:r w:rsidRPr="00FB152B">
        <w:t>Birthdays and Special Days</w:t>
      </w:r>
    </w:p>
    <w:p w14:paraId="17C0E67A" w14:textId="77777777" w:rsidR="00FB152B" w:rsidRPr="00FB152B" w:rsidRDefault="00FB152B" w:rsidP="00FB152B">
      <w:pPr>
        <w:pStyle w:val="NoSpacing"/>
      </w:pPr>
      <w:r w:rsidRPr="00FB152B">
        <w:t>Behavior Management Policy</w:t>
      </w:r>
    </w:p>
    <w:p w14:paraId="5E56885F" w14:textId="77777777" w:rsidR="00FB152B" w:rsidRPr="00FB152B" w:rsidRDefault="00FB152B" w:rsidP="00FB152B">
      <w:pPr>
        <w:pStyle w:val="NoSpacing"/>
      </w:pPr>
      <w:r w:rsidRPr="00FB152B">
        <w:t>Clothing</w:t>
      </w:r>
    </w:p>
    <w:p w14:paraId="38BA8B3D" w14:textId="77777777" w:rsidR="00FB152B" w:rsidRPr="00FB152B" w:rsidRDefault="00FB152B" w:rsidP="00FB152B">
      <w:pPr>
        <w:pStyle w:val="NoSpacing"/>
      </w:pPr>
      <w:r w:rsidRPr="00FB152B">
        <w:t>Confidentiality of Children's Records</w:t>
      </w:r>
    </w:p>
    <w:p w14:paraId="677C7E1F" w14:textId="77777777" w:rsidR="00FB152B" w:rsidRPr="00FB152B" w:rsidRDefault="00FB152B" w:rsidP="00FB152B">
      <w:pPr>
        <w:pStyle w:val="NoSpacing"/>
      </w:pPr>
      <w:r w:rsidRPr="00FB152B">
        <w:t>Food</w:t>
      </w:r>
    </w:p>
    <w:p w14:paraId="37FBE63C" w14:textId="77777777" w:rsidR="00FB152B" w:rsidRPr="00FB152B" w:rsidRDefault="00FB152B" w:rsidP="00FB152B">
      <w:pPr>
        <w:pStyle w:val="NoSpacing"/>
      </w:pPr>
      <w:r w:rsidRPr="00FB152B">
        <w:t>Inclement Weather Operations</w:t>
      </w:r>
    </w:p>
    <w:p w14:paraId="55BC5FA4" w14:textId="77777777" w:rsidR="00FB152B" w:rsidRPr="00FB152B" w:rsidRDefault="00FB152B" w:rsidP="00FB152B">
      <w:pPr>
        <w:pStyle w:val="NoSpacing"/>
      </w:pPr>
      <w:r w:rsidRPr="00FB152B">
        <w:t>Nap Needs</w:t>
      </w:r>
    </w:p>
    <w:p w14:paraId="36ADFA3C" w14:textId="77777777" w:rsidR="00FB152B" w:rsidRPr="00FB152B" w:rsidRDefault="00FB152B" w:rsidP="00FB152B">
      <w:pPr>
        <w:pStyle w:val="NoSpacing"/>
      </w:pPr>
      <w:r w:rsidRPr="00FB152B">
        <w:t>Safe Sleep Policy</w:t>
      </w:r>
    </w:p>
    <w:p w14:paraId="4B65999A" w14:textId="77777777" w:rsidR="00FB152B" w:rsidRPr="00FB152B" w:rsidRDefault="00FB152B" w:rsidP="00FB152B">
      <w:pPr>
        <w:pStyle w:val="NoSpacing"/>
      </w:pPr>
      <w:r w:rsidRPr="00FB152B">
        <w:t>Observations/Research</w:t>
      </w:r>
    </w:p>
    <w:p w14:paraId="13C27F91" w14:textId="77777777" w:rsidR="00FB152B" w:rsidRPr="00FB152B" w:rsidRDefault="00FB152B" w:rsidP="00FB152B">
      <w:pPr>
        <w:pStyle w:val="NoSpacing"/>
      </w:pPr>
      <w:r w:rsidRPr="00FB152B">
        <w:t>Parent Information Area</w:t>
      </w:r>
    </w:p>
    <w:p w14:paraId="27A49041" w14:textId="77777777" w:rsidR="00FB152B" w:rsidRPr="00FB152B" w:rsidRDefault="00FB152B" w:rsidP="00FB152B">
      <w:pPr>
        <w:pStyle w:val="NoSpacing"/>
      </w:pPr>
      <w:r w:rsidRPr="00FB152B">
        <w:t>Photographs</w:t>
      </w:r>
    </w:p>
    <w:p w14:paraId="6F3ED864" w14:textId="77777777" w:rsidR="00FB152B" w:rsidRPr="00FB152B" w:rsidRDefault="00FB152B" w:rsidP="00FB152B">
      <w:pPr>
        <w:pStyle w:val="NoSpacing"/>
      </w:pPr>
      <w:r w:rsidRPr="00FB152B">
        <w:t>Referral Plan and Procedures</w:t>
      </w:r>
    </w:p>
    <w:p w14:paraId="590058CE" w14:textId="77777777" w:rsidR="00FB152B" w:rsidRPr="00FB152B" w:rsidRDefault="00FB152B" w:rsidP="00FB152B">
      <w:pPr>
        <w:pStyle w:val="NoSpacing"/>
      </w:pPr>
      <w:r w:rsidRPr="00FB152B">
        <w:t>Special Needs</w:t>
      </w:r>
    </w:p>
    <w:p w14:paraId="7D5BC700" w14:textId="77777777" w:rsidR="00FB152B" w:rsidRPr="00FB152B" w:rsidRDefault="00FB152B" w:rsidP="00FB152B">
      <w:pPr>
        <w:pStyle w:val="NoSpacing"/>
      </w:pPr>
      <w:r w:rsidRPr="00FB152B">
        <w:t>Supervision of Children</w:t>
      </w:r>
    </w:p>
    <w:p w14:paraId="44EE47FB" w14:textId="77777777" w:rsidR="00FB152B" w:rsidRPr="00FB152B" w:rsidRDefault="00FB152B" w:rsidP="00FB152B">
      <w:pPr>
        <w:pStyle w:val="NoSpacing"/>
      </w:pPr>
      <w:r w:rsidRPr="00FB152B">
        <w:t>Toileting and Diapering</w:t>
      </w:r>
    </w:p>
    <w:p w14:paraId="044C4121" w14:textId="77777777" w:rsidR="00FB152B" w:rsidRPr="00FB152B" w:rsidRDefault="00FB152B" w:rsidP="00FB152B">
      <w:pPr>
        <w:pStyle w:val="NoSpacing"/>
      </w:pPr>
      <w:r w:rsidRPr="00FB152B">
        <w:t>Toys from Home</w:t>
      </w:r>
    </w:p>
    <w:p w14:paraId="7C6B3366" w14:textId="77777777" w:rsidR="00FB152B" w:rsidRDefault="00FB152B" w:rsidP="00FB152B">
      <w:pPr>
        <w:pStyle w:val="NoSpacing"/>
      </w:pPr>
      <w:r w:rsidRPr="00FB152B">
        <w:t>Transportation</w:t>
      </w:r>
    </w:p>
    <w:p w14:paraId="379FDAE6" w14:textId="77777777" w:rsidR="00FB152B" w:rsidRPr="00FB152B" w:rsidRDefault="00FB152B" w:rsidP="00FB152B">
      <w:pPr>
        <w:pStyle w:val="NoSpacing"/>
      </w:pPr>
    </w:p>
    <w:p w14:paraId="0A9D735D" w14:textId="77777777" w:rsidR="00FB152B" w:rsidRPr="00FB152B" w:rsidRDefault="00FB152B" w:rsidP="00FB152B">
      <w:pPr>
        <w:pStyle w:val="NoSpacing"/>
        <w:rPr>
          <w:b/>
          <w:sz w:val="28"/>
        </w:rPr>
      </w:pPr>
      <w:r w:rsidRPr="00FB152B">
        <w:rPr>
          <w:b/>
          <w:sz w:val="28"/>
        </w:rPr>
        <w:t>V. PARENT COMMUNICATION,</w:t>
      </w:r>
    </w:p>
    <w:p w14:paraId="4800C393" w14:textId="77777777" w:rsidR="00FB152B" w:rsidRPr="00FB152B" w:rsidRDefault="00FB152B" w:rsidP="00FB152B">
      <w:pPr>
        <w:pStyle w:val="NoSpacing"/>
      </w:pPr>
      <w:r w:rsidRPr="00FB152B">
        <w:t>Parent Participation</w:t>
      </w:r>
    </w:p>
    <w:p w14:paraId="605BA92E" w14:textId="77777777" w:rsidR="00FB152B" w:rsidRPr="00FB152B" w:rsidRDefault="00FB152B" w:rsidP="00FB152B">
      <w:pPr>
        <w:pStyle w:val="NoSpacing"/>
      </w:pPr>
      <w:r w:rsidRPr="00FB152B">
        <w:t>Conferences</w:t>
      </w:r>
    </w:p>
    <w:p w14:paraId="37762E31" w14:textId="77777777" w:rsidR="00FB152B" w:rsidRPr="00FB152B" w:rsidRDefault="00FB152B" w:rsidP="00FB152B">
      <w:pPr>
        <w:pStyle w:val="NoSpacing"/>
      </w:pPr>
      <w:r w:rsidRPr="00FB152B">
        <w:t>Family Mailboxes</w:t>
      </w:r>
    </w:p>
    <w:p w14:paraId="0D6C8636" w14:textId="6EC0AA00" w:rsidR="00FB152B" w:rsidRPr="00FB152B" w:rsidRDefault="00FB152B" w:rsidP="00FB152B">
      <w:pPr>
        <w:pStyle w:val="NoSpacing"/>
      </w:pPr>
      <w:r w:rsidRPr="00FB152B">
        <w:t>Newsletter</w:t>
      </w:r>
    </w:p>
    <w:p w14:paraId="17658755" w14:textId="77777777" w:rsidR="00FB152B" w:rsidRPr="00FB152B" w:rsidRDefault="00FB152B" w:rsidP="00FB152B">
      <w:pPr>
        <w:pStyle w:val="NoSpacing"/>
      </w:pPr>
      <w:r w:rsidRPr="00FB152B">
        <w:t>Withdrawal and Termination</w:t>
      </w:r>
    </w:p>
    <w:p w14:paraId="732EDF97" w14:textId="7046C51F" w:rsidR="00FB152B" w:rsidRPr="00FB152B" w:rsidRDefault="00FB152B" w:rsidP="00FB152B">
      <w:pPr>
        <w:pStyle w:val="NoSpacing"/>
      </w:pPr>
    </w:p>
    <w:p w14:paraId="6844AB66" w14:textId="77777777" w:rsidR="00FB152B" w:rsidRPr="00FB152B" w:rsidRDefault="00FB152B" w:rsidP="00BD1D27">
      <w:pPr>
        <w:pStyle w:val="NoSpacing"/>
        <w:outlineLvl w:val="0"/>
        <w:rPr>
          <w:b/>
          <w:sz w:val="28"/>
        </w:rPr>
      </w:pPr>
      <w:r w:rsidRPr="00FB152B">
        <w:rPr>
          <w:b/>
          <w:sz w:val="28"/>
        </w:rPr>
        <w:t>VI. HEALTH CARE POLICIES &amp;</w:t>
      </w:r>
    </w:p>
    <w:p w14:paraId="2D705886" w14:textId="77777777" w:rsidR="00FB152B" w:rsidRPr="00FB152B" w:rsidRDefault="00FB152B" w:rsidP="00BD1D27">
      <w:pPr>
        <w:pStyle w:val="NoSpacing"/>
        <w:outlineLvl w:val="0"/>
      </w:pPr>
      <w:r w:rsidRPr="00FB152B">
        <w:t>PROCEDURES</w:t>
      </w:r>
    </w:p>
    <w:p w14:paraId="4A00D8CE" w14:textId="77777777" w:rsidR="00FB152B" w:rsidRPr="00FB152B" w:rsidRDefault="00FB152B" w:rsidP="00FB152B">
      <w:pPr>
        <w:pStyle w:val="NoSpacing"/>
      </w:pPr>
      <w:r w:rsidRPr="00FB152B">
        <w:t>Physical Examinations</w:t>
      </w:r>
    </w:p>
    <w:p w14:paraId="1D8A45A8" w14:textId="77777777" w:rsidR="00FB152B" w:rsidRDefault="00FB152B" w:rsidP="00FB152B">
      <w:pPr>
        <w:pStyle w:val="NoSpacing"/>
      </w:pPr>
      <w:r w:rsidRPr="00FB152B">
        <w:t>Medical Policy</w:t>
      </w:r>
    </w:p>
    <w:p w14:paraId="528162A1" w14:textId="48B192D4" w:rsidR="00A27934" w:rsidRPr="00FB152B" w:rsidRDefault="00A27934" w:rsidP="00FB152B">
      <w:pPr>
        <w:pStyle w:val="NoSpacing"/>
      </w:pPr>
      <w:r>
        <w:t>Covid-19</w:t>
      </w:r>
    </w:p>
    <w:p w14:paraId="5C9F0A4F" w14:textId="77777777" w:rsidR="00FB152B" w:rsidRPr="00FB152B" w:rsidRDefault="00FB152B" w:rsidP="00FB152B">
      <w:pPr>
        <w:pStyle w:val="NoSpacing"/>
      </w:pPr>
      <w:r w:rsidRPr="00FB152B">
        <w:t>Emergency Medical Forms</w:t>
      </w:r>
    </w:p>
    <w:p w14:paraId="5C5B4F17" w14:textId="77777777" w:rsidR="00FB152B" w:rsidRPr="00FB152B" w:rsidRDefault="00FB152B" w:rsidP="00FB152B">
      <w:pPr>
        <w:pStyle w:val="NoSpacing"/>
      </w:pPr>
      <w:r w:rsidRPr="00FB152B">
        <w:t>Emergency First Aid Procedures</w:t>
      </w:r>
    </w:p>
    <w:p w14:paraId="35F60FC1" w14:textId="77777777" w:rsidR="00FB152B" w:rsidRPr="00FB152B" w:rsidRDefault="00FB152B" w:rsidP="00FB152B">
      <w:pPr>
        <w:pStyle w:val="NoSpacing"/>
      </w:pPr>
      <w:r w:rsidRPr="00FB152B">
        <w:t>Emergency Medical Procedures</w:t>
      </w:r>
    </w:p>
    <w:p w14:paraId="3BC73641" w14:textId="77777777" w:rsidR="00FB152B" w:rsidRPr="00FB152B" w:rsidRDefault="00FB152B" w:rsidP="00FB152B">
      <w:pPr>
        <w:pStyle w:val="NoSpacing"/>
      </w:pPr>
      <w:r w:rsidRPr="00FB152B">
        <w:t>Administration and Storage of Medications</w:t>
      </w:r>
    </w:p>
    <w:p w14:paraId="64793EF7" w14:textId="77777777" w:rsidR="00FB152B" w:rsidRPr="00FB152B" w:rsidRDefault="00FB152B" w:rsidP="00FB152B">
      <w:pPr>
        <w:pStyle w:val="NoSpacing"/>
      </w:pPr>
      <w:r w:rsidRPr="00FB152B">
        <w:t>Procedure for Identifying Children’s Allergies</w:t>
      </w:r>
    </w:p>
    <w:p w14:paraId="1FC5B09F" w14:textId="77777777" w:rsidR="00FB152B" w:rsidRDefault="00FB152B" w:rsidP="00FB152B">
      <w:pPr>
        <w:pStyle w:val="NoSpacing"/>
      </w:pPr>
    </w:p>
    <w:p w14:paraId="7E157643" w14:textId="77777777" w:rsidR="00FB152B" w:rsidRDefault="00FB152B" w:rsidP="00FB152B">
      <w:pPr>
        <w:pStyle w:val="NoSpacing"/>
      </w:pPr>
    </w:p>
    <w:p w14:paraId="1866D284" w14:textId="576A1B61" w:rsidR="00FB152B" w:rsidRPr="00FB152B" w:rsidRDefault="005E0FD5" w:rsidP="00FB152B">
      <w:pPr>
        <w:pStyle w:val="NoSpacing"/>
        <w:rPr>
          <w:b/>
        </w:rPr>
      </w:pPr>
      <w:r>
        <w:rPr>
          <w:b/>
        </w:rPr>
        <w:t>Attachment: Emergency</w:t>
      </w:r>
      <w:r w:rsidR="00FB152B" w:rsidRPr="00FB152B">
        <w:rPr>
          <w:b/>
        </w:rPr>
        <w:t xml:space="preserve"> Plans</w:t>
      </w:r>
    </w:p>
    <w:p w14:paraId="3BA6D444" w14:textId="36818434" w:rsidR="008B6D1F" w:rsidRDefault="005E0FD5" w:rsidP="008B6D1F">
      <w:pPr>
        <w:pStyle w:val="NoSpacing"/>
        <w:rPr>
          <w:b/>
        </w:rPr>
      </w:pPr>
      <w:r>
        <w:rPr>
          <w:b/>
        </w:rPr>
        <w:t xml:space="preserve">Attachment: </w:t>
      </w:r>
      <w:r w:rsidR="008B6D1F" w:rsidRPr="00FB152B">
        <w:rPr>
          <w:b/>
        </w:rPr>
        <w:t xml:space="preserve"> Closures and Early Closures</w:t>
      </w:r>
    </w:p>
    <w:p w14:paraId="0A2A0508" w14:textId="58651A96" w:rsidR="00FB152B" w:rsidRDefault="005E0FD5" w:rsidP="00FB152B">
      <w:pPr>
        <w:pStyle w:val="NoSpacing"/>
        <w:rPr>
          <w:b/>
        </w:rPr>
      </w:pPr>
      <w:r>
        <w:rPr>
          <w:b/>
        </w:rPr>
        <w:t>Attachment:</w:t>
      </w:r>
      <w:r w:rsidR="00FB152B" w:rsidRPr="00FB152B">
        <w:rPr>
          <w:b/>
        </w:rPr>
        <w:t xml:space="preserve"> Tuition Fee Structures</w:t>
      </w:r>
    </w:p>
    <w:p w14:paraId="660531AB" w14:textId="704F4D40" w:rsidR="00661BFC" w:rsidRPr="00FB152B" w:rsidRDefault="00661BFC" w:rsidP="00FB152B">
      <w:pPr>
        <w:pStyle w:val="NoSpacing"/>
        <w:rPr>
          <w:b/>
        </w:rPr>
      </w:pPr>
      <w:r>
        <w:rPr>
          <w:b/>
        </w:rPr>
        <w:t>Attachment: Emergency Medical Authorization</w:t>
      </w:r>
    </w:p>
    <w:p w14:paraId="090FAC99" w14:textId="2B41AB47" w:rsidR="005443DD" w:rsidRDefault="005E0FD5" w:rsidP="00FB152B">
      <w:pPr>
        <w:pStyle w:val="NoSpacing"/>
        <w:rPr>
          <w:b/>
        </w:rPr>
      </w:pPr>
      <w:r>
        <w:rPr>
          <w:b/>
        </w:rPr>
        <w:t>Attachment</w:t>
      </w:r>
      <w:r w:rsidR="005443DD">
        <w:rPr>
          <w:b/>
        </w:rPr>
        <w:t>: Daily Communication Agreement</w:t>
      </w:r>
    </w:p>
    <w:p w14:paraId="395D0EE6" w14:textId="7662E083" w:rsidR="00E31C77" w:rsidRDefault="005E0FD5" w:rsidP="00FB152B">
      <w:pPr>
        <w:pStyle w:val="NoSpacing"/>
        <w:rPr>
          <w:b/>
        </w:rPr>
      </w:pPr>
      <w:r>
        <w:rPr>
          <w:b/>
        </w:rPr>
        <w:t>Attachment</w:t>
      </w:r>
      <w:r w:rsidR="00E31C77">
        <w:rPr>
          <w:b/>
        </w:rPr>
        <w:t>: Photo Release Consent</w:t>
      </w:r>
    </w:p>
    <w:p w14:paraId="2D53922D" w14:textId="10FBDF2F" w:rsidR="00661BFC" w:rsidRDefault="00661BFC" w:rsidP="00FB152B">
      <w:pPr>
        <w:pStyle w:val="NoSpacing"/>
        <w:rPr>
          <w:b/>
        </w:rPr>
      </w:pPr>
      <w:r>
        <w:rPr>
          <w:b/>
        </w:rPr>
        <w:t>Attachment: Receipt of Handbook</w:t>
      </w:r>
    </w:p>
    <w:p w14:paraId="7A1BA0FC" w14:textId="3FA465C3" w:rsidR="00661BFC" w:rsidRDefault="00661BFC" w:rsidP="00FB152B">
      <w:pPr>
        <w:pStyle w:val="NoSpacing"/>
        <w:rPr>
          <w:b/>
        </w:rPr>
      </w:pPr>
      <w:r>
        <w:rPr>
          <w:b/>
        </w:rPr>
        <w:t>Attachment: Medical Authorization</w:t>
      </w:r>
    </w:p>
    <w:p w14:paraId="20E0CD59" w14:textId="0D130264" w:rsidR="00661BFC" w:rsidRDefault="00661BFC" w:rsidP="00FB152B">
      <w:pPr>
        <w:pStyle w:val="NoSpacing"/>
        <w:rPr>
          <w:b/>
        </w:rPr>
      </w:pPr>
      <w:r>
        <w:rPr>
          <w:b/>
        </w:rPr>
        <w:t>Attachment: Parental Agreement</w:t>
      </w:r>
    </w:p>
    <w:p w14:paraId="6B328B33" w14:textId="2D4F684F" w:rsidR="00661BFC" w:rsidRDefault="00661BFC" w:rsidP="00FB152B">
      <w:pPr>
        <w:pStyle w:val="NoSpacing"/>
        <w:rPr>
          <w:b/>
        </w:rPr>
      </w:pPr>
      <w:r>
        <w:rPr>
          <w:b/>
        </w:rPr>
        <w:t>Attachment: Registration Form</w:t>
      </w:r>
    </w:p>
    <w:p w14:paraId="42115290" w14:textId="77777777" w:rsidR="00912B50" w:rsidRDefault="00912B50">
      <w:pPr>
        <w:rPr>
          <w:b/>
        </w:rPr>
      </w:pPr>
      <w:r>
        <w:rPr>
          <w:b/>
        </w:rPr>
        <w:br w:type="page"/>
      </w:r>
    </w:p>
    <w:p w14:paraId="2D994351" w14:textId="77777777" w:rsidR="00C0520E" w:rsidRDefault="00C0520E" w:rsidP="00FB152B">
      <w:pPr>
        <w:pStyle w:val="NoSpacing"/>
        <w:sectPr w:rsidR="00C0520E" w:rsidSect="00FB152B">
          <w:type w:val="continuous"/>
          <w:pgSz w:w="12240" w:h="15840"/>
          <w:pgMar w:top="1440" w:right="1440" w:bottom="1440" w:left="1440" w:header="720" w:footer="720" w:gutter="0"/>
          <w:cols w:num="2" w:space="720"/>
          <w:docGrid w:linePitch="360"/>
        </w:sectPr>
      </w:pPr>
    </w:p>
    <w:p w14:paraId="6BB84E91" w14:textId="77777777" w:rsidR="00C0520E" w:rsidRPr="007165E1" w:rsidRDefault="007165E1" w:rsidP="00BD1D27">
      <w:pPr>
        <w:pStyle w:val="NoSpacing"/>
        <w:ind w:left="1080"/>
        <w:jc w:val="center"/>
        <w:outlineLvl w:val="0"/>
        <w:rPr>
          <w:b/>
        </w:rPr>
      </w:pPr>
      <w:r w:rsidRPr="007165E1">
        <w:rPr>
          <w:b/>
        </w:rPr>
        <w:lastRenderedPageBreak/>
        <w:t>I.</w:t>
      </w:r>
      <w:r w:rsidR="00C0520E" w:rsidRPr="007165E1">
        <w:rPr>
          <w:b/>
        </w:rPr>
        <w:t>INTRODUCTION</w:t>
      </w:r>
    </w:p>
    <w:p w14:paraId="18AB1035" w14:textId="77777777" w:rsidR="00A34AF1" w:rsidRDefault="00C0520E" w:rsidP="00BD1D27">
      <w:pPr>
        <w:pStyle w:val="NoSpacing"/>
        <w:ind w:left="1080"/>
        <w:outlineLvl w:val="0"/>
      </w:pPr>
      <w:r>
        <w:t xml:space="preserve">Overview </w:t>
      </w:r>
    </w:p>
    <w:p w14:paraId="75997AB9" w14:textId="77777777" w:rsidR="00C0520E" w:rsidRDefault="00C0520E" w:rsidP="00C0520E">
      <w:pPr>
        <w:pStyle w:val="NoSpacing"/>
        <w:ind w:left="1080"/>
      </w:pPr>
      <w:r>
        <w:t xml:space="preserve">Be You Learning Center opened in the fall of </w:t>
      </w:r>
      <w:r w:rsidR="00A34AF1">
        <w:t>2019</w:t>
      </w:r>
      <w:r>
        <w:t>. The Center was</w:t>
      </w:r>
      <w:r w:rsidR="00A34AF1">
        <w:t xml:space="preserve"> created </w:t>
      </w:r>
      <w:r w:rsidR="00165F26">
        <w:t>as a community based Childcare Center to service families who reside in the Francisville area and provide a high quality, nurturi</w:t>
      </w:r>
      <w:r w:rsidR="007E6D12">
        <w:t>ng early childhood education experience.</w:t>
      </w:r>
      <w:r>
        <w:t xml:space="preserve"> The Center </w:t>
      </w:r>
      <w:r w:rsidR="007E6D12">
        <w:t xml:space="preserve">will accommodate </w:t>
      </w:r>
      <w:r>
        <w:t>a variety of full and part time schedules</w:t>
      </w:r>
      <w:r w:rsidR="007E6D12">
        <w:t xml:space="preserve"> and include </w:t>
      </w:r>
      <w:r w:rsidR="00254AE6">
        <w:t>non-traditional</w:t>
      </w:r>
      <w:r w:rsidR="007E6D12">
        <w:t xml:space="preserve"> </w:t>
      </w:r>
      <w:r w:rsidR="00254AE6">
        <w:t xml:space="preserve">hours of operation. </w:t>
      </w:r>
    </w:p>
    <w:p w14:paraId="1C05F143" w14:textId="77777777" w:rsidR="00A34AF1" w:rsidRDefault="00A34AF1" w:rsidP="00C0520E">
      <w:pPr>
        <w:pStyle w:val="NoSpacing"/>
        <w:ind w:left="1080"/>
      </w:pPr>
    </w:p>
    <w:p w14:paraId="2B055A1A" w14:textId="77777777" w:rsidR="00C0520E" w:rsidRPr="00323B76" w:rsidRDefault="00C0520E" w:rsidP="00BD1D27">
      <w:pPr>
        <w:pStyle w:val="NoSpacing"/>
        <w:ind w:left="1080"/>
        <w:outlineLvl w:val="0"/>
        <w:rPr>
          <w:b/>
        </w:rPr>
      </w:pPr>
      <w:r w:rsidRPr="00323B76">
        <w:rPr>
          <w:b/>
        </w:rPr>
        <w:t xml:space="preserve">Non-Discrimination Policy </w:t>
      </w:r>
    </w:p>
    <w:p w14:paraId="075E6B38" w14:textId="77777777" w:rsidR="00C0520E" w:rsidRDefault="00C0520E" w:rsidP="00C0520E">
      <w:pPr>
        <w:pStyle w:val="NoSpacing"/>
        <w:ind w:left="1080"/>
      </w:pPr>
      <w:r>
        <w:t>In providing services to c</w:t>
      </w:r>
      <w:r w:rsidR="00254AE6">
        <w:t>hildren and their families,</w:t>
      </w:r>
      <w:r>
        <w:t xml:space="preserve"> Be You Learning Center do not discriminate </w:t>
      </w:r>
      <w:proofErr w:type="gramStart"/>
      <w:r>
        <w:t>on the basis of</w:t>
      </w:r>
      <w:proofErr w:type="gramEnd"/>
      <w:r>
        <w:t xml:space="preserve"> race, religion, gender, disability, cultural heritage, political beliefs, marital status, national origin or sexual orientation. </w:t>
      </w:r>
    </w:p>
    <w:p w14:paraId="4C43F9AB" w14:textId="77777777" w:rsidR="00254AE6" w:rsidRDefault="00254AE6" w:rsidP="00C0520E">
      <w:pPr>
        <w:pStyle w:val="NoSpacing"/>
        <w:ind w:left="1080"/>
      </w:pPr>
    </w:p>
    <w:p w14:paraId="66CDE30B" w14:textId="77777777" w:rsidR="00C0520E" w:rsidRPr="00323B76" w:rsidRDefault="00C0520E" w:rsidP="00BD1D27">
      <w:pPr>
        <w:pStyle w:val="NoSpacing"/>
        <w:ind w:left="1080"/>
        <w:outlineLvl w:val="0"/>
        <w:rPr>
          <w:b/>
        </w:rPr>
      </w:pPr>
      <w:r w:rsidRPr="00323B76">
        <w:rPr>
          <w:b/>
        </w:rPr>
        <w:t xml:space="preserve">Philosophy and Mission Statement </w:t>
      </w:r>
    </w:p>
    <w:p w14:paraId="038C199B" w14:textId="77777777" w:rsidR="00C0520E" w:rsidRDefault="00254AE6" w:rsidP="00C0520E">
      <w:pPr>
        <w:pStyle w:val="NoSpacing"/>
        <w:ind w:left="1080"/>
      </w:pPr>
      <w:r>
        <w:t>A core value in our program is acceptance</w:t>
      </w:r>
      <w:r w:rsidR="00C0520E">
        <w:t>. We foster</w:t>
      </w:r>
      <w:r w:rsidR="000211B6">
        <w:t xml:space="preserve"> acceptance of self</w:t>
      </w:r>
      <w:r w:rsidR="00C0520E">
        <w:t xml:space="preserve">, </w:t>
      </w:r>
      <w:r w:rsidR="000211B6">
        <w:t xml:space="preserve">acceptance of others, and acceptance for developing in individual and </w:t>
      </w:r>
      <w:r w:rsidR="00C0520E">
        <w:t>appropriate ways. In a secure and nurturing environment, our curriculum provides for all areas of a child's development: physical, emotional, social, and cognitive. We believe that children learn through active exploration and interaction with adults, other children, and materials.</w:t>
      </w:r>
    </w:p>
    <w:p w14:paraId="30BF0568" w14:textId="77777777" w:rsidR="00C0520E" w:rsidRDefault="00C0520E" w:rsidP="00C0520E">
      <w:pPr>
        <w:pStyle w:val="NoSpacing"/>
        <w:ind w:left="1080"/>
      </w:pPr>
    </w:p>
    <w:p w14:paraId="2B3F462B" w14:textId="6AC2C21D" w:rsidR="00C0520E" w:rsidRDefault="00C0520E" w:rsidP="00C0520E">
      <w:pPr>
        <w:pStyle w:val="NoSpacing"/>
        <w:ind w:left="1080"/>
      </w:pPr>
      <w:r>
        <w:t xml:space="preserve"> Our </w:t>
      </w:r>
      <w:r w:rsidR="00AC4953">
        <w:t>teachers</w:t>
      </w:r>
      <w:r>
        <w:t xml:space="preserve"> encourage curiosity and </w:t>
      </w:r>
      <w:r w:rsidR="00AC4953">
        <w:t>exploration and</w:t>
      </w:r>
      <w:r>
        <w:t xml:space="preserve"> have chosen materials that help expand children's thinking. Basic learning materials include sand, water, and tools to use with them, large and small blocks, puzzles, dramatic play props (dress-up clothes, puppets</w:t>
      </w:r>
      <w:r w:rsidR="00660481">
        <w:t>, kitchens, dollhouse</w:t>
      </w:r>
      <w:r>
        <w:t>), items for scientific investigation (magnets, b</w:t>
      </w:r>
      <w:r w:rsidR="00BB6264">
        <w:t xml:space="preserve">alances, and weights), </w:t>
      </w:r>
      <w:r w:rsidR="00660481">
        <w:t>books, cassette tapes,</w:t>
      </w:r>
      <w:r>
        <w:t xml:space="preserve"> musical instruments, art and drawing supplies, and climbing structures with slides. Positive social interaction is encouraged by helping children to develop their verbal skills and to express their feelings in appropriate ways. </w:t>
      </w:r>
    </w:p>
    <w:p w14:paraId="35739BDD" w14:textId="77777777" w:rsidR="00C0520E" w:rsidRDefault="00C0520E" w:rsidP="00C0520E">
      <w:pPr>
        <w:pStyle w:val="NoSpacing"/>
        <w:ind w:left="1080"/>
      </w:pPr>
    </w:p>
    <w:p w14:paraId="2F2F48A0" w14:textId="77777777" w:rsidR="00C0520E" w:rsidRDefault="00C0520E" w:rsidP="00C0520E">
      <w:pPr>
        <w:pStyle w:val="NoSpacing"/>
        <w:ind w:left="1080"/>
      </w:pPr>
      <w:r>
        <w:t>We recognize that the child is an individual as well as a member of a larger unit, his/h</w:t>
      </w:r>
      <w:r w:rsidR="00323B76">
        <w:t xml:space="preserve">er family. Strong, </w:t>
      </w:r>
      <w:proofErr w:type="gramStart"/>
      <w:r w:rsidR="00930C3B">
        <w:t>continuous</w:t>
      </w:r>
      <w:proofErr w:type="gramEnd"/>
      <w:r w:rsidR="00930C3B">
        <w:t xml:space="preserve"> and </w:t>
      </w:r>
      <w:r w:rsidR="00323B76">
        <w:t>viable family</w:t>
      </w:r>
      <w:r>
        <w:t xml:space="preserve">/teacher relationships promote effective communication and participation. The staff </w:t>
      </w:r>
      <w:r w:rsidR="00323B76">
        <w:t>works closely with families</w:t>
      </w:r>
      <w:r>
        <w:t xml:space="preserve"> for the benefit of</w:t>
      </w:r>
      <w:r w:rsidR="00323B76">
        <w:t xml:space="preserve"> the child and includes family members</w:t>
      </w:r>
      <w:r>
        <w:t xml:space="preserve"> in the curriculum and special events. </w:t>
      </w:r>
    </w:p>
    <w:p w14:paraId="4401E5B6" w14:textId="77777777" w:rsidR="00C0520E" w:rsidRDefault="00C0520E" w:rsidP="00C0520E">
      <w:pPr>
        <w:pStyle w:val="NoSpacing"/>
        <w:ind w:left="1080"/>
      </w:pPr>
    </w:p>
    <w:p w14:paraId="17D64AD1" w14:textId="77777777" w:rsidR="00C0520E" w:rsidRDefault="00C0520E" w:rsidP="00C0520E">
      <w:pPr>
        <w:pStyle w:val="NoSpacing"/>
        <w:ind w:left="1080"/>
      </w:pPr>
      <w:r>
        <w:t>As a Center, we welcome and encourage parent participation in all aspects of our program. From sharing important family and cultural information with us, t</w:t>
      </w:r>
      <w:r w:rsidR="00930C3B">
        <w:t xml:space="preserve">o joining your child for lunch; </w:t>
      </w:r>
      <w:r>
        <w:t xml:space="preserve">your support is greatly appreciated. </w:t>
      </w:r>
    </w:p>
    <w:p w14:paraId="1300E349" w14:textId="77777777" w:rsidR="00C0520E" w:rsidRDefault="00C0520E" w:rsidP="00C0520E">
      <w:pPr>
        <w:pStyle w:val="NoSpacing"/>
        <w:ind w:left="1080"/>
      </w:pPr>
    </w:p>
    <w:p w14:paraId="241C1334" w14:textId="77777777" w:rsidR="00C0520E" w:rsidRPr="00930C3B" w:rsidRDefault="00C0520E" w:rsidP="00BD1D27">
      <w:pPr>
        <w:pStyle w:val="NoSpacing"/>
        <w:ind w:left="1080"/>
        <w:outlineLvl w:val="0"/>
        <w:rPr>
          <w:b/>
        </w:rPr>
      </w:pPr>
      <w:r w:rsidRPr="00930C3B">
        <w:rPr>
          <w:b/>
        </w:rPr>
        <w:t xml:space="preserve">Staff Qualifications </w:t>
      </w:r>
    </w:p>
    <w:p w14:paraId="641987C2" w14:textId="77777777" w:rsidR="00C0520E" w:rsidRDefault="00C0520E" w:rsidP="00C0520E">
      <w:pPr>
        <w:pStyle w:val="NoSpacing"/>
        <w:ind w:left="1080"/>
      </w:pPr>
      <w:r>
        <w:t>The staff at the Be You Learning Center</w:t>
      </w:r>
      <w:r w:rsidR="00930C3B">
        <w:t xml:space="preserve"> consists of a Center Director,</w:t>
      </w:r>
      <w:r>
        <w:t xml:space="preserve"> Teachers, Ass</w:t>
      </w:r>
      <w:r w:rsidR="006943D2">
        <w:t xml:space="preserve">istant </w:t>
      </w:r>
      <w:proofErr w:type="gramStart"/>
      <w:r w:rsidR="006943D2">
        <w:t>Teachers</w:t>
      </w:r>
      <w:proofErr w:type="gramEnd"/>
      <w:r w:rsidR="006943D2">
        <w:t xml:space="preserve"> and </w:t>
      </w:r>
      <w:r>
        <w:t>Aides</w:t>
      </w:r>
      <w:r w:rsidR="006943D2">
        <w:t>/Volunteers</w:t>
      </w:r>
      <w:r>
        <w:t xml:space="preserve">. All staff meets, the </w:t>
      </w:r>
      <w:r w:rsidR="00BD1D27">
        <w:t>PA Office of Child Development and Early Learning (OCDEL)</w:t>
      </w:r>
      <w:r>
        <w:t xml:space="preserve"> requirements for formal education for their respective positions, have had experience working with young children and their families, and </w:t>
      </w:r>
      <w:r w:rsidR="0012211C">
        <w:t>OCDEL</w:t>
      </w:r>
      <w:r>
        <w:t xml:space="preserve"> approved certification </w:t>
      </w:r>
      <w:r w:rsidR="00930C3B">
        <w:t>in First Aid and CPR. Our</w:t>
      </w:r>
      <w:r>
        <w:t xml:space="preserve"> staff enjoys and understands how young children learn and grow</w:t>
      </w:r>
      <w:r w:rsidR="00930C3B">
        <w:t xml:space="preserve">. They respond with sensitivity and patience </w:t>
      </w:r>
      <w:r>
        <w:t>to each child's individual needs, desires, and interests.</w:t>
      </w:r>
    </w:p>
    <w:p w14:paraId="4279FD76" w14:textId="77777777" w:rsidR="00C0520E" w:rsidRDefault="00C0520E" w:rsidP="00C0520E">
      <w:pPr>
        <w:pStyle w:val="NoSpacing"/>
        <w:ind w:left="1080"/>
      </w:pPr>
    </w:p>
    <w:p w14:paraId="5CFD657E" w14:textId="4533BD4B" w:rsidR="00695D22" w:rsidRDefault="00C0520E" w:rsidP="00C0520E">
      <w:pPr>
        <w:pStyle w:val="NoSpacing"/>
        <w:ind w:left="1080"/>
      </w:pPr>
      <w:r>
        <w:t xml:space="preserve"> </w:t>
      </w:r>
      <w:proofErr w:type="gramStart"/>
      <w:r>
        <w:t>In order to</w:t>
      </w:r>
      <w:proofErr w:type="gramEnd"/>
      <w:r>
        <w:t xml:space="preserve"> ensure that employees or other persons regularly providing </w:t>
      </w:r>
      <w:r w:rsidR="00AC4953">
        <w:t>childcare</w:t>
      </w:r>
      <w:r>
        <w:t xml:space="preserve"> or support services with potential for unsupervis</w:t>
      </w:r>
      <w:r w:rsidR="00930C3B">
        <w:t>ed contact with children at BYLC</w:t>
      </w:r>
      <w:r>
        <w:t xml:space="preserve"> are appropriate for serving in thei</w:t>
      </w:r>
      <w:r w:rsidR="00930C3B">
        <w:t xml:space="preserve">r positions, a Criminal Background </w:t>
      </w:r>
      <w:r>
        <w:t xml:space="preserve">check and a Department of </w:t>
      </w:r>
      <w:r w:rsidR="00930C3B">
        <w:t xml:space="preserve">Human Services </w:t>
      </w:r>
      <w:r w:rsidR="00930C3B">
        <w:lastRenderedPageBreak/>
        <w:t>(DHS</w:t>
      </w:r>
      <w:r>
        <w:t xml:space="preserve">) </w:t>
      </w:r>
      <w:r w:rsidR="00D21828">
        <w:t xml:space="preserve">Child Abuse </w:t>
      </w:r>
      <w:r>
        <w:t>Background Record Check</w:t>
      </w:r>
      <w:r w:rsidR="00D21828">
        <w:t xml:space="preserve"> and FBI Fingerprinting</w:t>
      </w:r>
      <w:r>
        <w:t xml:space="preserve"> shall be performed on all candidates for positions before an offer of employment is confirmed. Further, a Crimi</w:t>
      </w:r>
      <w:r w:rsidR="009C59E9">
        <w:t>nal Background</w:t>
      </w:r>
      <w:r>
        <w:t xml:space="preserve"> check and a De</w:t>
      </w:r>
      <w:r w:rsidR="00930C3B">
        <w:t>partment of Human Services (DHS</w:t>
      </w:r>
      <w:r>
        <w:t>) Background Rec</w:t>
      </w:r>
      <w:r w:rsidR="009C59E9">
        <w:t xml:space="preserve">ord Check shall be performed </w:t>
      </w:r>
      <w:r>
        <w:t xml:space="preserve">annually on all persons in such positions and/or any time the program receives information that </w:t>
      </w:r>
      <w:r w:rsidR="009C59E9">
        <w:t>may indicate that a new DHS</w:t>
      </w:r>
      <w:r>
        <w:t xml:space="preserve"> Background Record Check review is appropriate.</w:t>
      </w:r>
    </w:p>
    <w:p w14:paraId="002B7383" w14:textId="77777777" w:rsidR="004147F2" w:rsidRDefault="004147F2" w:rsidP="00C0520E">
      <w:pPr>
        <w:pStyle w:val="NoSpacing"/>
        <w:ind w:left="1080"/>
      </w:pPr>
    </w:p>
    <w:p w14:paraId="1DFB08D0" w14:textId="77777777" w:rsidR="004147F2" w:rsidRDefault="004147F2" w:rsidP="00BD1D27">
      <w:pPr>
        <w:pStyle w:val="NoSpacing"/>
        <w:ind w:left="1080"/>
        <w:outlineLvl w:val="0"/>
        <w:rPr>
          <w:b/>
        </w:rPr>
      </w:pPr>
      <w:r w:rsidRPr="004147F2">
        <w:rPr>
          <w:b/>
        </w:rPr>
        <w:t>Hours and Days of Operation</w:t>
      </w:r>
    </w:p>
    <w:p w14:paraId="428DCB16" w14:textId="77777777" w:rsidR="004147F2" w:rsidRPr="004147F2" w:rsidRDefault="004147F2" w:rsidP="004147F2">
      <w:pPr>
        <w:pStyle w:val="NoSpacing"/>
        <w:ind w:left="1080"/>
        <w:rPr>
          <w:b/>
        </w:rPr>
      </w:pPr>
    </w:p>
    <w:p w14:paraId="54B4E3B5" w14:textId="77777777" w:rsidR="004147F2" w:rsidRDefault="004147F2" w:rsidP="004147F2">
      <w:pPr>
        <w:pStyle w:val="NoSpacing"/>
        <w:ind w:left="1080"/>
      </w:pPr>
      <w:r w:rsidRPr="001F38BA">
        <w:t xml:space="preserve">BYLC is open Monday through Friday, 6:00am to 6:30pm, fifty-two (52) weeks per year, excluding the following National </w:t>
      </w:r>
      <w:r w:rsidR="005F4024">
        <w:t>holidays and two BYLC</w:t>
      </w:r>
      <w:r w:rsidRPr="001F38BA">
        <w:t xml:space="preserve"> professional development/in-service days:</w:t>
      </w:r>
    </w:p>
    <w:p w14:paraId="3A9072FE" w14:textId="77777777" w:rsidR="007636C1" w:rsidRPr="001F38BA" w:rsidRDefault="007636C1" w:rsidP="004147F2">
      <w:pPr>
        <w:pStyle w:val="NoSpacing"/>
        <w:ind w:left="1080"/>
      </w:pPr>
    </w:p>
    <w:p w14:paraId="529844C0" w14:textId="77777777" w:rsidR="004147F2" w:rsidRPr="001F38BA" w:rsidRDefault="004147F2" w:rsidP="004147F2">
      <w:pPr>
        <w:pStyle w:val="NoSpacing"/>
        <w:ind w:left="1080"/>
      </w:pPr>
      <w:r w:rsidRPr="001F38BA">
        <w:t xml:space="preserve">The Center is closed </w:t>
      </w:r>
      <w:r w:rsidR="001F38BA" w:rsidRPr="001F38BA">
        <w:t>on the following</w:t>
      </w:r>
      <w:r w:rsidRPr="001F38BA">
        <w:t xml:space="preserve"> holidays:</w:t>
      </w:r>
    </w:p>
    <w:p w14:paraId="369268B8" w14:textId="77777777" w:rsidR="00D21828" w:rsidRDefault="00D21828" w:rsidP="001F38BA">
      <w:pPr>
        <w:pStyle w:val="NoSpacing"/>
        <w:numPr>
          <w:ilvl w:val="0"/>
          <w:numId w:val="2"/>
        </w:numPr>
        <w:rPr>
          <w:b/>
        </w:rPr>
      </w:pPr>
      <w:r>
        <w:rPr>
          <w:b/>
        </w:rPr>
        <w:t>New Year’s Eve (closes at 3pm)</w:t>
      </w:r>
      <w:r w:rsidR="004147F2" w:rsidRPr="004147F2">
        <w:rPr>
          <w:b/>
        </w:rPr>
        <w:t xml:space="preserve"> </w:t>
      </w:r>
    </w:p>
    <w:p w14:paraId="29C8350F" w14:textId="77777777" w:rsidR="004147F2" w:rsidRPr="00D21828" w:rsidRDefault="004147F2" w:rsidP="00D21828">
      <w:pPr>
        <w:pStyle w:val="NoSpacing"/>
        <w:numPr>
          <w:ilvl w:val="0"/>
          <w:numId w:val="2"/>
        </w:numPr>
        <w:rPr>
          <w:b/>
        </w:rPr>
      </w:pPr>
      <w:r w:rsidRPr="004147F2">
        <w:rPr>
          <w:b/>
        </w:rPr>
        <w:t>New Year's Day</w:t>
      </w:r>
    </w:p>
    <w:p w14:paraId="00A84E9B" w14:textId="77777777" w:rsidR="004147F2" w:rsidRDefault="00B34BA8" w:rsidP="001F38BA">
      <w:pPr>
        <w:pStyle w:val="NoSpacing"/>
        <w:numPr>
          <w:ilvl w:val="0"/>
          <w:numId w:val="2"/>
        </w:numPr>
        <w:rPr>
          <w:b/>
        </w:rPr>
      </w:pPr>
      <w:r>
        <w:rPr>
          <w:b/>
        </w:rPr>
        <w:t>President’s Day</w:t>
      </w:r>
    </w:p>
    <w:p w14:paraId="53DC2EBB" w14:textId="77777777" w:rsidR="00B34BA8" w:rsidRPr="004147F2" w:rsidRDefault="00B34BA8" w:rsidP="001F38BA">
      <w:pPr>
        <w:pStyle w:val="NoSpacing"/>
        <w:numPr>
          <w:ilvl w:val="0"/>
          <w:numId w:val="2"/>
        </w:numPr>
        <w:rPr>
          <w:b/>
        </w:rPr>
      </w:pPr>
      <w:r>
        <w:rPr>
          <w:b/>
        </w:rPr>
        <w:t>Good Friday (closes at 3pm)</w:t>
      </w:r>
    </w:p>
    <w:p w14:paraId="40F98C09" w14:textId="77777777" w:rsidR="004147F2" w:rsidRPr="004147F2" w:rsidRDefault="004147F2" w:rsidP="001F38BA">
      <w:pPr>
        <w:pStyle w:val="NoSpacing"/>
        <w:numPr>
          <w:ilvl w:val="0"/>
          <w:numId w:val="2"/>
        </w:numPr>
        <w:rPr>
          <w:b/>
        </w:rPr>
      </w:pPr>
      <w:r w:rsidRPr="004147F2">
        <w:rPr>
          <w:b/>
        </w:rPr>
        <w:t xml:space="preserve"> Memorial Day</w:t>
      </w:r>
    </w:p>
    <w:p w14:paraId="407DFAE1" w14:textId="77777777" w:rsidR="004147F2" w:rsidRPr="004147F2" w:rsidRDefault="004147F2" w:rsidP="001F38BA">
      <w:pPr>
        <w:pStyle w:val="NoSpacing"/>
        <w:numPr>
          <w:ilvl w:val="0"/>
          <w:numId w:val="2"/>
        </w:numPr>
        <w:rPr>
          <w:b/>
        </w:rPr>
      </w:pPr>
      <w:r w:rsidRPr="004147F2">
        <w:rPr>
          <w:b/>
        </w:rPr>
        <w:t xml:space="preserve"> Fourth of July</w:t>
      </w:r>
    </w:p>
    <w:p w14:paraId="3C0E59C3" w14:textId="77777777" w:rsidR="004147F2" w:rsidRPr="00B34BA8" w:rsidRDefault="004147F2" w:rsidP="00B34BA8">
      <w:pPr>
        <w:pStyle w:val="NoSpacing"/>
        <w:numPr>
          <w:ilvl w:val="0"/>
          <w:numId w:val="2"/>
        </w:numPr>
        <w:rPr>
          <w:b/>
        </w:rPr>
      </w:pPr>
      <w:r w:rsidRPr="004147F2">
        <w:rPr>
          <w:b/>
        </w:rPr>
        <w:t xml:space="preserve"> Labor Day</w:t>
      </w:r>
    </w:p>
    <w:p w14:paraId="0D966762" w14:textId="77777777" w:rsidR="004147F2" w:rsidRPr="004147F2" w:rsidRDefault="006943D2" w:rsidP="001F38BA">
      <w:pPr>
        <w:pStyle w:val="NoSpacing"/>
        <w:numPr>
          <w:ilvl w:val="0"/>
          <w:numId w:val="2"/>
        </w:numPr>
        <w:rPr>
          <w:b/>
        </w:rPr>
      </w:pPr>
      <w:r>
        <w:rPr>
          <w:b/>
        </w:rPr>
        <w:t xml:space="preserve"> Veterans</w:t>
      </w:r>
      <w:r w:rsidR="004147F2" w:rsidRPr="004147F2">
        <w:rPr>
          <w:b/>
        </w:rPr>
        <w:t xml:space="preserve"> Day</w:t>
      </w:r>
    </w:p>
    <w:p w14:paraId="5E08D066" w14:textId="77777777" w:rsidR="004147F2" w:rsidRPr="004147F2" w:rsidRDefault="004147F2" w:rsidP="001F38BA">
      <w:pPr>
        <w:pStyle w:val="NoSpacing"/>
        <w:numPr>
          <w:ilvl w:val="0"/>
          <w:numId w:val="2"/>
        </w:numPr>
        <w:rPr>
          <w:b/>
        </w:rPr>
      </w:pPr>
      <w:r w:rsidRPr="004147F2">
        <w:rPr>
          <w:b/>
        </w:rPr>
        <w:t xml:space="preserve"> Thanksgiving Day</w:t>
      </w:r>
    </w:p>
    <w:p w14:paraId="132FC2EE" w14:textId="77777777" w:rsidR="004147F2" w:rsidRPr="004147F2" w:rsidRDefault="004147F2" w:rsidP="001F38BA">
      <w:pPr>
        <w:pStyle w:val="NoSpacing"/>
        <w:numPr>
          <w:ilvl w:val="0"/>
          <w:numId w:val="2"/>
        </w:numPr>
        <w:rPr>
          <w:b/>
        </w:rPr>
      </w:pPr>
      <w:r w:rsidRPr="004147F2">
        <w:rPr>
          <w:b/>
        </w:rPr>
        <w:t xml:space="preserve"> Day after Thanksgiving</w:t>
      </w:r>
    </w:p>
    <w:p w14:paraId="2A55F130" w14:textId="4DC771C8" w:rsidR="001F38BA" w:rsidRDefault="001F38BA" w:rsidP="001F38BA">
      <w:pPr>
        <w:pStyle w:val="NoSpacing"/>
        <w:numPr>
          <w:ilvl w:val="0"/>
          <w:numId w:val="2"/>
        </w:numPr>
        <w:rPr>
          <w:b/>
        </w:rPr>
      </w:pPr>
      <w:r>
        <w:rPr>
          <w:rFonts w:ascii="Segoe UI Symbol" w:hAnsi="Segoe UI Symbol" w:cs="Segoe UI Symbol"/>
          <w:b/>
        </w:rPr>
        <w:t xml:space="preserve"> </w:t>
      </w:r>
      <w:r w:rsidRPr="001F38BA">
        <w:rPr>
          <w:rFonts w:cstheme="minorHAnsi"/>
          <w:b/>
        </w:rPr>
        <w:t>Christmas Eve</w:t>
      </w:r>
      <w:r w:rsidR="004147F2" w:rsidRPr="004147F2">
        <w:rPr>
          <w:b/>
        </w:rPr>
        <w:t xml:space="preserve"> </w:t>
      </w:r>
      <w:r w:rsidR="008D2F1B">
        <w:rPr>
          <w:b/>
        </w:rPr>
        <w:t>(closes at 3pm)</w:t>
      </w:r>
    </w:p>
    <w:p w14:paraId="3E129847" w14:textId="77777777" w:rsidR="004147F2" w:rsidRPr="004147F2" w:rsidRDefault="004147F2" w:rsidP="001F38BA">
      <w:pPr>
        <w:pStyle w:val="NoSpacing"/>
        <w:numPr>
          <w:ilvl w:val="0"/>
          <w:numId w:val="2"/>
        </w:numPr>
        <w:rPr>
          <w:b/>
        </w:rPr>
      </w:pPr>
      <w:r w:rsidRPr="004147F2">
        <w:rPr>
          <w:b/>
        </w:rPr>
        <w:t>Christmas Day</w:t>
      </w:r>
    </w:p>
    <w:p w14:paraId="6A68AD76" w14:textId="77777777" w:rsidR="004147F2" w:rsidRPr="004147F2" w:rsidRDefault="004147F2" w:rsidP="00BD1D27">
      <w:pPr>
        <w:pStyle w:val="NoSpacing"/>
        <w:ind w:left="1080"/>
        <w:outlineLvl w:val="0"/>
        <w:rPr>
          <w:b/>
        </w:rPr>
      </w:pPr>
      <w:r w:rsidRPr="004147F2">
        <w:rPr>
          <w:b/>
        </w:rPr>
        <w:t>The Center is closed on:</w:t>
      </w:r>
    </w:p>
    <w:p w14:paraId="6A06ACFC" w14:textId="5327096D" w:rsidR="004147F2" w:rsidRPr="008D2F1B" w:rsidRDefault="00D21828" w:rsidP="008D2F1B">
      <w:pPr>
        <w:pStyle w:val="NoSpacing"/>
        <w:numPr>
          <w:ilvl w:val="0"/>
          <w:numId w:val="7"/>
        </w:numPr>
        <w:rPr>
          <w:b/>
        </w:rPr>
      </w:pPr>
      <w:r>
        <w:rPr>
          <w:b/>
        </w:rPr>
        <w:t>Martin Luther King Jr. Day</w:t>
      </w:r>
      <w:r w:rsidRPr="008D2F1B">
        <w:rPr>
          <w:b/>
        </w:rPr>
        <w:t xml:space="preserve"> </w:t>
      </w:r>
    </w:p>
    <w:p w14:paraId="1D2731AA" w14:textId="3189D4D3" w:rsidR="004147F2" w:rsidRDefault="008D2F1B" w:rsidP="004147F2">
      <w:pPr>
        <w:pStyle w:val="NoSpacing"/>
        <w:ind w:left="1080"/>
        <w:rPr>
          <w:b/>
        </w:rPr>
      </w:pPr>
      <w:r>
        <w:rPr>
          <w:b/>
        </w:rPr>
        <w:t>Please see Attachment for</w:t>
      </w:r>
      <w:r w:rsidR="004147F2" w:rsidRPr="004147F2">
        <w:rPr>
          <w:b/>
        </w:rPr>
        <w:t xml:space="preserve"> closures and early closures</w:t>
      </w:r>
      <w:r w:rsidR="004147F2" w:rsidRPr="004147F2">
        <w:rPr>
          <w:b/>
        </w:rPr>
        <w:cr/>
      </w:r>
    </w:p>
    <w:p w14:paraId="03A912BD" w14:textId="77777777" w:rsidR="007636C1" w:rsidRPr="007636C1" w:rsidRDefault="007636C1" w:rsidP="00BD1D27">
      <w:pPr>
        <w:pStyle w:val="NoSpacing"/>
        <w:ind w:left="1080"/>
        <w:jc w:val="center"/>
        <w:outlineLvl w:val="0"/>
        <w:rPr>
          <w:b/>
        </w:rPr>
      </w:pPr>
      <w:r w:rsidRPr="007636C1">
        <w:rPr>
          <w:b/>
        </w:rPr>
        <w:t>II. ENROLLMENT</w:t>
      </w:r>
    </w:p>
    <w:p w14:paraId="0840972F" w14:textId="77777777" w:rsidR="007636C1" w:rsidRPr="007636C1" w:rsidRDefault="007636C1" w:rsidP="00BD1D27">
      <w:pPr>
        <w:pStyle w:val="NoSpacing"/>
        <w:ind w:left="1080"/>
        <w:outlineLvl w:val="0"/>
        <w:rPr>
          <w:b/>
        </w:rPr>
      </w:pPr>
      <w:r w:rsidRPr="007636C1">
        <w:rPr>
          <w:b/>
        </w:rPr>
        <w:t>Process</w:t>
      </w:r>
    </w:p>
    <w:p w14:paraId="30F4943B" w14:textId="67FAE1AE" w:rsidR="007636C1" w:rsidRDefault="007636C1" w:rsidP="007636C1">
      <w:pPr>
        <w:pStyle w:val="NoSpacing"/>
        <w:ind w:left="1080"/>
        <w:rPr>
          <w:rFonts w:cstheme="minorHAnsi"/>
          <w:sz w:val="24"/>
          <w:szCs w:val="24"/>
        </w:rPr>
      </w:pPr>
      <w:r w:rsidRPr="007636C1">
        <w:rPr>
          <w:rFonts w:cstheme="minorHAnsi"/>
          <w:sz w:val="24"/>
          <w:szCs w:val="24"/>
        </w:rPr>
        <w:t xml:space="preserve">Parents interested in enrolling their child(ren) should call the Center Site Director and arrange </w:t>
      </w:r>
      <w:r w:rsidR="006847CF">
        <w:rPr>
          <w:rFonts w:cstheme="minorHAnsi"/>
          <w:sz w:val="24"/>
          <w:szCs w:val="24"/>
        </w:rPr>
        <w:t>a tour</w:t>
      </w:r>
      <w:r w:rsidRPr="007636C1">
        <w:rPr>
          <w:rFonts w:cstheme="minorHAnsi"/>
          <w:sz w:val="24"/>
          <w:szCs w:val="24"/>
        </w:rPr>
        <w:t xml:space="preserve">. </w:t>
      </w:r>
      <w:r w:rsidR="00564664" w:rsidRPr="00564664">
        <w:rPr>
          <w:sz w:val="24"/>
          <w:szCs w:val="24"/>
        </w:rPr>
        <w:t>There is a $</w:t>
      </w:r>
      <w:r w:rsidR="0093302F">
        <w:rPr>
          <w:sz w:val="24"/>
          <w:szCs w:val="24"/>
        </w:rPr>
        <w:t>75</w:t>
      </w:r>
      <w:r w:rsidR="00564664" w:rsidRPr="00564664">
        <w:rPr>
          <w:sz w:val="24"/>
          <w:szCs w:val="24"/>
        </w:rPr>
        <w:t xml:space="preserve">.00 non-refundable </w:t>
      </w:r>
      <w:r w:rsidR="0093302F">
        <w:rPr>
          <w:sz w:val="24"/>
          <w:szCs w:val="24"/>
        </w:rPr>
        <w:t xml:space="preserve">annual enrollment and supply fee. </w:t>
      </w:r>
      <w:r w:rsidR="006847CF">
        <w:rPr>
          <w:rFonts w:cstheme="minorHAnsi"/>
          <w:sz w:val="24"/>
          <w:szCs w:val="24"/>
        </w:rPr>
        <w:t xml:space="preserve">Enrollment </w:t>
      </w:r>
      <w:r w:rsidRPr="00564664">
        <w:rPr>
          <w:rFonts w:cstheme="minorHAnsi"/>
          <w:sz w:val="24"/>
          <w:szCs w:val="24"/>
        </w:rPr>
        <w:t xml:space="preserve">is </w:t>
      </w:r>
      <w:r w:rsidR="006847CF">
        <w:rPr>
          <w:rFonts w:cstheme="minorHAnsi"/>
          <w:sz w:val="24"/>
          <w:szCs w:val="24"/>
        </w:rPr>
        <w:t>completed</w:t>
      </w:r>
      <w:r w:rsidRPr="00564664">
        <w:rPr>
          <w:rFonts w:cstheme="minorHAnsi"/>
          <w:sz w:val="24"/>
          <w:szCs w:val="24"/>
        </w:rPr>
        <w:t xml:space="preserve"> online </w:t>
      </w:r>
      <w:r w:rsidR="006847CF">
        <w:rPr>
          <w:rFonts w:cstheme="minorHAnsi"/>
          <w:sz w:val="24"/>
          <w:szCs w:val="24"/>
        </w:rPr>
        <w:t>via Sandbox,</w:t>
      </w:r>
      <w:r w:rsidRPr="00564664">
        <w:rPr>
          <w:rFonts w:cstheme="minorHAnsi"/>
          <w:sz w:val="24"/>
          <w:szCs w:val="24"/>
        </w:rPr>
        <w:t xml:space="preserve"> our communication app. </w:t>
      </w:r>
    </w:p>
    <w:p w14:paraId="1EB0CA0C" w14:textId="77777777" w:rsidR="006847CF" w:rsidRPr="00564664" w:rsidRDefault="006847CF" w:rsidP="007636C1">
      <w:pPr>
        <w:pStyle w:val="NoSpacing"/>
        <w:ind w:left="1080"/>
        <w:rPr>
          <w:rFonts w:cstheme="minorHAnsi"/>
          <w:sz w:val="24"/>
          <w:szCs w:val="24"/>
        </w:rPr>
      </w:pPr>
    </w:p>
    <w:p w14:paraId="31E77114" w14:textId="77777777" w:rsidR="007636C1" w:rsidRPr="007636C1" w:rsidRDefault="007636C1" w:rsidP="007636C1">
      <w:pPr>
        <w:pStyle w:val="NoSpacing"/>
        <w:ind w:left="1080"/>
        <w:rPr>
          <w:rFonts w:cstheme="minorHAnsi"/>
          <w:sz w:val="24"/>
          <w:szCs w:val="24"/>
        </w:rPr>
      </w:pPr>
      <w:r w:rsidRPr="007636C1">
        <w:rPr>
          <w:rFonts w:cstheme="minorHAnsi"/>
          <w:sz w:val="24"/>
          <w:szCs w:val="24"/>
        </w:rPr>
        <w:t>A priority enrollment system is established as follows:</w:t>
      </w:r>
    </w:p>
    <w:p w14:paraId="16E9D759" w14:textId="77777777" w:rsidR="007636C1" w:rsidRPr="007636C1" w:rsidRDefault="007636C1" w:rsidP="007636C1">
      <w:pPr>
        <w:pStyle w:val="NoSpacing"/>
        <w:ind w:left="1080"/>
        <w:rPr>
          <w:rFonts w:cstheme="minorHAnsi"/>
          <w:sz w:val="24"/>
          <w:szCs w:val="24"/>
        </w:rPr>
      </w:pPr>
      <w:r w:rsidRPr="007636C1">
        <w:rPr>
          <w:rFonts w:cstheme="minorHAnsi"/>
          <w:sz w:val="24"/>
          <w:szCs w:val="24"/>
        </w:rPr>
        <w:t>(1) Sibling</w:t>
      </w:r>
      <w:r>
        <w:rPr>
          <w:rFonts w:cstheme="minorHAnsi"/>
          <w:sz w:val="24"/>
          <w:szCs w:val="24"/>
        </w:rPr>
        <w:t>s of currently enrolled</w:t>
      </w:r>
      <w:r w:rsidRPr="007636C1">
        <w:rPr>
          <w:rFonts w:cstheme="minorHAnsi"/>
          <w:sz w:val="24"/>
          <w:szCs w:val="24"/>
        </w:rPr>
        <w:t xml:space="preserve"> children will have </w:t>
      </w:r>
      <w:proofErr w:type="gramStart"/>
      <w:r w:rsidRPr="007636C1">
        <w:rPr>
          <w:rFonts w:cstheme="minorHAnsi"/>
          <w:sz w:val="24"/>
          <w:szCs w:val="24"/>
        </w:rPr>
        <w:t>first priority</w:t>
      </w:r>
      <w:proofErr w:type="gramEnd"/>
      <w:r w:rsidRPr="007636C1">
        <w:rPr>
          <w:rFonts w:cstheme="minorHAnsi"/>
          <w:sz w:val="24"/>
          <w:szCs w:val="24"/>
        </w:rPr>
        <w:t>.</w:t>
      </w:r>
    </w:p>
    <w:p w14:paraId="23F724F6" w14:textId="77777777" w:rsidR="007636C1" w:rsidRPr="007636C1" w:rsidRDefault="007636C1" w:rsidP="007636C1">
      <w:pPr>
        <w:pStyle w:val="NoSpacing"/>
        <w:ind w:left="1080"/>
        <w:rPr>
          <w:rFonts w:cstheme="minorHAnsi"/>
          <w:sz w:val="24"/>
          <w:szCs w:val="24"/>
        </w:rPr>
      </w:pPr>
      <w:r w:rsidRPr="007636C1">
        <w:rPr>
          <w:rFonts w:cstheme="minorHAnsi"/>
          <w:sz w:val="24"/>
          <w:szCs w:val="24"/>
        </w:rPr>
        <w:t xml:space="preserve">(2) Regular full </w:t>
      </w:r>
      <w:r>
        <w:rPr>
          <w:rFonts w:cstheme="minorHAnsi"/>
          <w:sz w:val="24"/>
          <w:szCs w:val="24"/>
        </w:rPr>
        <w:t>scheduling families</w:t>
      </w:r>
      <w:r w:rsidRPr="007636C1">
        <w:rPr>
          <w:rFonts w:cstheme="minorHAnsi"/>
          <w:sz w:val="24"/>
          <w:szCs w:val="24"/>
        </w:rPr>
        <w:t xml:space="preserve"> will have second priority.</w:t>
      </w:r>
    </w:p>
    <w:p w14:paraId="5B51AA9C" w14:textId="77777777" w:rsidR="007636C1" w:rsidRPr="007636C1" w:rsidRDefault="007636C1" w:rsidP="007636C1">
      <w:pPr>
        <w:pStyle w:val="NoSpacing"/>
        <w:ind w:left="1080"/>
        <w:rPr>
          <w:rFonts w:cstheme="minorHAnsi"/>
          <w:sz w:val="24"/>
          <w:szCs w:val="24"/>
        </w:rPr>
      </w:pPr>
      <w:r w:rsidRPr="007636C1">
        <w:rPr>
          <w:rFonts w:cstheme="minorHAnsi"/>
          <w:sz w:val="24"/>
          <w:szCs w:val="24"/>
        </w:rPr>
        <w:t xml:space="preserve">(3) </w:t>
      </w:r>
      <w:r>
        <w:rPr>
          <w:rFonts w:cstheme="minorHAnsi"/>
          <w:sz w:val="24"/>
          <w:szCs w:val="24"/>
        </w:rPr>
        <w:t>All others</w:t>
      </w:r>
      <w:r w:rsidRPr="007636C1">
        <w:rPr>
          <w:rFonts w:cstheme="minorHAnsi"/>
          <w:sz w:val="24"/>
          <w:szCs w:val="24"/>
        </w:rPr>
        <w:t xml:space="preserve"> will have third priority.</w:t>
      </w:r>
    </w:p>
    <w:p w14:paraId="670B1A2E" w14:textId="77777777" w:rsidR="006943D2" w:rsidRDefault="006943D2" w:rsidP="00BD1D27">
      <w:pPr>
        <w:pStyle w:val="NoSpacing"/>
        <w:ind w:left="1080"/>
        <w:outlineLvl w:val="0"/>
        <w:rPr>
          <w:rFonts w:cstheme="minorHAnsi"/>
          <w:b/>
          <w:sz w:val="24"/>
          <w:szCs w:val="24"/>
        </w:rPr>
      </w:pPr>
    </w:p>
    <w:p w14:paraId="2FF84C0D" w14:textId="77777777" w:rsidR="007636C1" w:rsidRPr="007636C1" w:rsidRDefault="007636C1" w:rsidP="00BD1D27">
      <w:pPr>
        <w:pStyle w:val="NoSpacing"/>
        <w:ind w:left="1080"/>
        <w:outlineLvl w:val="0"/>
        <w:rPr>
          <w:rFonts w:cstheme="minorHAnsi"/>
          <w:b/>
          <w:sz w:val="24"/>
          <w:szCs w:val="24"/>
        </w:rPr>
      </w:pPr>
      <w:r w:rsidRPr="007636C1">
        <w:rPr>
          <w:rFonts w:cstheme="minorHAnsi"/>
          <w:b/>
          <w:sz w:val="24"/>
          <w:szCs w:val="24"/>
        </w:rPr>
        <w:t>Capacity</w:t>
      </w:r>
    </w:p>
    <w:p w14:paraId="638A536E" w14:textId="3D5914BE" w:rsidR="007636C1" w:rsidRPr="007636C1" w:rsidRDefault="007636C1" w:rsidP="007636C1">
      <w:pPr>
        <w:pStyle w:val="NoSpacing"/>
        <w:ind w:left="1080"/>
        <w:rPr>
          <w:rFonts w:cstheme="minorHAnsi"/>
          <w:sz w:val="24"/>
          <w:szCs w:val="24"/>
        </w:rPr>
      </w:pPr>
      <w:r w:rsidRPr="007636C1">
        <w:rPr>
          <w:rFonts w:cstheme="minorHAnsi"/>
          <w:sz w:val="24"/>
          <w:szCs w:val="24"/>
        </w:rPr>
        <w:t xml:space="preserve">The Center </w:t>
      </w:r>
      <w:r>
        <w:rPr>
          <w:rFonts w:cstheme="minorHAnsi"/>
          <w:sz w:val="24"/>
          <w:szCs w:val="24"/>
        </w:rPr>
        <w:t>may enroll up to a maximum of 4</w:t>
      </w:r>
      <w:r w:rsidR="009525FE">
        <w:rPr>
          <w:rFonts w:cstheme="minorHAnsi"/>
          <w:sz w:val="24"/>
          <w:szCs w:val="24"/>
        </w:rPr>
        <w:t>7</w:t>
      </w:r>
      <w:r w:rsidRPr="007636C1">
        <w:rPr>
          <w:rFonts w:cstheme="minorHAnsi"/>
          <w:sz w:val="24"/>
          <w:szCs w:val="24"/>
        </w:rPr>
        <w:t xml:space="preserve"> children per day.</w:t>
      </w:r>
    </w:p>
    <w:p w14:paraId="4CAF9274" w14:textId="33311AF6" w:rsidR="007636C1" w:rsidRPr="007636C1" w:rsidRDefault="006847CF" w:rsidP="007636C1">
      <w:pPr>
        <w:pStyle w:val="NoSpacing"/>
        <w:ind w:left="1080"/>
        <w:rPr>
          <w:rFonts w:cstheme="minorHAnsi"/>
          <w:sz w:val="24"/>
          <w:szCs w:val="24"/>
        </w:rPr>
      </w:pPr>
      <w:r>
        <w:rPr>
          <w:rFonts w:cstheme="minorHAnsi"/>
          <w:sz w:val="24"/>
          <w:szCs w:val="24"/>
        </w:rPr>
        <w:t>We currently service</w:t>
      </w:r>
      <w:r w:rsidR="00AA3F3A">
        <w:rPr>
          <w:rFonts w:cstheme="minorHAnsi"/>
          <w:sz w:val="24"/>
          <w:szCs w:val="24"/>
        </w:rPr>
        <w:t xml:space="preserve"> </w:t>
      </w:r>
      <w:r>
        <w:rPr>
          <w:rFonts w:cstheme="minorHAnsi"/>
          <w:sz w:val="24"/>
          <w:szCs w:val="24"/>
        </w:rPr>
        <w:t>Young Toddlers</w:t>
      </w:r>
      <w:r w:rsidR="00AA3F3A">
        <w:rPr>
          <w:rFonts w:cstheme="minorHAnsi"/>
          <w:sz w:val="24"/>
          <w:szCs w:val="24"/>
        </w:rPr>
        <w:t xml:space="preserve">,  </w:t>
      </w:r>
      <w:r>
        <w:rPr>
          <w:rFonts w:cstheme="minorHAnsi"/>
          <w:sz w:val="24"/>
          <w:szCs w:val="24"/>
        </w:rPr>
        <w:t xml:space="preserve">Older </w:t>
      </w:r>
      <w:r w:rsidR="007636C1" w:rsidRPr="007636C1">
        <w:rPr>
          <w:rFonts w:cstheme="minorHAnsi"/>
          <w:sz w:val="24"/>
          <w:szCs w:val="24"/>
        </w:rPr>
        <w:t>Toddler</w:t>
      </w:r>
      <w:r>
        <w:rPr>
          <w:rFonts w:cstheme="minorHAnsi"/>
          <w:sz w:val="24"/>
          <w:szCs w:val="24"/>
        </w:rPr>
        <w:t>s</w:t>
      </w:r>
      <w:r w:rsidR="007636C1" w:rsidRPr="007636C1">
        <w:rPr>
          <w:rFonts w:cstheme="minorHAnsi"/>
          <w:sz w:val="24"/>
          <w:szCs w:val="24"/>
        </w:rPr>
        <w:t xml:space="preserve">, and </w:t>
      </w:r>
      <w:r w:rsidR="00AA3F3A">
        <w:rPr>
          <w:rFonts w:cstheme="minorHAnsi"/>
          <w:sz w:val="24"/>
          <w:szCs w:val="24"/>
        </w:rPr>
        <w:t xml:space="preserve"> </w:t>
      </w:r>
      <w:r w:rsidR="007636C1" w:rsidRPr="007636C1">
        <w:rPr>
          <w:rFonts w:cstheme="minorHAnsi"/>
          <w:sz w:val="24"/>
          <w:szCs w:val="24"/>
        </w:rPr>
        <w:t>Preschool</w:t>
      </w:r>
      <w:r>
        <w:rPr>
          <w:rFonts w:cstheme="minorHAnsi"/>
          <w:sz w:val="24"/>
          <w:szCs w:val="24"/>
        </w:rPr>
        <w:t>ers</w:t>
      </w:r>
      <w:r w:rsidR="007636C1" w:rsidRPr="007636C1">
        <w:rPr>
          <w:rFonts w:cstheme="minorHAnsi"/>
          <w:sz w:val="24"/>
          <w:szCs w:val="24"/>
        </w:rPr>
        <w:t>.</w:t>
      </w:r>
    </w:p>
    <w:p w14:paraId="069250C6" w14:textId="77777777" w:rsidR="007636C1" w:rsidRPr="007636C1" w:rsidRDefault="007636C1" w:rsidP="007636C1">
      <w:pPr>
        <w:pStyle w:val="NoSpacing"/>
        <w:rPr>
          <w:rFonts w:cstheme="minorHAnsi"/>
          <w:sz w:val="24"/>
          <w:szCs w:val="24"/>
        </w:rPr>
      </w:pPr>
    </w:p>
    <w:p w14:paraId="34782EA7" w14:textId="77777777" w:rsidR="006847CF" w:rsidRDefault="006847CF" w:rsidP="00BD1D27">
      <w:pPr>
        <w:pStyle w:val="NoSpacing"/>
        <w:ind w:left="1080"/>
        <w:outlineLvl w:val="0"/>
        <w:rPr>
          <w:rFonts w:cstheme="minorHAnsi"/>
          <w:b/>
          <w:sz w:val="24"/>
          <w:szCs w:val="24"/>
        </w:rPr>
      </w:pPr>
    </w:p>
    <w:p w14:paraId="36316D3C" w14:textId="7DE4254E" w:rsidR="007636C1" w:rsidRPr="007636C1" w:rsidRDefault="007636C1" w:rsidP="00BD1D27">
      <w:pPr>
        <w:pStyle w:val="NoSpacing"/>
        <w:ind w:left="1080"/>
        <w:outlineLvl w:val="0"/>
        <w:rPr>
          <w:rFonts w:cstheme="minorHAnsi"/>
          <w:b/>
          <w:sz w:val="24"/>
          <w:szCs w:val="24"/>
        </w:rPr>
      </w:pPr>
      <w:r w:rsidRPr="007636C1">
        <w:rPr>
          <w:rFonts w:cstheme="minorHAnsi"/>
          <w:b/>
          <w:sz w:val="24"/>
          <w:szCs w:val="24"/>
        </w:rPr>
        <w:lastRenderedPageBreak/>
        <w:t>Orientation</w:t>
      </w:r>
    </w:p>
    <w:p w14:paraId="21385E35" w14:textId="55BB24FE" w:rsidR="007636C1" w:rsidRPr="007636C1" w:rsidRDefault="007636C1" w:rsidP="007636C1">
      <w:pPr>
        <w:pStyle w:val="NoSpacing"/>
        <w:ind w:left="1080"/>
        <w:rPr>
          <w:rFonts w:cstheme="minorHAnsi"/>
          <w:sz w:val="24"/>
          <w:szCs w:val="24"/>
        </w:rPr>
      </w:pPr>
      <w:r w:rsidRPr="007636C1">
        <w:rPr>
          <w:rFonts w:cstheme="minorHAnsi"/>
          <w:sz w:val="24"/>
          <w:szCs w:val="24"/>
        </w:rPr>
        <w:t xml:space="preserve">We request that a parent </w:t>
      </w:r>
      <w:r w:rsidR="00E16793">
        <w:rPr>
          <w:rFonts w:cstheme="minorHAnsi"/>
          <w:sz w:val="24"/>
          <w:szCs w:val="24"/>
        </w:rPr>
        <w:t>tour</w:t>
      </w:r>
      <w:r w:rsidRPr="007636C1">
        <w:rPr>
          <w:rFonts w:cstheme="minorHAnsi"/>
          <w:sz w:val="24"/>
          <w:szCs w:val="24"/>
        </w:rPr>
        <w:t xml:space="preserve"> with their child in the classroom prior to the child’s actual start date</w:t>
      </w:r>
      <w:r>
        <w:rPr>
          <w:rFonts w:cstheme="minorHAnsi"/>
          <w:sz w:val="24"/>
          <w:szCs w:val="24"/>
        </w:rPr>
        <w:t xml:space="preserve">. In most cases, </w:t>
      </w:r>
      <w:r w:rsidRPr="007636C1">
        <w:rPr>
          <w:rFonts w:cstheme="minorHAnsi"/>
          <w:sz w:val="24"/>
          <w:szCs w:val="24"/>
        </w:rPr>
        <w:t>one or two visits are best; please speak with the Center Site Director about your child’s’ pre-start date visit(s).</w:t>
      </w:r>
    </w:p>
    <w:p w14:paraId="0A82CEB4" w14:textId="77777777" w:rsidR="007636C1" w:rsidRPr="007636C1" w:rsidRDefault="007636C1" w:rsidP="007636C1">
      <w:pPr>
        <w:pStyle w:val="NoSpacing"/>
        <w:ind w:left="1080"/>
        <w:rPr>
          <w:rFonts w:cstheme="minorHAnsi"/>
          <w:sz w:val="24"/>
          <w:szCs w:val="24"/>
        </w:rPr>
      </w:pPr>
      <w:r w:rsidRPr="007636C1">
        <w:rPr>
          <w:rFonts w:cstheme="minorHAnsi"/>
          <w:sz w:val="24"/>
          <w:szCs w:val="24"/>
        </w:rPr>
        <w:t>An enrollment form and a developmental history form must be completed by a parent pr</w:t>
      </w:r>
      <w:r>
        <w:rPr>
          <w:rFonts w:cstheme="minorHAnsi"/>
          <w:sz w:val="24"/>
          <w:szCs w:val="24"/>
        </w:rPr>
        <w:t xml:space="preserve">ior to your child's first visit </w:t>
      </w:r>
      <w:r w:rsidRPr="007636C1">
        <w:rPr>
          <w:rFonts w:cstheme="minorHAnsi"/>
          <w:sz w:val="24"/>
          <w:szCs w:val="24"/>
        </w:rPr>
        <w:t>day. The child's health care practitioner will need to complete a physical form.</w:t>
      </w:r>
      <w:r>
        <w:rPr>
          <w:rFonts w:cstheme="minorHAnsi"/>
          <w:sz w:val="24"/>
          <w:szCs w:val="24"/>
        </w:rPr>
        <w:t xml:space="preserve"> All forms can be uploaded online. </w:t>
      </w:r>
    </w:p>
    <w:p w14:paraId="574092C0" w14:textId="77777777" w:rsidR="007636C1" w:rsidRDefault="007636C1" w:rsidP="00514CDD">
      <w:pPr>
        <w:pStyle w:val="NoSpacing"/>
        <w:ind w:left="1080"/>
        <w:rPr>
          <w:rFonts w:cstheme="minorHAnsi"/>
          <w:sz w:val="24"/>
          <w:szCs w:val="24"/>
        </w:rPr>
      </w:pPr>
      <w:r w:rsidRPr="007636C1">
        <w:rPr>
          <w:rFonts w:cstheme="minorHAnsi"/>
          <w:sz w:val="24"/>
          <w:szCs w:val="24"/>
        </w:rPr>
        <w:t xml:space="preserve">During the first few weeks your child will be adjusting to a new place and many </w:t>
      </w:r>
      <w:r>
        <w:rPr>
          <w:rFonts w:cstheme="minorHAnsi"/>
          <w:sz w:val="24"/>
          <w:szCs w:val="24"/>
        </w:rPr>
        <w:t xml:space="preserve">new faces. We are interested in </w:t>
      </w:r>
      <w:r w:rsidRPr="007636C1">
        <w:rPr>
          <w:rFonts w:cstheme="minorHAnsi"/>
          <w:sz w:val="24"/>
          <w:szCs w:val="24"/>
        </w:rPr>
        <w:t>making this adjustme</w:t>
      </w:r>
      <w:r w:rsidR="00514CDD">
        <w:rPr>
          <w:rFonts w:cstheme="minorHAnsi"/>
          <w:sz w:val="24"/>
          <w:szCs w:val="24"/>
        </w:rPr>
        <w:t xml:space="preserve">nt as easy as possible for both </w:t>
      </w:r>
      <w:r w:rsidRPr="007636C1">
        <w:rPr>
          <w:rFonts w:cstheme="minorHAnsi"/>
          <w:sz w:val="24"/>
          <w:szCs w:val="24"/>
        </w:rPr>
        <w:t>children and families. Options</w:t>
      </w:r>
      <w:r w:rsidR="00514CDD">
        <w:rPr>
          <w:rFonts w:cstheme="minorHAnsi"/>
          <w:sz w:val="24"/>
          <w:szCs w:val="24"/>
        </w:rPr>
        <w:t xml:space="preserve"> for easing your child into the </w:t>
      </w:r>
      <w:r w:rsidRPr="007636C1">
        <w:rPr>
          <w:rFonts w:cstheme="minorHAnsi"/>
          <w:sz w:val="24"/>
          <w:szCs w:val="24"/>
        </w:rPr>
        <w:t>program should be discussed with the Center Site Director and teachers.</w:t>
      </w:r>
    </w:p>
    <w:p w14:paraId="634AB4E7" w14:textId="77777777" w:rsidR="00514CDD" w:rsidRPr="007636C1" w:rsidRDefault="00514CDD" w:rsidP="00514CDD">
      <w:pPr>
        <w:pStyle w:val="NoSpacing"/>
        <w:ind w:left="1080"/>
        <w:rPr>
          <w:rFonts w:cstheme="minorHAnsi"/>
          <w:sz w:val="24"/>
          <w:szCs w:val="24"/>
        </w:rPr>
      </w:pPr>
    </w:p>
    <w:p w14:paraId="440AE400" w14:textId="77777777" w:rsidR="007636C1" w:rsidRPr="00514CDD" w:rsidRDefault="007636C1" w:rsidP="00BD1D27">
      <w:pPr>
        <w:pStyle w:val="NoSpacing"/>
        <w:ind w:left="1080"/>
        <w:outlineLvl w:val="0"/>
        <w:rPr>
          <w:rFonts w:cstheme="minorHAnsi"/>
          <w:b/>
          <w:sz w:val="24"/>
          <w:szCs w:val="24"/>
        </w:rPr>
      </w:pPr>
      <w:r w:rsidRPr="00514CDD">
        <w:rPr>
          <w:rFonts w:cstheme="minorHAnsi"/>
          <w:b/>
          <w:sz w:val="24"/>
          <w:szCs w:val="24"/>
        </w:rPr>
        <w:t>Transitions</w:t>
      </w:r>
    </w:p>
    <w:p w14:paraId="70D9A4EB" w14:textId="77777777" w:rsidR="007636C1" w:rsidRPr="007636C1" w:rsidRDefault="00DC002C" w:rsidP="00514CDD">
      <w:pPr>
        <w:pStyle w:val="NoSpacing"/>
        <w:ind w:left="1080"/>
        <w:rPr>
          <w:rFonts w:cstheme="minorHAnsi"/>
          <w:sz w:val="24"/>
          <w:szCs w:val="24"/>
        </w:rPr>
      </w:pPr>
      <w:r>
        <w:rPr>
          <w:rFonts w:cstheme="minorHAnsi"/>
          <w:sz w:val="24"/>
          <w:szCs w:val="24"/>
        </w:rPr>
        <w:t>The Center</w:t>
      </w:r>
      <w:r w:rsidR="007636C1" w:rsidRPr="007636C1">
        <w:rPr>
          <w:rFonts w:cstheme="minorHAnsi"/>
          <w:sz w:val="24"/>
          <w:szCs w:val="24"/>
        </w:rPr>
        <w:t xml:space="preserve"> is organized and staffed to minimize the number of transitions childr</w:t>
      </w:r>
      <w:r w:rsidR="00514CDD">
        <w:rPr>
          <w:rFonts w:cstheme="minorHAnsi"/>
          <w:sz w:val="24"/>
          <w:szCs w:val="24"/>
        </w:rPr>
        <w:t xml:space="preserve">en experience. Being mindful of </w:t>
      </w:r>
      <w:r w:rsidR="007636C1" w:rsidRPr="007636C1">
        <w:rPr>
          <w:rFonts w:cstheme="minorHAnsi"/>
          <w:sz w:val="24"/>
          <w:szCs w:val="24"/>
        </w:rPr>
        <w:t>the importance of the b</w:t>
      </w:r>
      <w:r>
        <w:rPr>
          <w:rFonts w:cstheme="minorHAnsi"/>
          <w:sz w:val="24"/>
          <w:szCs w:val="24"/>
        </w:rPr>
        <w:t>onds that are established with t</w:t>
      </w:r>
      <w:r w:rsidR="007636C1" w:rsidRPr="007636C1">
        <w:rPr>
          <w:rFonts w:cstheme="minorHAnsi"/>
          <w:sz w:val="24"/>
          <w:szCs w:val="24"/>
        </w:rPr>
        <w:t>eachers and peers, e</w:t>
      </w:r>
      <w:r w:rsidR="00514CDD">
        <w:rPr>
          <w:rFonts w:cstheme="minorHAnsi"/>
          <w:sz w:val="24"/>
          <w:szCs w:val="24"/>
        </w:rPr>
        <w:t xml:space="preserve">very effort is made to maintain </w:t>
      </w:r>
      <w:r w:rsidR="007636C1" w:rsidRPr="007636C1">
        <w:rPr>
          <w:rFonts w:cstheme="minorHAnsi"/>
          <w:sz w:val="24"/>
          <w:szCs w:val="24"/>
        </w:rPr>
        <w:t>continuity of relationships between teaching staff and children and among groups of</w:t>
      </w:r>
      <w:r w:rsidR="00514CDD">
        <w:rPr>
          <w:rFonts w:cstheme="minorHAnsi"/>
          <w:sz w:val="24"/>
          <w:szCs w:val="24"/>
        </w:rPr>
        <w:t xml:space="preserve"> children. Every effort is made </w:t>
      </w:r>
      <w:r w:rsidR="007636C1" w:rsidRPr="007636C1">
        <w:rPr>
          <w:rFonts w:cstheme="minorHAnsi"/>
          <w:sz w:val="24"/>
          <w:szCs w:val="24"/>
        </w:rPr>
        <w:t>to keep Infants, Tod</w:t>
      </w:r>
      <w:r>
        <w:rPr>
          <w:rFonts w:cstheme="minorHAnsi"/>
          <w:sz w:val="24"/>
          <w:szCs w:val="24"/>
        </w:rPr>
        <w:t>dlers/Twos together with their t</w:t>
      </w:r>
      <w:r w:rsidR="007636C1" w:rsidRPr="007636C1">
        <w:rPr>
          <w:rFonts w:cstheme="minorHAnsi"/>
          <w:sz w:val="24"/>
          <w:szCs w:val="24"/>
        </w:rPr>
        <w:t>eachers for nine months or</w:t>
      </w:r>
      <w:r w:rsidR="00514CDD">
        <w:rPr>
          <w:rFonts w:cstheme="minorHAnsi"/>
          <w:sz w:val="24"/>
          <w:szCs w:val="24"/>
        </w:rPr>
        <w:t xml:space="preserve"> longer. Developmental needs or </w:t>
      </w:r>
      <w:r w:rsidR="007636C1" w:rsidRPr="007636C1">
        <w:rPr>
          <w:rFonts w:cstheme="minorHAnsi"/>
          <w:sz w:val="24"/>
          <w:szCs w:val="24"/>
        </w:rPr>
        <w:t xml:space="preserve">concerns are always considered when planning transitions for children and </w:t>
      </w:r>
      <w:r w:rsidR="00514CDD">
        <w:rPr>
          <w:rFonts w:cstheme="minorHAnsi"/>
          <w:sz w:val="24"/>
          <w:szCs w:val="24"/>
        </w:rPr>
        <w:t xml:space="preserve">clear communication takes place </w:t>
      </w:r>
      <w:r w:rsidR="007636C1" w:rsidRPr="007636C1">
        <w:rPr>
          <w:rFonts w:cstheme="minorHAnsi"/>
          <w:sz w:val="24"/>
          <w:szCs w:val="24"/>
        </w:rPr>
        <w:t>between center and home and among teaching staff.</w:t>
      </w:r>
    </w:p>
    <w:p w14:paraId="6898D22A" w14:textId="77777777" w:rsidR="007636C1" w:rsidRDefault="007636C1" w:rsidP="00893F6D">
      <w:pPr>
        <w:pStyle w:val="NoSpacing"/>
        <w:ind w:left="1080"/>
        <w:rPr>
          <w:rFonts w:cstheme="minorHAnsi"/>
          <w:sz w:val="24"/>
          <w:szCs w:val="24"/>
        </w:rPr>
      </w:pPr>
      <w:r w:rsidRPr="00F261C7">
        <w:rPr>
          <w:rFonts w:cstheme="minorHAnsi"/>
          <w:b/>
          <w:i/>
          <w:sz w:val="24"/>
          <w:szCs w:val="24"/>
        </w:rPr>
        <w:t>Please note</w:t>
      </w:r>
      <w:r w:rsidRPr="007636C1">
        <w:rPr>
          <w:rFonts w:cstheme="minorHAnsi"/>
          <w:sz w:val="24"/>
          <w:szCs w:val="24"/>
        </w:rPr>
        <w:t>: The Center makes every attempt to plan for and enact transition plan</w:t>
      </w:r>
      <w:r w:rsidR="00893F6D">
        <w:rPr>
          <w:rFonts w:cstheme="minorHAnsi"/>
          <w:sz w:val="24"/>
          <w:szCs w:val="24"/>
        </w:rPr>
        <w:t xml:space="preserve">s that have been discussed with </w:t>
      </w:r>
      <w:r w:rsidRPr="007636C1">
        <w:rPr>
          <w:rFonts w:cstheme="minorHAnsi"/>
          <w:sz w:val="24"/>
          <w:szCs w:val="24"/>
        </w:rPr>
        <w:t>families; in the event of an unforeseen change to enrollment, staffing, or program o</w:t>
      </w:r>
      <w:r w:rsidR="00893F6D">
        <w:rPr>
          <w:rFonts w:cstheme="minorHAnsi"/>
          <w:sz w:val="24"/>
          <w:szCs w:val="24"/>
        </w:rPr>
        <w:t xml:space="preserve">perations, transition plans may </w:t>
      </w:r>
      <w:r w:rsidRPr="007636C1">
        <w:rPr>
          <w:rFonts w:cstheme="minorHAnsi"/>
          <w:sz w:val="24"/>
          <w:szCs w:val="24"/>
        </w:rPr>
        <w:t>need to be altered to ensure compliance with State regulation</w:t>
      </w:r>
      <w:r w:rsidR="00DC002C">
        <w:rPr>
          <w:rFonts w:cstheme="minorHAnsi"/>
          <w:sz w:val="24"/>
          <w:szCs w:val="24"/>
        </w:rPr>
        <w:t>s</w:t>
      </w:r>
      <w:r w:rsidRPr="007636C1">
        <w:rPr>
          <w:rFonts w:cstheme="minorHAnsi"/>
          <w:sz w:val="24"/>
          <w:szCs w:val="24"/>
        </w:rPr>
        <w:t>, as we</w:t>
      </w:r>
      <w:r w:rsidR="00893F6D">
        <w:rPr>
          <w:rFonts w:cstheme="minorHAnsi"/>
          <w:sz w:val="24"/>
          <w:szCs w:val="24"/>
        </w:rPr>
        <w:t xml:space="preserve">ll as to ensure a best practice experience for </w:t>
      </w:r>
      <w:r w:rsidRPr="007636C1">
        <w:rPr>
          <w:rFonts w:cstheme="minorHAnsi"/>
          <w:sz w:val="24"/>
          <w:szCs w:val="24"/>
        </w:rPr>
        <w:t>children. When transition plans must be altered, the Center Site Director will contact the families to discuss.</w:t>
      </w:r>
    </w:p>
    <w:p w14:paraId="49C38CC5" w14:textId="77777777" w:rsidR="00893F6D" w:rsidRPr="007636C1" w:rsidRDefault="00893F6D" w:rsidP="00893F6D">
      <w:pPr>
        <w:pStyle w:val="NoSpacing"/>
        <w:ind w:left="1080"/>
        <w:rPr>
          <w:rFonts w:cstheme="minorHAnsi"/>
          <w:sz w:val="24"/>
          <w:szCs w:val="24"/>
        </w:rPr>
      </w:pPr>
    </w:p>
    <w:p w14:paraId="6DFC308A" w14:textId="77777777" w:rsidR="007636C1" w:rsidRPr="007636C1" w:rsidRDefault="007636C1" w:rsidP="00BD1D27">
      <w:pPr>
        <w:pStyle w:val="NoSpacing"/>
        <w:ind w:left="1080"/>
        <w:outlineLvl w:val="0"/>
        <w:rPr>
          <w:rFonts w:cstheme="minorHAnsi"/>
          <w:b/>
          <w:sz w:val="24"/>
          <w:szCs w:val="24"/>
        </w:rPr>
      </w:pPr>
      <w:r w:rsidRPr="007636C1">
        <w:rPr>
          <w:rFonts w:cstheme="minorHAnsi"/>
          <w:b/>
          <w:sz w:val="24"/>
          <w:szCs w:val="24"/>
        </w:rPr>
        <w:t>Group Sizes and Ratios</w:t>
      </w:r>
    </w:p>
    <w:p w14:paraId="4D70FF75" w14:textId="1890050A" w:rsidR="007636C1" w:rsidRPr="007636C1" w:rsidRDefault="007636C1" w:rsidP="00E16793">
      <w:pPr>
        <w:pStyle w:val="NoSpacing"/>
        <w:ind w:left="1080"/>
        <w:rPr>
          <w:rFonts w:cstheme="minorHAnsi"/>
          <w:sz w:val="24"/>
          <w:szCs w:val="24"/>
        </w:rPr>
      </w:pPr>
      <w:r w:rsidRPr="007636C1">
        <w:rPr>
          <w:rFonts w:cstheme="minorHAnsi"/>
          <w:sz w:val="24"/>
          <w:szCs w:val="24"/>
        </w:rPr>
        <w:t>Our program adheres to the group size a</w:t>
      </w:r>
      <w:r w:rsidR="00893F6D">
        <w:rPr>
          <w:rFonts w:cstheme="minorHAnsi"/>
          <w:sz w:val="24"/>
          <w:szCs w:val="24"/>
        </w:rPr>
        <w:t xml:space="preserve">nd ratios as set forth by the </w:t>
      </w:r>
      <w:r w:rsidR="00BD1D27">
        <w:rPr>
          <w:rFonts w:cstheme="minorHAnsi"/>
          <w:sz w:val="24"/>
          <w:szCs w:val="24"/>
        </w:rPr>
        <w:t>PA Office of Child Development and Early Learning (OCDEL)</w:t>
      </w:r>
      <w:r w:rsidRPr="007636C1">
        <w:rPr>
          <w:rFonts w:cstheme="minorHAnsi"/>
          <w:sz w:val="24"/>
          <w:szCs w:val="24"/>
        </w:rPr>
        <w:t xml:space="preserve">as well as by the standards set forth by the National Association for </w:t>
      </w:r>
      <w:r w:rsidR="00893F6D">
        <w:rPr>
          <w:rFonts w:cstheme="minorHAnsi"/>
          <w:sz w:val="24"/>
          <w:szCs w:val="24"/>
        </w:rPr>
        <w:t xml:space="preserve">the Education of Young Children </w:t>
      </w:r>
      <w:r w:rsidRPr="007636C1">
        <w:rPr>
          <w:rFonts w:cstheme="minorHAnsi"/>
          <w:sz w:val="24"/>
          <w:szCs w:val="24"/>
        </w:rPr>
        <w:t>(NAEYC).</w:t>
      </w:r>
    </w:p>
    <w:p w14:paraId="0305172E" w14:textId="77777777" w:rsidR="007636C1" w:rsidRPr="007636C1" w:rsidRDefault="00893F6D" w:rsidP="007636C1">
      <w:pPr>
        <w:pStyle w:val="NoSpacing"/>
        <w:ind w:left="1080"/>
        <w:rPr>
          <w:rFonts w:cstheme="minorHAnsi"/>
          <w:sz w:val="24"/>
          <w:szCs w:val="24"/>
        </w:rPr>
      </w:pPr>
      <w:r>
        <w:rPr>
          <w:rFonts w:cstheme="minorHAnsi"/>
          <w:sz w:val="24"/>
          <w:szCs w:val="24"/>
        </w:rPr>
        <w:t xml:space="preserve">• </w:t>
      </w:r>
      <w:r w:rsidR="00001171">
        <w:rPr>
          <w:rFonts w:cstheme="minorHAnsi"/>
          <w:sz w:val="24"/>
          <w:szCs w:val="24"/>
        </w:rPr>
        <w:t xml:space="preserve">Young </w:t>
      </w:r>
      <w:r w:rsidR="007636C1" w:rsidRPr="007636C1">
        <w:rPr>
          <w:rFonts w:cstheme="minorHAnsi"/>
          <w:sz w:val="24"/>
          <w:szCs w:val="24"/>
        </w:rPr>
        <w:t xml:space="preserve">Toddler: </w:t>
      </w:r>
      <w:r>
        <w:rPr>
          <w:rFonts w:cstheme="minorHAnsi"/>
          <w:sz w:val="24"/>
          <w:szCs w:val="24"/>
        </w:rPr>
        <w:t>12 months- 2 years: Group size maximum 10</w:t>
      </w:r>
      <w:r w:rsidR="007636C1" w:rsidRPr="007636C1">
        <w:rPr>
          <w:rFonts w:cstheme="minorHAnsi"/>
          <w:sz w:val="24"/>
          <w:szCs w:val="24"/>
        </w:rPr>
        <w:t>; adult to child</w:t>
      </w:r>
    </w:p>
    <w:p w14:paraId="7556F3DC" w14:textId="77777777" w:rsidR="007636C1" w:rsidRPr="007636C1" w:rsidRDefault="00893F6D" w:rsidP="007636C1">
      <w:pPr>
        <w:pStyle w:val="NoSpacing"/>
        <w:ind w:left="1080"/>
        <w:rPr>
          <w:rFonts w:cstheme="minorHAnsi"/>
          <w:sz w:val="24"/>
          <w:szCs w:val="24"/>
        </w:rPr>
      </w:pPr>
      <w:r>
        <w:rPr>
          <w:rFonts w:cstheme="minorHAnsi"/>
          <w:sz w:val="24"/>
          <w:szCs w:val="24"/>
        </w:rPr>
        <w:t>ratio 1:5</w:t>
      </w:r>
    </w:p>
    <w:p w14:paraId="23D628F3" w14:textId="77777777" w:rsidR="007636C1" w:rsidRPr="007636C1" w:rsidRDefault="00893F6D" w:rsidP="007636C1">
      <w:pPr>
        <w:pStyle w:val="NoSpacing"/>
        <w:ind w:left="1080"/>
        <w:rPr>
          <w:rFonts w:cstheme="minorHAnsi"/>
          <w:sz w:val="24"/>
          <w:szCs w:val="24"/>
        </w:rPr>
      </w:pPr>
      <w:r>
        <w:rPr>
          <w:rFonts w:cstheme="minorHAnsi"/>
          <w:sz w:val="24"/>
          <w:szCs w:val="24"/>
        </w:rPr>
        <w:t xml:space="preserve">• </w:t>
      </w:r>
      <w:r w:rsidR="009137DD">
        <w:rPr>
          <w:rFonts w:cstheme="minorHAnsi"/>
          <w:sz w:val="24"/>
          <w:szCs w:val="24"/>
        </w:rPr>
        <w:t xml:space="preserve">Older Toddlers: </w:t>
      </w:r>
      <w:r w:rsidR="007636C1" w:rsidRPr="007636C1">
        <w:rPr>
          <w:rFonts w:cstheme="minorHAnsi"/>
          <w:sz w:val="24"/>
          <w:szCs w:val="24"/>
        </w:rPr>
        <w:t xml:space="preserve"> 2 years</w:t>
      </w:r>
      <w:r w:rsidR="005972AE">
        <w:rPr>
          <w:rFonts w:cstheme="minorHAnsi"/>
          <w:sz w:val="24"/>
          <w:szCs w:val="24"/>
        </w:rPr>
        <w:t xml:space="preserve"> to 3</w:t>
      </w:r>
      <w:r w:rsidR="009137DD">
        <w:rPr>
          <w:rFonts w:cstheme="minorHAnsi"/>
          <w:sz w:val="24"/>
          <w:szCs w:val="24"/>
        </w:rPr>
        <w:t xml:space="preserve"> years: Group size maximum 12, adult to child ratio 1:6</w:t>
      </w:r>
    </w:p>
    <w:p w14:paraId="69EDBD94" w14:textId="77777777" w:rsidR="007636C1" w:rsidRPr="007636C1" w:rsidRDefault="007636C1" w:rsidP="009137DD">
      <w:pPr>
        <w:pStyle w:val="NoSpacing"/>
        <w:ind w:left="1080"/>
        <w:rPr>
          <w:rFonts w:cstheme="minorHAnsi"/>
          <w:sz w:val="24"/>
          <w:szCs w:val="24"/>
        </w:rPr>
      </w:pPr>
      <w:r w:rsidRPr="007636C1">
        <w:rPr>
          <w:rFonts w:cstheme="minorHAnsi"/>
          <w:sz w:val="24"/>
          <w:szCs w:val="24"/>
        </w:rPr>
        <w:t xml:space="preserve">• Preschoolers: </w:t>
      </w:r>
      <w:r w:rsidR="009137DD">
        <w:rPr>
          <w:rFonts w:cstheme="minorHAnsi"/>
          <w:sz w:val="24"/>
          <w:szCs w:val="24"/>
        </w:rPr>
        <w:t>3</w:t>
      </w:r>
      <w:r w:rsidRPr="007636C1">
        <w:rPr>
          <w:rFonts w:cstheme="minorHAnsi"/>
          <w:sz w:val="24"/>
          <w:szCs w:val="24"/>
        </w:rPr>
        <w:t xml:space="preserve"> ye</w:t>
      </w:r>
      <w:r w:rsidR="009137DD">
        <w:rPr>
          <w:rFonts w:cstheme="minorHAnsi"/>
          <w:sz w:val="24"/>
          <w:szCs w:val="24"/>
        </w:rPr>
        <w:t>ars</w:t>
      </w:r>
      <w:r w:rsidRPr="007636C1">
        <w:rPr>
          <w:rFonts w:cstheme="minorHAnsi"/>
          <w:sz w:val="24"/>
          <w:szCs w:val="24"/>
        </w:rPr>
        <w:t xml:space="preserve"> to 5 years/entry to Kindergarten: Group </w:t>
      </w:r>
      <w:r w:rsidR="009137DD">
        <w:rPr>
          <w:rFonts w:cstheme="minorHAnsi"/>
          <w:sz w:val="24"/>
          <w:szCs w:val="24"/>
        </w:rPr>
        <w:t xml:space="preserve">size maximum 20, adult to child </w:t>
      </w:r>
      <w:r w:rsidR="005E02F9">
        <w:rPr>
          <w:rFonts w:cstheme="minorHAnsi"/>
          <w:sz w:val="24"/>
          <w:szCs w:val="24"/>
        </w:rPr>
        <w:t>ratio 1:1</w:t>
      </w:r>
      <w:r w:rsidRPr="007636C1">
        <w:rPr>
          <w:rFonts w:cstheme="minorHAnsi"/>
          <w:sz w:val="24"/>
          <w:szCs w:val="24"/>
        </w:rPr>
        <w:t>0</w:t>
      </w:r>
    </w:p>
    <w:p w14:paraId="608EC5A8" w14:textId="77777777" w:rsidR="007636C1" w:rsidRPr="007636C1" w:rsidRDefault="007636C1" w:rsidP="00BD1D27">
      <w:pPr>
        <w:pStyle w:val="NoSpacing"/>
        <w:ind w:left="1080"/>
        <w:outlineLvl w:val="0"/>
        <w:rPr>
          <w:rFonts w:cstheme="minorHAnsi"/>
          <w:b/>
          <w:sz w:val="24"/>
          <w:szCs w:val="24"/>
        </w:rPr>
      </w:pPr>
      <w:r w:rsidRPr="007636C1">
        <w:rPr>
          <w:rFonts w:cstheme="minorHAnsi"/>
          <w:b/>
          <w:sz w:val="24"/>
          <w:szCs w:val="24"/>
        </w:rPr>
        <w:t>Tuition Fee Structures</w:t>
      </w:r>
    </w:p>
    <w:p w14:paraId="6041B7A3" w14:textId="04EE2D50" w:rsidR="007636C1" w:rsidRPr="00BD1D27" w:rsidRDefault="007636C1" w:rsidP="00BD1D27">
      <w:pPr>
        <w:pStyle w:val="NoSpacing"/>
        <w:ind w:left="1080"/>
        <w:rPr>
          <w:rFonts w:cstheme="minorHAnsi"/>
          <w:sz w:val="24"/>
          <w:szCs w:val="24"/>
        </w:rPr>
      </w:pPr>
      <w:r w:rsidRPr="007636C1">
        <w:rPr>
          <w:rFonts w:cstheme="minorHAnsi"/>
          <w:sz w:val="24"/>
          <w:szCs w:val="24"/>
        </w:rPr>
        <w:t xml:space="preserve">There are </w:t>
      </w:r>
      <w:r w:rsidR="00786031">
        <w:rPr>
          <w:rFonts w:cstheme="minorHAnsi"/>
          <w:sz w:val="24"/>
          <w:szCs w:val="24"/>
        </w:rPr>
        <w:t xml:space="preserve">two </w:t>
      </w:r>
      <w:r w:rsidRPr="007636C1">
        <w:rPr>
          <w:rFonts w:cstheme="minorHAnsi"/>
          <w:sz w:val="24"/>
          <w:szCs w:val="24"/>
        </w:rPr>
        <w:t xml:space="preserve">fee structures at the Center. There is a fee structure for </w:t>
      </w:r>
      <w:r w:rsidR="00786031">
        <w:rPr>
          <w:rFonts w:cstheme="minorHAnsi"/>
          <w:sz w:val="24"/>
          <w:szCs w:val="24"/>
        </w:rPr>
        <w:t>full time and part time schedules.</w:t>
      </w:r>
      <w:r w:rsidRPr="007636C1">
        <w:rPr>
          <w:rFonts w:cstheme="minorHAnsi"/>
          <w:sz w:val="24"/>
          <w:szCs w:val="24"/>
        </w:rPr>
        <w:t xml:space="preserve"> For tuition rates please </w:t>
      </w:r>
      <w:r w:rsidRPr="007165E1">
        <w:rPr>
          <w:rFonts w:cstheme="minorHAnsi"/>
          <w:b/>
          <w:sz w:val="24"/>
          <w:szCs w:val="24"/>
        </w:rPr>
        <w:t>visit our website</w:t>
      </w:r>
      <w:r w:rsidR="005E02F9" w:rsidRPr="007165E1">
        <w:rPr>
          <w:rFonts w:cstheme="minorHAnsi"/>
          <w:b/>
          <w:sz w:val="24"/>
          <w:szCs w:val="24"/>
        </w:rPr>
        <w:t>.</w:t>
      </w:r>
    </w:p>
    <w:p w14:paraId="542EE0D9" w14:textId="77777777" w:rsidR="007165E1" w:rsidRDefault="007165E1" w:rsidP="007636C1">
      <w:pPr>
        <w:pStyle w:val="NoSpacing"/>
        <w:ind w:left="1080"/>
        <w:rPr>
          <w:rFonts w:cstheme="minorHAnsi"/>
          <w:b/>
          <w:sz w:val="24"/>
          <w:szCs w:val="24"/>
        </w:rPr>
      </w:pPr>
    </w:p>
    <w:p w14:paraId="2574CF9B" w14:textId="77777777" w:rsidR="007636C1" w:rsidRPr="007636C1" w:rsidRDefault="007636C1" w:rsidP="00BD1D27">
      <w:pPr>
        <w:pStyle w:val="NoSpacing"/>
        <w:ind w:left="1080"/>
        <w:outlineLvl w:val="0"/>
        <w:rPr>
          <w:rFonts w:cstheme="minorHAnsi"/>
          <w:b/>
          <w:sz w:val="24"/>
          <w:szCs w:val="24"/>
        </w:rPr>
      </w:pPr>
      <w:r w:rsidRPr="007636C1">
        <w:rPr>
          <w:rFonts w:cstheme="minorHAnsi"/>
          <w:b/>
          <w:sz w:val="24"/>
          <w:szCs w:val="24"/>
        </w:rPr>
        <w:t>Tuition Fee Charges</w:t>
      </w:r>
    </w:p>
    <w:p w14:paraId="0D4D40EF" w14:textId="77777777" w:rsidR="007636C1" w:rsidRPr="007636C1" w:rsidRDefault="007636C1" w:rsidP="00001171">
      <w:pPr>
        <w:pStyle w:val="NoSpacing"/>
        <w:ind w:left="1080"/>
        <w:rPr>
          <w:rFonts w:cstheme="minorHAnsi"/>
          <w:sz w:val="24"/>
          <w:szCs w:val="24"/>
        </w:rPr>
      </w:pPr>
      <w:r w:rsidRPr="007636C1">
        <w:rPr>
          <w:rFonts w:cstheme="minorHAnsi"/>
          <w:sz w:val="24"/>
          <w:szCs w:val="24"/>
        </w:rPr>
        <w:t>Tuition is charged based upon the</w:t>
      </w:r>
      <w:r w:rsidR="005E02F9">
        <w:rPr>
          <w:rFonts w:cstheme="minorHAnsi"/>
          <w:sz w:val="24"/>
          <w:szCs w:val="24"/>
        </w:rPr>
        <w:t xml:space="preserve"> child</w:t>
      </w:r>
      <w:r w:rsidR="00001171">
        <w:rPr>
          <w:rFonts w:cstheme="minorHAnsi"/>
          <w:sz w:val="24"/>
          <w:szCs w:val="24"/>
        </w:rPr>
        <w:t>’s classroom assignment not age.</w:t>
      </w:r>
      <w:r w:rsidRPr="007636C1">
        <w:rPr>
          <w:rFonts w:cstheme="minorHAnsi"/>
          <w:sz w:val="24"/>
          <w:szCs w:val="24"/>
        </w:rPr>
        <w:t xml:space="preserve"> </w:t>
      </w:r>
    </w:p>
    <w:p w14:paraId="67C0B935" w14:textId="342FDF07" w:rsidR="007636C1" w:rsidRDefault="007636C1" w:rsidP="00001171">
      <w:pPr>
        <w:pStyle w:val="NoSpacing"/>
        <w:ind w:left="1080"/>
        <w:rPr>
          <w:rFonts w:cstheme="minorHAnsi"/>
          <w:sz w:val="24"/>
          <w:szCs w:val="24"/>
        </w:rPr>
      </w:pPr>
      <w:r w:rsidRPr="007636C1">
        <w:rPr>
          <w:rFonts w:cstheme="minorHAnsi"/>
          <w:sz w:val="24"/>
          <w:szCs w:val="24"/>
        </w:rPr>
        <w:lastRenderedPageBreak/>
        <w:t>For example, if a child turns 2 years</w:t>
      </w:r>
      <w:r w:rsidR="00001171">
        <w:rPr>
          <w:rFonts w:cstheme="minorHAnsi"/>
          <w:sz w:val="24"/>
          <w:szCs w:val="24"/>
        </w:rPr>
        <w:t xml:space="preserve"> but remains in the Young Toddler room until the set transition date</w:t>
      </w:r>
      <w:r w:rsidRPr="007636C1">
        <w:rPr>
          <w:rFonts w:cstheme="minorHAnsi"/>
          <w:sz w:val="24"/>
          <w:szCs w:val="24"/>
        </w:rPr>
        <w:t xml:space="preserve">, the </w:t>
      </w:r>
      <w:r w:rsidR="00001171">
        <w:rPr>
          <w:rFonts w:cstheme="minorHAnsi"/>
          <w:sz w:val="24"/>
          <w:szCs w:val="24"/>
        </w:rPr>
        <w:t xml:space="preserve">Young </w:t>
      </w:r>
      <w:r w:rsidRPr="007636C1">
        <w:rPr>
          <w:rFonts w:cstheme="minorHAnsi"/>
          <w:sz w:val="24"/>
          <w:szCs w:val="24"/>
        </w:rPr>
        <w:t>Toddler tuition rate will remain in effect.</w:t>
      </w:r>
    </w:p>
    <w:p w14:paraId="2B8BEAE2" w14:textId="31BEA3B0" w:rsidR="00D63CB5" w:rsidRDefault="00D63CB5" w:rsidP="00001171">
      <w:pPr>
        <w:pStyle w:val="NoSpacing"/>
        <w:ind w:left="1080"/>
        <w:rPr>
          <w:rFonts w:cstheme="minorHAnsi"/>
          <w:sz w:val="24"/>
          <w:szCs w:val="24"/>
        </w:rPr>
      </w:pPr>
    </w:p>
    <w:p w14:paraId="799A6AA1" w14:textId="28C72584" w:rsidR="00D63CB5" w:rsidRPr="00D63CB5" w:rsidRDefault="00D63CB5" w:rsidP="00001171">
      <w:pPr>
        <w:pStyle w:val="NoSpacing"/>
        <w:ind w:left="1080"/>
        <w:rPr>
          <w:rFonts w:cstheme="minorHAnsi"/>
          <w:b/>
          <w:sz w:val="24"/>
          <w:szCs w:val="24"/>
        </w:rPr>
      </w:pPr>
      <w:r w:rsidRPr="00D63CB5">
        <w:rPr>
          <w:rFonts w:cstheme="minorHAnsi"/>
          <w:b/>
          <w:sz w:val="24"/>
          <w:szCs w:val="24"/>
        </w:rPr>
        <w:t>Tuition Increase</w:t>
      </w:r>
    </w:p>
    <w:p w14:paraId="7AF6F0C5" w14:textId="100C7F52" w:rsidR="00D63CB5" w:rsidRPr="007636C1" w:rsidRDefault="00D63CB5" w:rsidP="00001171">
      <w:pPr>
        <w:pStyle w:val="NoSpacing"/>
        <w:ind w:left="1080"/>
        <w:rPr>
          <w:rFonts w:cstheme="minorHAnsi"/>
          <w:sz w:val="24"/>
          <w:szCs w:val="24"/>
        </w:rPr>
      </w:pPr>
      <w:r>
        <w:rPr>
          <w:rFonts w:cstheme="minorHAnsi"/>
          <w:sz w:val="24"/>
          <w:szCs w:val="24"/>
        </w:rPr>
        <w:t xml:space="preserve">A tuition increase will occur </w:t>
      </w:r>
      <w:r w:rsidR="00C766E1">
        <w:rPr>
          <w:rFonts w:cstheme="minorHAnsi"/>
          <w:sz w:val="24"/>
          <w:szCs w:val="24"/>
        </w:rPr>
        <w:t>annually</w:t>
      </w:r>
      <w:r>
        <w:rPr>
          <w:rFonts w:cstheme="minorHAnsi"/>
          <w:sz w:val="24"/>
          <w:szCs w:val="24"/>
        </w:rPr>
        <w:t xml:space="preserve"> of each year. An increase of </w:t>
      </w:r>
      <w:r w:rsidR="00E16793">
        <w:rPr>
          <w:rFonts w:cstheme="minorHAnsi"/>
          <w:sz w:val="24"/>
          <w:szCs w:val="24"/>
        </w:rPr>
        <w:t xml:space="preserve">approximately </w:t>
      </w:r>
      <w:r>
        <w:rPr>
          <w:rFonts w:cstheme="minorHAnsi"/>
          <w:sz w:val="24"/>
          <w:szCs w:val="24"/>
        </w:rPr>
        <w:t>5</w:t>
      </w:r>
      <w:r w:rsidR="00611C7F">
        <w:rPr>
          <w:rFonts w:cstheme="minorHAnsi"/>
          <w:sz w:val="24"/>
          <w:szCs w:val="24"/>
        </w:rPr>
        <w:t>-10</w:t>
      </w:r>
      <w:r>
        <w:rPr>
          <w:rFonts w:cstheme="minorHAnsi"/>
          <w:sz w:val="24"/>
          <w:szCs w:val="24"/>
        </w:rPr>
        <w:t xml:space="preserve">% will be added to weekly rates. New rates are posted online.  </w:t>
      </w:r>
    </w:p>
    <w:p w14:paraId="678E22C8" w14:textId="77777777" w:rsidR="00001171" w:rsidRDefault="00001171" w:rsidP="007636C1">
      <w:pPr>
        <w:pStyle w:val="NoSpacing"/>
        <w:ind w:left="1080"/>
        <w:rPr>
          <w:rFonts w:cstheme="minorHAnsi"/>
          <w:sz w:val="24"/>
          <w:szCs w:val="24"/>
        </w:rPr>
      </w:pPr>
    </w:p>
    <w:p w14:paraId="52D94E83" w14:textId="77777777" w:rsidR="007636C1" w:rsidRDefault="007636C1" w:rsidP="00BD1D27">
      <w:pPr>
        <w:pStyle w:val="NoSpacing"/>
        <w:ind w:left="1080"/>
        <w:outlineLvl w:val="0"/>
        <w:rPr>
          <w:rFonts w:cstheme="minorHAnsi"/>
          <w:b/>
          <w:sz w:val="24"/>
          <w:szCs w:val="24"/>
        </w:rPr>
      </w:pPr>
      <w:r w:rsidRPr="007636C1">
        <w:rPr>
          <w:rFonts w:cstheme="minorHAnsi"/>
          <w:b/>
          <w:sz w:val="24"/>
          <w:szCs w:val="24"/>
        </w:rPr>
        <w:t>Schedule Changes</w:t>
      </w:r>
    </w:p>
    <w:p w14:paraId="75A5DB17" w14:textId="23A865AF" w:rsidR="007636C1" w:rsidRPr="007636C1" w:rsidRDefault="007636C1" w:rsidP="00001171">
      <w:pPr>
        <w:pStyle w:val="NoSpacing"/>
        <w:ind w:left="1080"/>
        <w:rPr>
          <w:rFonts w:cstheme="minorHAnsi"/>
          <w:sz w:val="24"/>
          <w:szCs w:val="24"/>
        </w:rPr>
      </w:pPr>
      <w:r w:rsidRPr="007636C1">
        <w:rPr>
          <w:rFonts w:cstheme="minorHAnsi"/>
          <w:sz w:val="24"/>
          <w:szCs w:val="24"/>
        </w:rPr>
        <w:t xml:space="preserve">Schedule changes may be possible </w:t>
      </w:r>
      <w:r w:rsidR="00786031" w:rsidRPr="007636C1">
        <w:rPr>
          <w:rFonts w:cstheme="minorHAnsi"/>
          <w:sz w:val="24"/>
          <w:szCs w:val="24"/>
        </w:rPr>
        <w:t>if</w:t>
      </w:r>
      <w:r w:rsidRPr="007636C1">
        <w:rPr>
          <w:rFonts w:cstheme="minorHAnsi"/>
          <w:sz w:val="24"/>
          <w:szCs w:val="24"/>
        </w:rPr>
        <w:t xml:space="preserve"> s</w:t>
      </w:r>
      <w:r w:rsidR="00001171">
        <w:rPr>
          <w:rFonts w:cstheme="minorHAnsi"/>
          <w:sz w:val="24"/>
          <w:szCs w:val="24"/>
        </w:rPr>
        <w:t xml:space="preserve">pace is available. If you are </w:t>
      </w:r>
      <w:r w:rsidRPr="007636C1">
        <w:rPr>
          <w:rFonts w:cstheme="minorHAnsi"/>
          <w:sz w:val="24"/>
          <w:szCs w:val="24"/>
        </w:rPr>
        <w:t>reducing the number of days your</w:t>
      </w:r>
      <w:r w:rsidR="00001171">
        <w:rPr>
          <w:rFonts w:cstheme="minorHAnsi"/>
          <w:sz w:val="24"/>
          <w:szCs w:val="24"/>
        </w:rPr>
        <w:t xml:space="preserve"> </w:t>
      </w:r>
      <w:r w:rsidRPr="007636C1">
        <w:rPr>
          <w:rFonts w:cstheme="minorHAnsi"/>
          <w:sz w:val="24"/>
          <w:szCs w:val="24"/>
        </w:rPr>
        <w:t>child attends, a month’s notice is required so that we may fill the available open</w:t>
      </w:r>
      <w:r w:rsidR="00001171">
        <w:rPr>
          <w:rFonts w:cstheme="minorHAnsi"/>
          <w:sz w:val="24"/>
          <w:szCs w:val="24"/>
        </w:rPr>
        <w:t xml:space="preserve">ing. We discourage parents from </w:t>
      </w:r>
      <w:r w:rsidRPr="007636C1">
        <w:rPr>
          <w:rFonts w:cstheme="minorHAnsi"/>
          <w:sz w:val="24"/>
          <w:szCs w:val="24"/>
        </w:rPr>
        <w:t>making more than 2 schedule changes per year to provide consistency for the grou</w:t>
      </w:r>
      <w:r w:rsidR="00001171">
        <w:rPr>
          <w:rFonts w:cstheme="minorHAnsi"/>
          <w:sz w:val="24"/>
          <w:szCs w:val="24"/>
        </w:rPr>
        <w:t xml:space="preserve">ps and for individual children. </w:t>
      </w:r>
      <w:r w:rsidRPr="007636C1">
        <w:rPr>
          <w:rFonts w:cstheme="minorHAnsi"/>
          <w:sz w:val="24"/>
          <w:szCs w:val="24"/>
        </w:rPr>
        <w:t>Exceptions will be made only in extreme circumstances.</w:t>
      </w:r>
    </w:p>
    <w:p w14:paraId="76D309F2" w14:textId="77777777" w:rsidR="007636C1" w:rsidRPr="007636C1" w:rsidRDefault="007636C1" w:rsidP="00001171">
      <w:pPr>
        <w:pStyle w:val="NoSpacing"/>
        <w:ind w:left="1080"/>
        <w:rPr>
          <w:rFonts w:cstheme="minorHAnsi"/>
          <w:sz w:val="24"/>
          <w:szCs w:val="24"/>
        </w:rPr>
      </w:pPr>
      <w:r w:rsidRPr="007636C1">
        <w:rPr>
          <w:rFonts w:cstheme="minorHAnsi"/>
          <w:sz w:val="24"/>
          <w:szCs w:val="24"/>
        </w:rPr>
        <w:t>When the maximum capacity for each group is reached, an internal waiting list wi</w:t>
      </w:r>
      <w:r w:rsidR="00001171">
        <w:rPr>
          <w:rFonts w:cstheme="minorHAnsi"/>
          <w:sz w:val="24"/>
          <w:szCs w:val="24"/>
        </w:rPr>
        <w:t xml:space="preserve">ll be established. The order in </w:t>
      </w:r>
      <w:r w:rsidRPr="007636C1">
        <w:rPr>
          <w:rFonts w:cstheme="minorHAnsi"/>
          <w:sz w:val="24"/>
          <w:szCs w:val="24"/>
        </w:rPr>
        <w:t>which children are enrolled is directly dictated by the requested schedule and the spaces available.</w:t>
      </w:r>
    </w:p>
    <w:p w14:paraId="19318E37" w14:textId="77777777" w:rsidR="007636C1" w:rsidRDefault="007636C1" w:rsidP="007636C1">
      <w:pPr>
        <w:pStyle w:val="NoSpacing"/>
        <w:ind w:left="1080"/>
        <w:rPr>
          <w:b/>
        </w:rPr>
      </w:pPr>
    </w:p>
    <w:p w14:paraId="1D298CDA" w14:textId="77777777" w:rsidR="00564664" w:rsidRPr="00564664" w:rsidRDefault="00564664" w:rsidP="00BD1D27">
      <w:pPr>
        <w:pStyle w:val="NoSpacing"/>
        <w:ind w:left="1080"/>
        <w:jc w:val="center"/>
        <w:outlineLvl w:val="0"/>
        <w:rPr>
          <w:b/>
        </w:rPr>
      </w:pPr>
      <w:r w:rsidRPr="00564664">
        <w:rPr>
          <w:b/>
        </w:rPr>
        <w:t>III. FINANCIAL POLICIES</w:t>
      </w:r>
    </w:p>
    <w:p w14:paraId="5E0D5BDD" w14:textId="7D64F82E" w:rsidR="00564664" w:rsidRPr="0056631B" w:rsidRDefault="0056631B" w:rsidP="00564664">
      <w:pPr>
        <w:pStyle w:val="NoSpacing"/>
        <w:ind w:left="1080"/>
        <w:rPr>
          <w:rFonts w:cstheme="minorHAnsi"/>
          <w:b/>
          <w:bCs/>
          <w:sz w:val="24"/>
          <w:szCs w:val="24"/>
        </w:rPr>
      </w:pPr>
      <w:r>
        <w:rPr>
          <w:rFonts w:cstheme="minorHAnsi"/>
          <w:sz w:val="24"/>
          <w:szCs w:val="24"/>
        </w:rPr>
        <w:t>Enrollment/Supply</w:t>
      </w:r>
      <w:r w:rsidR="00564664">
        <w:rPr>
          <w:rFonts w:cstheme="minorHAnsi"/>
          <w:sz w:val="24"/>
          <w:szCs w:val="24"/>
        </w:rPr>
        <w:t xml:space="preserve"> Fee: $</w:t>
      </w:r>
      <w:r>
        <w:rPr>
          <w:rFonts w:cstheme="minorHAnsi"/>
          <w:sz w:val="24"/>
          <w:szCs w:val="24"/>
        </w:rPr>
        <w:t>75</w:t>
      </w:r>
      <w:r w:rsidR="00564664" w:rsidRPr="00564664">
        <w:rPr>
          <w:rFonts w:cstheme="minorHAnsi"/>
          <w:sz w:val="24"/>
          <w:szCs w:val="24"/>
        </w:rPr>
        <w:t xml:space="preserve">.00 is required when </w:t>
      </w:r>
      <w:r>
        <w:rPr>
          <w:rFonts w:cstheme="minorHAnsi"/>
          <w:sz w:val="24"/>
          <w:szCs w:val="24"/>
        </w:rPr>
        <w:t xml:space="preserve">enrolling a child. This fee also serves as a seat holder for 1 week while families alongside the director completes the enrollment process. </w:t>
      </w:r>
      <w:r w:rsidRPr="0056631B">
        <w:rPr>
          <w:rFonts w:cstheme="minorHAnsi"/>
          <w:b/>
          <w:bCs/>
          <w:sz w:val="24"/>
          <w:szCs w:val="24"/>
        </w:rPr>
        <w:t>T</w:t>
      </w:r>
      <w:r w:rsidR="00564664" w:rsidRPr="0056631B">
        <w:rPr>
          <w:rFonts w:cstheme="minorHAnsi"/>
          <w:b/>
          <w:bCs/>
          <w:sz w:val="24"/>
          <w:szCs w:val="24"/>
        </w:rPr>
        <w:t>his fee is non-refundable</w:t>
      </w:r>
      <w:r w:rsidRPr="0056631B">
        <w:rPr>
          <w:rFonts w:cstheme="minorHAnsi"/>
          <w:b/>
          <w:bCs/>
          <w:sz w:val="24"/>
          <w:szCs w:val="24"/>
        </w:rPr>
        <w:t xml:space="preserve"> and only holds the seat for 1 week.</w:t>
      </w:r>
      <w:r w:rsidR="00DA78E2" w:rsidRPr="0056631B">
        <w:rPr>
          <w:rFonts w:cstheme="minorHAnsi"/>
          <w:b/>
          <w:bCs/>
          <w:sz w:val="24"/>
          <w:szCs w:val="24"/>
        </w:rPr>
        <w:t xml:space="preserve"> </w:t>
      </w:r>
    </w:p>
    <w:p w14:paraId="418A10DD" w14:textId="3FBF8EC3" w:rsidR="00564664" w:rsidRPr="00564664" w:rsidRDefault="00564664" w:rsidP="00DA78E2">
      <w:pPr>
        <w:pStyle w:val="NoSpacing"/>
        <w:ind w:left="1080"/>
        <w:rPr>
          <w:rFonts w:cstheme="minorHAnsi"/>
          <w:sz w:val="24"/>
          <w:szCs w:val="24"/>
        </w:rPr>
      </w:pPr>
      <w:r w:rsidRPr="0056631B">
        <w:rPr>
          <w:rFonts w:cstheme="minorHAnsi"/>
          <w:b/>
          <w:bCs/>
          <w:sz w:val="24"/>
          <w:szCs w:val="24"/>
        </w:rPr>
        <w:t>Enrollment Reservation Fee</w:t>
      </w:r>
      <w:r w:rsidRPr="00564664">
        <w:rPr>
          <w:rFonts w:cstheme="minorHAnsi"/>
          <w:sz w:val="24"/>
          <w:szCs w:val="24"/>
        </w:rPr>
        <w:t>: An enrollment reservation fee</w:t>
      </w:r>
      <w:r w:rsidR="00E23B0C">
        <w:rPr>
          <w:rFonts w:cstheme="minorHAnsi"/>
          <w:sz w:val="24"/>
          <w:szCs w:val="24"/>
        </w:rPr>
        <w:t xml:space="preserve"> of two</w:t>
      </w:r>
      <w:r w:rsidR="00DA78E2">
        <w:rPr>
          <w:rFonts w:cstheme="minorHAnsi"/>
          <w:sz w:val="24"/>
          <w:szCs w:val="24"/>
        </w:rPr>
        <w:t>-week tuition</w:t>
      </w:r>
      <w:r w:rsidRPr="00564664">
        <w:rPr>
          <w:rFonts w:cstheme="minorHAnsi"/>
          <w:sz w:val="24"/>
          <w:szCs w:val="24"/>
        </w:rPr>
        <w:t xml:space="preserve"> is collected to hold a spec</w:t>
      </w:r>
      <w:r w:rsidR="00DA78E2">
        <w:rPr>
          <w:rFonts w:cstheme="minorHAnsi"/>
          <w:sz w:val="24"/>
          <w:szCs w:val="24"/>
        </w:rPr>
        <w:t xml:space="preserve">ific slot for a specified month only. The first </w:t>
      </w:r>
      <w:r w:rsidR="00730417">
        <w:rPr>
          <w:rFonts w:cstheme="minorHAnsi"/>
          <w:sz w:val="24"/>
          <w:szCs w:val="24"/>
        </w:rPr>
        <w:t>two-week</w:t>
      </w:r>
      <w:r w:rsidRPr="00564664">
        <w:rPr>
          <w:rFonts w:cstheme="minorHAnsi"/>
          <w:sz w:val="24"/>
          <w:szCs w:val="24"/>
        </w:rPr>
        <w:t xml:space="preserve"> tuition is due upon the confirmation of your child's e</w:t>
      </w:r>
      <w:r w:rsidR="00DA78E2">
        <w:rPr>
          <w:rFonts w:cstheme="minorHAnsi"/>
          <w:sz w:val="24"/>
          <w:szCs w:val="24"/>
        </w:rPr>
        <w:t xml:space="preserve">nrollment into the program. The </w:t>
      </w:r>
      <w:r w:rsidRPr="00564664">
        <w:rPr>
          <w:rFonts w:cstheme="minorHAnsi"/>
          <w:sz w:val="24"/>
          <w:szCs w:val="24"/>
        </w:rPr>
        <w:t>reservation fee is non-refundable.</w:t>
      </w:r>
    </w:p>
    <w:p w14:paraId="68B5D77B" w14:textId="77777777" w:rsidR="00DA78E2" w:rsidRDefault="00DA78E2" w:rsidP="00564664">
      <w:pPr>
        <w:pStyle w:val="NoSpacing"/>
        <w:ind w:left="1080"/>
        <w:rPr>
          <w:rFonts w:cstheme="minorHAnsi"/>
          <w:sz w:val="24"/>
          <w:szCs w:val="24"/>
        </w:rPr>
      </w:pPr>
    </w:p>
    <w:p w14:paraId="23188ACA" w14:textId="77777777" w:rsidR="00564664" w:rsidRPr="00DA78E2" w:rsidRDefault="00564664" w:rsidP="00BD1D27">
      <w:pPr>
        <w:pStyle w:val="NoSpacing"/>
        <w:ind w:left="1080"/>
        <w:outlineLvl w:val="0"/>
        <w:rPr>
          <w:rFonts w:cstheme="minorHAnsi"/>
          <w:b/>
          <w:sz w:val="24"/>
          <w:szCs w:val="24"/>
        </w:rPr>
      </w:pPr>
      <w:r w:rsidRPr="00DA78E2">
        <w:rPr>
          <w:rFonts w:cstheme="minorHAnsi"/>
          <w:b/>
          <w:sz w:val="24"/>
          <w:szCs w:val="24"/>
        </w:rPr>
        <w:t>Tuition and Payment Policies</w:t>
      </w:r>
    </w:p>
    <w:p w14:paraId="7F911995" w14:textId="77777777" w:rsidR="00564664" w:rsidRPr="00564664" w:rsidRDefault="00564664" w:rsidP="00DA78E2">
      <w:pPr>
        <w:pStyle w:val="NoSpacing"/>
        <w:ind w:left="1080"/>
        <w:rPr>
          <w:rFonts w:cstheme="minorHAnsi"/>
          <w:sz w:val="24"/>
          <w:szCs w:val="24"/>
        </w:rPr>
      </w:pPr>
      <w:r w:rsidRPr="00564664">
        <w:rPr>
          <w:rFonts w:ascii="Segoe UI Symbol" w:hAnsi="Segoe UI Symbol" w:cs="Segoe UI Symbol"/>
          <w:sz w:val="24"/>
          <w:szCs w:val="24"/>
        </w:rPr>
        <w:t>➢</w:t>
      </w:r>
      <w:r w:rsidR="00DA78E2">
        <w:rPr>
          <w:rFonts w:cstheme="minorHAnsi"/>
          <w:sz w:val="24"/>
          <w:szCs w:val="24"/>
        </w:rPr>
        <w:t xml:space="preserve"> For private pay</w:t>
      </w:r>
      <w:r w:rsidRPr="00564664">
        <w:rPr>
          <w:rFonts w:cstheme="minorHAnsi"/>
          <w:sz w:val="24"/>
          <w:szCs w:val="24"/>
        </w:rPr>
        <w:t xml:space="preserve"> families: Tuition</w:t>
      </w:r>
      <w:r w:rsidR="00DA78E2">
        <w:rPr>
          <w:rFonts w:cstheme="minorHAnsi"/>
          <w:sz w:val="24"/>
          <w:szCs w:val="24"/>
        </w:rPr>
        <w:t xml:space="preserve"> must be p</w:t>
      </w:r>
      <w:r w:rsidR="00ED4B7A">
        <w:rPr>
          <w:rFonts w:cstheme="minorHAnsi"/>
          <w:sz w:val="24"/>
          <w:szCs w:val="24"/>
        </w:rPr>
        <w:t>aid by Fri</w:t>
      </w:r>
      <w:r w:rsidR="00DA78E2">
        <w:rPr>
          <w:rFonts w:cstheme="minorHAnsi"/>
          <w:sz w:val="24"/>
          <w:szCs w:val="24"/>
        </w:rPr>
        <w:t>day the week prior to the service week. Tuition can be paid</w:t>
      </w:r>
      <w:r w:rsidRPr="00564664">
        <w:rPr>
          <w:rFonts w:cstheme="minorHAnsi"/>
          <w:sz w:val="24"/>
          <w:szCs w:val="24"/>
        </w:rPr>
        <w:t xml:space="preserve"> </w:t>
      </w:r>
      <w:r w:rsidR="00DA78E2">
        <w:rPr>
          <w:rFonts w:cstheme="minorHAnsi"/>
          <w:sz w:val="24"/>
          <w:szCs w:val="24"/>
        </w:rPr>
        <w:t>weekly or monthly.</w:t>
      </w:r>
    </w:p>
    <w:p w14:paraId="7C8F5DCA" w14:textId="77777777" w:rsidR="00F261C7" w:rsidRDefault="00564664" w:rsidP="00564664">
      <w:pPr>
        <w:pStyle w:val="NoSpacing"/>
        <w:ind w:left="1080"/>
        <w:rPr>
          <w:rFonts w:cstheme="minorHAnsi"/>
          <w:sz w:val="24"/>
          <w:szCs w:val="24"/>
        </w:rPr>
      </w:pPr>
      <w:r w:rsidRPr="00564664">
        <w:rPr>
          <w:rFonts w:ascii="Segoe UI Symbol" w:hAnsi="Segoe UI Symbol" w:cs="Segoe UI Symbol"/>
          <w:sz w:val="24"/>
          <w:szCs w:val="24"/>
        </w:rPr>
        <w:t>➢</w:t>
      </w:r>
      <w:r w:rsidR="00DA78E2">
        <w:rPr>
          <w:rFonts w:cstheme="minorHAnsi"/>
          <w:sz w:val="24"/>
          <w:szCs w:val="24"/>
        </w:rPr>
        <w:t xml:space="preserve"> For subsidy pay </w:t>
      </w:r>
      <w:r w:rsidRPr="00564664">
        <w:rPr>
          <w:rFonts w:cstheme="minorHAnsi"/>
          <w:sz w:val="24"/>
          <w:szCs w:val="24"/>
        </w:rPr>
        <w:t>families: Tuition</w:t>
      </w:r>
      <w:r w:rsidR="00F261C7">
        <w:rPr>
          <w:rFonts w:cstheme="minorHAnsi"/>
          <w:sz w:val="24"/>
          <w:szCs w:val="24"/>
        </w:rPr>
        <w:t xml:space="preserve"> co-pays are paid </w:t>
      </w:r>
      <w:r w:rsidR="00DA78E2">
        <w:rPr>
          <w:rFonts w:cstheme="minorHAnsi"/>
          <w:sz w:val="24"/>
          <w:szCs w:val="24"/>
        </w:rPr>
        <w:t xml:space="preserve">weekly by Friday the week prior to the service week. </w:t>
      </w:r>
    </w:p>
    <w:p w14:paraId="230E078B" w14:textId="2C0026C9" w:rsidR="00DA78E2" w:rsidRDefault="00E23B0C" w:rsidP="00F261C7">
      <w:pPr>
        <w:pStyle w:val="NoSpacing"/>
        <w:ind w:left="1080"/>
        <w:rPr>
          <w:rFonts w:cstheme="minorHAnsi"/>
          <w:sz w:val="24"/>
          <w:szCs w:val="24"/>
        </w:rPr>
      </w:pPr>
      <w:r w:rsidRPr="002B741F">
        <w:rPr>
          <w:rFonts w:cstheme="minorHAnsi"/>
          <w:b/>
          <w:sz w:val="24"/>
          <w:szCs w:val="24"/>
        </w:rPr>
        <w:t xml:space="preserve">All tuition payments are made </w:t>
      </w:r>
      <w:r w:rsidR="002B741F" w:rsidRPr="002B741F">
        <w:rPr>
          <w:rFonts w:cstheme="minorHAnsi"/>
          <w:b/>
          <w:sz w:val="24"/>
          <w:szCs w:val="24"/>
        </w:rPr>
        <w:t>through automatic withdraws</w:t>
      </w:r>
      <w:r w:rsidR="002B741F">
        <w:rPr>
          <w:rFonts w:cstheme="minorHAnsi"/>
          <w:b/>
          <w:sz w:val="24"/>
          <w:szCs w:val="24"/>
        </w:rPr>
        <w:t xml:space="preserve"> through Sandbox </w:t>
      </w:r>
      <w:r w:rsidR="006E6055">
        <w:rPr>
          <w:rFonts w:cstheme="minorHAnsi"/>
          <w:b/>
          <w:sz w:val="24"/>
          <w:szCs w:val="24"/>
        </w:rPr>
        <w:t>via</w:t>
      </w:r>
      <w:r w:rsidR="002B741F">
        <w:rPr>
          <w:rFonts w:cstheme="minorHAnsi"/>
          <w:b/>
          <w:sz w:val="24"/>
          <w:szCs w:val="24"/>
        </w:rPr>
        <w:t xml:space="preserve"> ACH transfer</w:t>
      </w:r>
      <w:r w:rsidR="002B741F" w:rsidRPr="002B741F">
        <w:rPr>
          <w:rFonts w:cstheme="minorHAnsi"/>
          <w:b/>
          <w:sz w:val="24"/>
          <w:szCs w:val="24"/>
        </w:rPr>
        <w:t>s</w:t>
      </w:r>
      <w:r w:rsidR="006E6055">
        <w:rPr>
          <w:rFonts w:cstheme="minorHAnsi"/>
          <w:b/>
          <w:sz w:val="24"/>
          <w:szCs w:val="24"/>
        </w:rPr>
        <w:t xml:space="preserve"> (debit)</w:t>
      </w:r>
      <w:r w:rsidR="002B741F" w:rsidRPr="002B741F">
        <w:rPr>
          <w:rFonts w:cstheme="minorHAnsi"/>
          <w:b/>
          <w:sz w:val="24"/>
          <w:szCs w:val="24"/>
        </w:rPr>
        <w:t>.</w:t>
      </w:r>
      <w:r w:rsidR="002B741F">
        <w:rPr>
          <w:rFonts w:cstheme="minorHAnsi"/>
          <w:sz w:val="24"/>
          <w:szCs w:val="24"/>
        </w:rPr>
        <w:t xml:space="preserve"> </w:t>
      </w:r>
      <w:r w:rsidR="00564664" w:rsidRPr="00564664">
        <w:rPr>
          <w:rFonts w:cstheme="minorHAnsi"/>
          <w:sz w:val="24"/>
          <w:szCs w:val="24"/>
        </w:rPr>
        <w:t>No cash will be accepted. There will be a $35.</w:t>
      </w:r>
      <w:r w:rsidR="00F261C7">
        <w:rPr>
          <w:rFonts w:cstheme="minorHAnsi"/>
          <w:sz w:val="24"/>
          <w:szCs w:val="24"/>
        </w:rPr>
        <w:t>00 fee for all returned checks</w:t>
      </w:r>
      <w:r w:rsidR="002B741F">
        <w:rPr>
          <w:rFonts w:cstheme="minorHAnsi"/>
          <w:sz w:val="24"/>
          <w:szCs w:val="24"/>
        </w:rPr>
        <w:t xml:space="preserve"> and a </w:t>
      </w:r>
      <w:r w:rsidR="00AC4953">
        <w:rPr>
          <w:rFonts w:cstheme="minorHAnsi"/>
          <w:sz w:val="24"/>
          <w:szCs w:val="24"/>
        </w:rPr>
        <w:t>$10-day</w:t>
      </w:r>
      <w:r w:rsidR="002B741F">
        <w:rPr>
          <w:rFonts w:cstheme="minorHAnsi"/>
          <w:sz w:val="24"/>
          <w:szCs w:val="24"/>
        </w:rPr>
        <w:t xml:space="preserve"> late fee for all unpaid tuition pa</w:t>
      </w:r>
      <w:r w:rsidR="00AE108B">
        <w:rPr>
          <w:rFonts w:cstheme="minorHAnsi"/>
          <w:sz w:val="24"/>
          <w:szCs w:val="24"/>
        </w:rPr>
        <w:t>y</w:t>
      </w:r>
      <w:r w:rsidR="002B741F">
        <w:rPr>
          <w:rFonts w:cstheme="minorHAnsi"/>
          <w:sz w:val="24"/>
          <w:szCs w:val="24"/>
        </w:rPr>
        <w:t>ments</w:t>
      </w:r>
      <w:r w:rsidR="00F261C7">
        <w:rPr>
          <w:rFonts w:cstheme="minorHAnsi"/>
          <w:sz w:val="24"/>
          <w:szCs w:val="24"/>
        </w:rPr>
        <w:t xml:space="preserve">. </w:t>
      </w:r>
      <w:r w:rsidR="00564664" w:rsidRPr="00564664">
        <w:rPr>
          <w:rFonts w:cstheme="minorHAnsi"/>
          <w:sz w:val="24"/>
          <w:szCs w:val="24"/>
        </w:rPr>
        <w:t>The amount of tuition is based on your child's predetermined schedule</w:t>
      </w:r>
      <w:r w:rsidR="00DA78E2">
        <w:rPr>
          <w:rFonts w:cstheme="minorHAnsi"/>
          <w:sz w:val="24"/>
          <w:szCs w:val="24"/>
        </w:rPr>
        <w:t xml:space="preserve"> and group assignment</w:t>
      </w:r>
      <w:r w:rsidR="00564664" w:rsidRPr="00564664">
        <w:rPr>
          <w:rFonts w:cstheme="minorHAnsi"/>
          <w:sz w:val="24"/>
          <w:szCs w:val="24"/>
        </w:rPr>
        <w:t xml:space="preserve"> and has no</w:t>
      </w:r>
      <w:r w:rsidR="00DA78E2">
        <w:rPr>
          <w:rFonts w:cstheme="minorHAnsi"/>
          <w:sz w:val="24"/>
          <w:szCs w:val="24"/>
        </w:rPr>
        <w:t xml:space="preserve"> bearing on your child's actual </w:t>
      </w:r>
      <w:r w:rsidR="00564664" w:rsidRPr="00564664">
        <w:rPr>
          <w:rFonts w:cstheme="minorHAnsi"/>
          <w:sz w:val="24"/>
          <w:szCs w:val="24"/>
        </w:rPr>
        <w:t>attendance, (</w:t>
      </w:r>
      <w:r w:rsidR="00AC4953" w:rsidRPr="00564664">
        <w:rPr>
          <w:rFonts w:cstheme="minorHAnsi"/>
          <w:sz w:val="24"/>
          <w:szCs w:val="24"/>
        </w:rPr>
        <w:t>i.e.,</w:t>
      </w:r>
      <w:r w:rsidR="00564664" w:rsidRPr="00564664">
        <w:rPr>
          <w:rFonts w:cstheme="minorHAnsi"/>
          <w:sz w:val="24"/>
          <w:szCs w:val="24"/>
        </w:rPr>
        <w:t xml:space="preserve"> sick days, vacation days, and holidays, etc.) </w:t>
      </w:r>
    </w:p>
    <w:p w14:paraId="6C442E65" w14:textId="211906C0" w:rsidR="00564664" w:rsidRPr="00564664" w:rsidRDefault="00564664" w:rsidP="00564664">
      <w:pPr>
        <w:pStyle w:val="NoSpacing"/>
        <w:ind w:left="1080"/>
        <w:rPr>
          <w:rFonts w:cstheme="minorHAnsi"/>
          <w:sz w:val="24"/>
          <w:szCs w:val="24"/>
        </w:rPr>
      </w:pPr>
      <w:r w:rsidRPr="00564664">
        <w:rPr>
          <w:rFonts w:cstheme="minorHAnsi"/>
          <w:sz w:val="24"/>
          <w:szCs w:val="24"/>
        </w:rPr>
        <w:t xml:space="preserve">When </w:t>
      </w:r>
      <w:r w:rsidR="00DA78E2">
        <w:rPr>
          <w:rFonts w:cstheme="minorHAnsi"/>
          <w:sz w:val="24"/>
          <w:szCs w:val="24"/>
        </w:rPr>
        <w:t>children are picked up late, you must pay at a rate of $</w:t>
      </w:r>
      <w:r w:rsidR="00730417">
        <w:rPr>
          <w:rFonts w:cstheme="minorHAnsi"/>
          <w:sz w:val="24"/>
          <w:szCs w:val="24"/>
        </w:rPr>
        <w:t>3</w:t>
      </w:r>
      <w:r w:rsidR="00DA78E2">
        <w:rPr>
          <w:rFonts w:cstheme="minorHAnsi"/>
          <w:sz w:val="24"/>
          <w:szCs w:val="24"/>
        </w:rPr>
        <w:t xml:space="preserve"> per min and it is due before your child returns.</w:t>
      </w:r>
    </w:p>
    <w:p w14:paraId="0EB4BCCD" w14:textId="77777777" w:rsidR="00564664" w:rsidRPr="00564664" w:rsidRDefault="00564664" w:rsidP="00DA78E2">
      <w:pPr>
        <w:pStyle w:val="NoSpacing"/>
        <w:ind w:left="1080"/>
        <w:rPr>
          <w:rFonts w:cstheme="minorHAnsi"/>
          <w:sz w:val="24"/>
          <w:szCs w:val="24"/>
        </w:rPr>
      </w:pPr>
    </w:p>
    <w:p w14:paraId="46BBAB5C" w14:textId="78707CB6" w:rsidR="00564664" w:rsidRPr="00564664" w:rsidRDefault="00564664" w:rsidP="0033750B">
      <w:pPr>
        <w:pStyle w:val="NoSpacing"/>
        <w:ind w:left="1080"/>
        <w:rPr>
          <w:rFonts w:cstheme="minorHAnsi"/>
          <w:sz w:val="24"/>
          <w:szCs w:val="24"/>
        </w:rPr>
      </w:pPr>
      <w:r w:rsidRPr="00564664">
        <w:rPr>
          <w:rFonts w:cstheme="minorHAnsi"/>
          <w:sz w:val="24"/>
          <w:szCs w:val="24"/>
        </w:rPr>
        <w:t xml:space="preserve">There will be a </w:t>
      </w:r>
      <w:r w:rsidR="0033750B">
        <w:rPr>
          <w:rFonts w:cstheme="minorHAnsi"/>
          <w:sz w:val="24"/>
          <w:szCs w:val="24"/>
        </w:rPr>
        <w:t xml:space="preserve">late </w:t>
      </w:r>
      <w:r w:rsidRPr="00564664">
        <w:rPr>
          <w:rFonts w:cstheme="minorHAnsi"/>
          <w:sz w:val="24"/>
          <w:szCs w:val="24"/>
        </w:rPr>
        <w:t xml:space="preserve">charge of $10.00 per </w:t>
      </w:r>
      <w:r w:rsidR="00EB2A0B">
        <w:rPr>
          <w:rFonts w:cstheme="minorHAnsi"/>
          <w:sz w:val="24"/>
          <w:szCs w:val="24"/>
        </w:rPr>
        <w:t>child</w:t>
      </w:r>
      <w:r w:rsidR="00594708">
        <w:rPr>
          <w:rFonts w:cstheme="minorHAnsi"/>
          <w:sz w:val="24"/>
          <w:szCs w:val="24"/>
        </w:rPr>
        <w:t xml:space="preserve"> for invoices not paid by 6pm Friday. A $10.00 charge is added each additional day payment is late and after Tuesday of the current service week, the child (ren) cannot return until the account is current. </w:t>
      </w:r>
      <w:r w:rsidRPr="00564664">
        <w:rPr>
          <w:rFonts w:cstheme="minorHAnsi"/>
          <w:sz w:val="24"/>
          <w:szCs w:val="24"/>
        </w:rPr>
        <w:t xml:space="preserve">In </w:t>
      </w:r>
      <w:r w:rsidRPr="00564664">
        <w:rPr>
          <w:rFonts w:cstheme="minorHAnsi"/>
          <w:sz w:val="24"/>
          <w:szCs w:val="24"/>
        </w:rPr>
        <w:lastRenderedPageBreak/>
        <w:t>the event you do submit your tuition late, please include your late fee with your tuition payment.</w:t>
      </w:r>
    </w:p>
    <w:p w14:paraId="28A9CCAD" w14:textId="5D1913D8" w:rsidR="00564664" w:rsidRDefault="00564664" w:rsidP="0033750B">
      <w:pPr>
        <w:pStyle w:val="NoSpacing"/>
        <w:ind w:left="1080"/>
        <w:rPr>
          <w:rFonts w:cstheme="minorHAnsi"/>
          <w:sz w:val="24"/>
          <w:szCs w:val="24"/>
        </w:rPr>
      </w:pPr>
      <w:r w:rsidRPr="00564664">
        <w:rPr>
          <w:rFonts w:cstheme="minorHAnsi"/>
          <w:sz w:val="24"/>
          <w:szCs w:val="24"/>
        </w:rPr>
        <w:t xml:space="preserve">Extraordinary circumstances should be discussed with the Center Site Director </w:t>
      </w:r>
      <w:r w:rsidR="0033750B">
        <w:rPr>
          <w:rFonts w:cstheme="minorHAnsi"/>
          <w:sz w:val="24"/>
          <w:szCs w:val="24"/>
        </w:rPr>
        <w:t xml:space="preserve">promptly. Several late payments </w:t>
      </w:r>
      <w:r w:rsidRPr="00564664">
        <w:rPr>
          <w:rFonts w:cstheme="minorHAnsi"/>
          <w:sz w:val="24"/>
          <w:szCs w:val="24"/>
        </w:rPr>
        <w:t>may lead to the termination of your child’s enrollment.</w:t>
      </w:r>
      <w:r w:rsidR="00F261C7">
        <w:rPr>
          <w:rFonts w:cstheme="minorHAnsi"/>
          <w:sz w:val="24"/>
          <w:szCs w:val="24"/>
        </w:rPr>
        <w:t xml:space="preserve"> Families who do not pay for more than two weeks are subject to termination of </w:t>
      </w:r>
      <w:r w:rsidR="00AC4953">
        <w:rPr>
          <w:rFonts w:cstheme="minorHAnsi"/>
          <w:sz w:val="24"/>
          <w:szCs w:val="24"/>
        </w:rPr>
        <w:t>childcare</w:t>
      </w:r>
      <w:r w:rsidR="00F261C7">
        <w:rPr>
          <w:rFonts w:cstheme="minorHAnsi"/>
          <w:sz w:val="24"/>
          <w:szCs w:val="24"/>
        </w:rPr>
        <w:t xml:space="preserve"> services </w:t>
      </w:r>
    </w:p>
    <w:p w14:paraId="6B49CCAF" w14:textId="5FE4C890" w:rsidR="00564664" w:rsidRDefault="00564664" w:rsidP="00786031">
      <w:pPr>
        <w:pStyle w:val="NoSpacing"/>
        <w:rPr>
          <w:rFonts w:cstheme="minorHAnsi"/>
          <w:sz w:val="24"/>
          <w:szCs w:val="24"/>
        </w:rPr>
      </w:pPr>
      <w:r w:rsidRPr="00564664">
        <w:rPr>
          <w:rFonts w:cstheme="minorHAnsi"/>
          <w:sz w:val="24"/>
          <w:szCs w:val="24"/>
        </w:rPr>
        <w:t xml:space="preserve"> </w:t>
      </w:r>
    </w:p>
    <w:p w14:paraId="093E5508" w14:textId="77777777" w:rsidR="0033750B" w:rsidRPr="00564664" w:rsidRDefault="0033750B" w:rsidP="0033750B">
      <w:pPr>
        <w:pStyle w:val="NoSpacing"/>
        <w:ind w:left="1080"/>
        <w:rPr>
          <w:rFonts w:cstheme="minorHAnsi"/>
          <w:sz w:val="24"/>
          <w:szCs w:val="24"/>
        </w:rPr>
      </w:pPr>
    </w:p>
    <w:p w14:paraId="3750C655" w14:textId="77777777" w:rsidR="00564664" w:rsidRPr="007165E1" w:rsidRDefault="006C2E17" w:rsidP="00BD1D27">
      <w:pPr>
        <w:pStyle w:val="NoSpacing"/>
        <w:ind w:left="1080"/>
        <w:outlineLvl w:val="0"/>
        <w:rPr>
          <w:rFonts w:cstheme="minorHAnsi"/>
          <w:b/>
          <w:sz w:val="24"/>
          <w:szCs w:val="24"/>
        </w:rPr>
      </w:pPr>
      <w:r>
        <w:rPr>
          <w:rFonts w:cstheme="minorHAnsi"/>
          <w:b/>
          <w:sz w:val="24"/>
          <w:szCs w:val="24"/>
        </w:rPr>
        <w:t>Extra Day</w:t>
      </w:r>
      <w:r w:rsidR="00564664" w:rsidRPr="007165E1">
        <w:rPr>
          <w:rFonts w:cstheme="minorHAnsi"/>
          <w:b/>
          <w:sz w:val="24"/>
          <w:szCs w:val="24"/>
        </w:rPr>
        <w:t xml:space="preserve"> Policy</w:t>
      </w:r>
    </w:p>
    <w:p w14:paraId="30D58E16" w14:textId="77777777" w:rsidR="00564664" w:rsidRPr="00564664" w:rsidRDefault="00564664" w:rsidP="007165E1">
      <w:pPr>
        <w:pStyle w:val="NoSpacing"/>
        <w:ind w:left="1080"/>
        <w:rPr>
          <w:rFonts w:cstheme="minorHAnsi"/>
          <w:sz w:val="24"/>
          <w:szCs w:val="24"/>
        </w:rPr>
      </w:pPr>
      <w:r w:rsidRPr="00564664">
        <w:rPr>
          <w:rFonts w:cstheme="minorHAnsi"/>
          <w:sz w:val="24"/>
          <w:szCs w:val="24"/>
        </w:rPr>
        <w:t>F</w:t>
      </w:r>
      <w:r w:rsidR="006C2E17">
        <w:rPr>
          <w:rFonts w:cstheme="minorHAnsi"/>
          <w:sz w:val="24"/>
          <w:szCs w:val="24"/>
        </w:rPr>
        <w:t xml:space="preserve">amilies may request </w:t>
      </w:r>
      <w:r w:rsidRPr="00564664">
        <w:rPr>
          <w:rFonts w:cstheme="minorHAnsi"/>
          <w:sz w:val="24"/>
          <w:szCs w:val="24"/>
        </w:rPr>
        <w:t>days in ad</w:t>
      </w:r>
      <w:r w:rsidR="006C2E17">
        <w:rPr>
          <w:rFonts w:cstheme="minorHAnsi"/>
          <w:sz w:val="24"/>
          <w:szCs w:val="24"/>
        </w:rPr>
        <w:t xml:space="preserve">dition to their scheduled days. Please note, extra </w:t>
      </w:r>
      <w:r w:rsidRPr="00564664">
        <w:rPr>
          <w:rFonts w:cstheme="minorHAnsi"/>
          <w:sz w:val="24"/>
          <w:szCs w:val="24"/>
        </w:rPr>
        <w:t>days may</w:t>
      </w:r>
      <w:r w:rsidR="007165E1">
        <w:rPr>
          <w:rFonts w:cstheme="minorHAnsi"/>
          <w:sz w:val="24"/>
          <w:szCs w:val="24"/>
        </w:rPr>
        <w:t xml:space="preserve"> </w:t>
      </w:r>
      <w:r w:rsidRPr="00564664">
        <w:rPr>
          <w:rFonts w:cstheme="minorHAnsi"/>
          <w:sz w:val="24"/>
          <w:szCs w:val="24"/>
        </w:rPr>
        <w:t>not always be available due to enrollment, staffing, or program operations and th</w:t>
      </w:r>
      <w:r w:rsidR="00484270">
        <w:rPr>
          <w:rFonts w:cstheme="minorHAnsi"/>
          <w:sz w:val="24"/>
          <w:szCs w:val="24"/>
        </w:rPr>
        <w:t xml:space="preserve">e Center must ensure compliance </w:t>
      </w:r>
      <w:r w:rsidRPr="00564664">
        <w:rPr>
          <w:rFonts w:cstheme="minorHAnsi"/>
          <w:sz w:val="24"/>
          <w:szCs w:val="24"/>
        </w:rPr>
        <w:t>with State regulation, as well as to ensure a best practice experience for all children.</w:t>
      </w:r>
    </w:p>
    <w:p w14:paraId="0BB8A85A" w14:textId="3E79C0C3" w:rsidR="00564664" w:rsidRPr="00564664" w:rsidRDefault="00564664" w:rsidP="007165E1">
      <w:pPr>
        <w:pStyle w:val="NoSpacing"/>
        <w:ind w:left="1080"/>
        <w:rPr>
          <w:rFonts w:cstheme="minorHAnsi"/>
          <w:sz w:val="24"/>
          <w:szCs w:val="24"/>
        </w:rPr>
      </w:pPr>
      <w:r w:rsidRPr="00564664">
        <w:rPr>
          <w:rFonts w:cstheme="minorHAnsi"/>
          <w:sz w:val="24"/>
          <w:szCs w:val="24"/>
        </w:rPr>
        <w:t>Families must request the</w:t>
      </w:r>
      <w:r w:rsidR="006C2E17">
        <w:rPr>
          <w:rFonts w:cstheme="minorHAnsi"/>
          <w:sz w:val="24"/>
          <w:szCs w:val="24"/>
        </w:rPr>
        <w:t xml:space="preserve"> specific </w:t>
      </w:r>
      <w:r w:rsidR="00023CF8">
        <w:rPr>
          <w:rFonts w:cstheme="minorHAnsi"/>
          <w:sz w:val="24"/>
          <w:szCs w:val="24"/>
        </w:rPr>
        <w:t>days at least 72</w:t>
      </w:r>
      <w:r w:rsidRPr="00564664">
        <w:rPr>
          <w:rFonts w:cstheme="minorHAnsi"/>
          <w:sz w:val="24"/>
          <w:szCs w:val="24"/>
        </w:rPr>
        <w:t xml:space="preserve"> hours in advance of the time requested. There is a flat rate</w:t>
      </w:r>
      <w:r w:rsidR="007165E1">
        <w:rPr>
          <w:rFonts w:cstheme="minorHAnsi"/>
          <w:sz w:val="24"/>
          <w:szCs w:val="24"/>
        </w:rPr>
        <w:t xml:space="preserve"> </w:t>
      </w:r>
      <w:r w:rsidR="003B0068">
        <w:rPr>
          <w:rFonts w:cstheme="minorHAnsi"/>
          <w:sz w:val="24"/>
          <w:szCs w:val="24"/>
        </w:rPr>
        <w:t>ranging from $</w:t>
      </w:r>
      <w:r w:rsidR="00786031">
        <w:rPr>
          <w:rFonts w:cstheme="minorHAnsi"/>
          <w:sz w:val="24"/>
          <w:szCs w:val="24"/>
        </w:rPr>
        <w:t>60</w:t>
      </w:r>
      <w:r w:rsidR="003B0068">
        <w:rPr>
          <w:rFonts w:cstheme="minorHAnsi"/>
          <w:sz w:val="24"/>
          <w:szCs w:val="24"/>
        </w:rPr>
        <w:t>-$</w:t>
      </w:r>
      <w:r w:rsidR="00786031">
        <w:rPr>
          <w:rFonts w:cstheme="minorHAnsi"/>
          <w:sz w:val="24"/>
          <w:szCs w:val="24"/>
        </w:rPr>
        <w:t>70</w:t>
      </w:r>
      <w:r w:rsidR="003B0068">
        <w:rPr>
          <w:rFonts w:cstheme="minorHAnsi"/>
          <w:sz w:val="24"/>
          <w:szCs w:val="24"/>
        </w:rPr>
        <w:t xml:space="preserve"> per day</w:t>
      </w:r>
      <w:r w:rsidRPr="00564664">
        <w:rPr>
          <w:rFonts w:cstheme="minorHAnsi"/>
          <w:sz w:val="24"/>
          <w:szCs w:val="24"/>
        </w:rPr>
        <w:t>. The sibling discount is not available for extra hours/days.</w:t>
      </w:r>
    </w:p>
    <w:p w14:paraId="461F4DAD" w14:textId="77777777" w:rsidR="00564664" w:rsidRPr="00564664" w:rsidRDefault="00564664" w:rsidP="006C2E17">
      <w:pPr>
        <w:pStyle w:val="NoSpacing"/>
        <w:ind w:left="1080"/>
        <w:rPr>
          <w:rFonts w:cstheme="minorHAnsi"/>
          <w:sz w:val="24"/>
          <w:szCs w:val="24"/>
        </w:rPr>
      </w:pPr>
      <w:r w:rsidRPr="00564664">
        <w:rPr>
          <w:rFonts w:cstheme="minorHAnsi"/>
          <w:sz w:val="24"/>
          <w:szCs w:val="24"/>
        </w:rPr>
        <w:t>Please ke</w:t>
      </w:r>
      <w:r w:rsidR="00950D4E">
        <w:rPr>
          <w:rFonts w:cstheme="minorHAnsi"/>
          <w:sz w:val="24"/>
          <w:szCs w:val="24"/>
        </w:rPr>
        <w:t>ep in mind that when extra days</w:t>
      </w:r>
      <w:r w:rsidRPr="00564664">
        <w:rPr>
          <w:rFonts w:cstheme="minorHAnsi"/>
          <w:sz w:val="24"/>
          <w:szCs w:val="24"/>
        </w:rPr>
        <w:t xml:space="preserve"> are requested, you must pay for the extra time that is not included in</w:t>
      </w:r>
      <w:r w:rsidR="007165E1">
        <w:rPr>
          <w:rFonts w:cstheme="minorHAnsi"/>
          <w:sz w:val="24"/>
          <w:szCs w:val="24"/>
        </w:rPr>
        <w:t xml:space="preserve"> </w:t>
      </w:r>
      <w:r w:rsidRPr="00564664">
        <w:rPr>
          <w:rFonts w:cstheme="minorHAnsi"/>
          <w:sz w:val="24"/>
          <w:szCs w:val="24"/>
        </w:rPr>
        <w:t xml:space="preserve">your child’s predetermined schedule. For example, </w:t>
      </w:r>
      <w:r w:rsidR="006C2E17">
        <w:rPr>
          <w:rFonts w:cstheme="minorHAnsi"/>
          <w:sz w:val="24"/>
          <w:szCs w:val="24"/>
        </w:rPr>
        <w:t>if your child’s schedule is M/W/F and you request an extra day</w:t>
      </w:r>
      <w:r w:rsidRPr="00564664">
        <w:rPr>
          <w:rFonts w:cstheme="minorHAnsi"/>
          <w:sz w:val="24"/>
          <w:szCs w:val="24"/>
        </w:rPr>
        <w:t xml:space="preserve">, you will </w:t>
      </w:r>
      <w:r w:rsidR="00950D4E">
        <w:rPr>
          <w:rFonts w:cstheme="minorHAnsi"/>
          <w:sz w:val="24"/>
          <w:szCs w:val="24"/>
        </w:rPr>
        <w:t>be charged for the extra day and are expected to pay once the day is agreed upon</w:t>
      </w:r>
      <w:r w:rsidRPr="00564664">
        <w:rPr>
          <w:rFonts w:cstheme="minorHAnsi"/>
          <w:sz w:val="24"/>
          <w:szCs w:val="24"/>
        </w:rPr>
        <w:t>.</w:t>
      </w:r>
      <w:r w:rsidR="007165E1">
        <w:rPr>
          <w:rFonts w:cstheme="minorHAnsi"/>
          <w:sz w:val="24"/>
          <w:szCs w:val="24"/>
        </w:rPr>
        <w:t xml:space="preserve"> </w:t>
      </w:r>
      <w:r w:rsidRPr="00564664">
        <w:rPr>
          <w:rFonts w:cstheme="minorHAnsi"/>
          <w:sz w:val="24"/>
          <w:szCs w:val="24"/>
        </w:rPr>
        <w:t>If a family is in regular</w:t>
      </w:r>
      <w:r w:rsidR="00950D4E">
        <w:rPr>
          <w:rFonts w:cstheme="minorHAnsi"/>
          <w:sz w:val="24"/>
          <w:szCs w:val="24"/>
        </w:rPr>
        <w:t xml:space="preserve"> need of requesting extra </w:t>
      </w:r>
      <w:r w:rsidRPr="00564664">
        <w:rPr>
          <w:rFonts w:cstheme="minorHAnsi"/>
          <w:sz w:val="24"/>
          <w:szCs w:val="24"/>
        </w:rPr>
        <w:t>days, please speak the Center Site Director about the</w:t>
      </w:r>
      <w:r w:rsidR="007165E1">
        <w:rPr>
          <w:rFonts w:cstheme="minorHAnsi"/>
          <w:sz w:val="24"/>
          <w:szCs w:val="24"/>
        </w:rPr>
        <w:t xml:space="preserve"> </w:t>
      </w:r>
      <w:r w:rsidRPr="00564664">
        <w:rPr>
          <w:rFonts w:cstheme="minorHAnsi"/>
          <w:sz w:val="24"/>
          <w:szCs w:val="24"/>
        </w:rPr>
        <w:t>possibility/availability of a formal schedule change.</w:t>
      </w:r>
    </w:p>
    <w:p w14:paraId="39F3BC8A" w14:textId="77777777" w:rsidR="00484270" w:rsidRDefault="00484270" w:rsidP="00564664">
      <w:pPr>
        <w:pStyle w:val="NoSpacing"/>
        <w:ind w:left="1080"/>
        <w:rPr>
          <w:rFonts w:cstheme="minorHAnsi"/>
          <w:sz w:val="24"/>
          <w:szCs w:val="24"/>
        </w:rPr>
      </w:pPr>
    </w:p>
    <w:p w14:paraId="5694DA0A" w14:textId="77777777" w:rsidR="00564664" w:rsidRPr="00484270" w:rsidRDefault="00564664" w:rsidP="00BD1D27">
      <w:pPr>
        <w:pStyle w:val="NoSpacing"/>
        <w:ind w:left="1080"/>
        <w:outlineLvl w:val="0"/>
        <w:rPr>
          <w:rFonts w:cstheme="minorHAnsi"/>
          <w:b/>
          <w:sz w:val="24"/>
          <w:szCs w:val="24"/>
        </w:rPr>
      </w:pPr>
      <w:r w:rsidRPr="00484270">
        <w:rPr>
          <w:rFonts w:cstheme="minorHAnsi"/>
          <w:b/>
          <w:sz w:val="24"/>
          <w:szCs w:val="24"/>
        </w:rPr>
        <w:t>Drop Off Policy</w:t>
      </w:r>
    </w:p>
    <w:p w14:paraId="34260521" w14:textId="386640F5" w:rsidR="000A285A" w:rsidRDefault="000A285A" w:rsidP="000A285A">
      <w:pPr>
        <w:pStyle w:val="NoSpacing"/>
        <w:ind w:left="1080"/>
        <w:rPr>
          <w:rFonts w:cstheme="minorHAnsi"/>
          <w:sz w:val="24"/>
          <w:szCs w:val="24"/>
        </w:rPr>
      </w:pPr>
      <w:proofErr w:type="gramStart"/>
      <w:r w:rsidRPr="00564664">
        <w:rPr>
          <w:rFonts w:cstheme="minorHAnsi"/>
          <w:sz w:val="24"/>
          <w:szCs w:val="24"/>
        </w:rPr>
        <w:t>In order to</w:t>
      </w:r>
      <w:proofErr w:type="gramEnd"/>
      <w:r w:rsidRPr="00564664">
        <w:rPr>
          <w:rFonts w:cstheme="minorHAnsi"/>
          <w:sz w:val="24"/>
          <w:szCs w:val="24"/>
        </w:rPr>
        <w:t xml:space="preserve"> uphold the integrity of the children’s daily schedule, </w:t>
      </w:r>
      <w:r w:rsidRPr="00FE3E00">
        <w:rPr>
          <w:rFonts w:cstheme="minorHAnsi"/>
          <w:b/>
          <w:i/>
          <w:sz w:val="24"/>
          <w:szCs w:val="24"/>
        </w:rPr>
        <w:t xml:space="preserve">children must arrive at the center no later than 9:15am </w:t>
      </w:r>
      <w:r w:rsidRPr="00564664">
        <w:rPr>
          <w:rFonts w:cstheme="minorHAnsi"/>
          <w:sz w:val="24"/>
          <w:szCs w:val="24"/>
        </w:rPr>
        <w:t xml:space="preserve">with the exception </w:t>
      </w:r>
      <w:r>
        <w:rPr>
          <w:rFonts w:cstheme="minorHAnsi"/>
          <w:sz w:val="24"/>
          <w:szCs w:val="24"/>
        </w:rPr>
        <w:t>of doctor’s appointments and emergencies. Breakfast will not be served after 8:</w:t>
      </w:r>
      <w:r w:rsidR="00786031">
        <w:rPr>
          <w:rFonts w:cstheme="minorHAnsi"/>
          <w:sz w:val="24"/>
          <w:szCs w:val="24"/>
        </w:rPr>
        <w:t>5</w:t>
      </w:r>
      <w:r>
        <w:rPr>
          <w:rFonts w:cstheme="minorHAnsi"/>
          <w:sz w:val="24"/>
          <w:szCs w:val="24"/>
        </w:rPr>
        <w:t>5am</w:t>
      </w:r>
      <w:r w:rsidR="00786031">
        <w:rPr>
          <w:rFonts w:cstheme="minorHAnsi"/>
          <w:sz w:val="24"/>
          <w:szCs w:val="24"/>
        </w:rPr>
        <w:t>. Outside food is not permitted. T</w:t>
      </w:r>
      <w:r>
        <w:rPr>
          <w:rFonts w:cstheme="minorHAnsi"/>
          <w:sz w:val="24"/>
          <w:szCs w:val="24"/>
        </w:rPr>
        <w:t xml:space="preserve">his includes outside food brought with the child from home. The </w:t>
      </w:r>
      <w:r w:rsidRPr="00564664">
        <w:rPr>
          <w:rFonts w:cstheme="minorHAnsi"/>
          <w:sz w:val="24"/>
          <w:szCs w:val="24"/>
        </w:rPr>
        <w:t xml:space="preserve">Center should be notified as soon as possible </w:t>
      </w:r>
      <w:r>
        <w:rPr>
          <w:rFonts w:cstheme="minorHAnsi"/>
          <w:sz w:val="24"/>
          <w:szCs w:val="24"/>
        </w:rPr>
        <w:t xml:space="preserve">or </w:t>
      </w:r>
      <w:r w:rsidRPr="00564664">
        <w:rPr>
          <w:rFonts w:cstheme="minorHAnsi"/>
          <w:sz w:val="24"/>
          <w:szCs w:val="24"/>
        </w:rPr>
        <w:t>in advance of changes to drop off time.</w:t>
      </w:r>
    </w:p>
    <w:p w14:paraId="7527A7EC" w14:textId="77777777" w:rsidR="000A285A" w:rsidRPr="00564664" w:rsidRDefault="000A285A" w:rsidP="000A285A">
      <w:pPr>
        <w:pStyle w:val="NoSpacing"/>
        <w:ind w:left="1080"/>
        <w:rPr>
          <w:rFonts w:cstheme="minorHAnsi"/>
          <w:sz w:val="24"/>
          <w:szCs w:val="24"/>
        </w:rPr>
      </w:pPr>
    </w:p>
    <w:p w14:paraId="319F915D" w14:textId="77777777" w:rsidR="000A285A" w:rsidRDefault="000A285A" w:rsidP="000A285A">
      <w:pPr>
        <w:pStyle w:val="NoSpacing"/>
        <w:ind w:left="1080"/>
        <w:outlineLvl w:val="0"/>
        <w:rPr>
          <w:rFonts w:cstheme="minorHAnsi"/>
          <w:sz w:val="24"/>
          <w:szCs w:val="24"/>
        </w:rPr>
      </w:pPr>
      <w:r>
        <w:rPr>
          <w:rFonts w:cstheme="minorHAnsi"/>
          <w:sz w:val="24"/>
          <w:szCs w:val="24"/>
        </w:rPr>
        <w:t>We ask that early pick up</w:t>
      </w:r>
      <w:r w:rsidRPr="00564664">
        <w:rPr>
          <w:rFonts w:cstheme="minorHAnsi"/>
          <w:sz w:val="24"/>
          <w:szCs w:val="24"/>
        </w:rPr>
        <w:t xml:space="preserve"> not oc</w:t>
      </w:r>
      <w:r>
        <w:rPr>
          <w:rFonts w:cstheme="minorHAnsi"/>
          <w:sz w:val="24"/>
          <w:szCs w:val="24"/>
        </w:rPr>
        <w:t>cur during nap (~1:00pm -3:0</w:t>
      </w:r>
      <w:r w:rsidRPr="00564664">
        <w:rPr>
          <w:rFonts w:cstheme="minorHAnsi"/>
          <w:sz w:val="24"/>
          <w:szCs w:val="24"/>
        </w:rPr>
        <w:t>0pm) as this may be dis</w:t>
      </w:r>
      <w:r>
        <w:rPr>
          <w:rFonts w:cstheme="minorHAnsi"/>
          <w:sz w:val="24"/>
          <w:szCs w:val="24"/>
        </w:rPr>
        <w:t xml:space="preserve">ruptive to the group as well as </w:t>
      </w:r>
      <w:r w:rsidRPr="00564664">
        <w:rPr>
          <w:rFonts w:cstheme="minorHAnsi"/>
          <w:sz w:val="24"/>
          <w:szCs w:val="24"/>
        </w:rPr>
        <w:t>possibly difficult for your child</w:t>
      </w:r>
      <w:r>
        <w:rPr>
          <w:rFonts w:cstheme="minorHAnsi"/>
          <w:sz w:val="24"/>
          <w:szCs w:val="24"/>
        </w:rPr>
        <w:t xml:space="preserve">. Families should call/text ahead of time if there’s a need to pick up during this time. </w:t>
      </w:r>
    </w:p>
    <w:p w14:paraId="03B31FBC" w14:textId="77777777" w:rsidR="000A285A" w:rsidRDefault="000A285A" w:rsidP="000A285A">
      <w:pPr>
        <w:pStyle w:val="NoSpacing"/>
        <w:ind w:left="720" w:firstLine="360"/>
        <w:outlineLvl w:val="0"/>
        <w:rPr>
          <w:rFonts w:cstheme="minorHAnsi"/>
          <w:i/>
          <w:sz w:val="24"/>
          <w:szCs w:val="24"/>
        </w:rPr>
      </w:pPr>
    </w:p>
    <w:p w14:paraId="51987679" w14:textId="5C87069B" w:rsidR="000A285A" w:rsidRPr="000A285A" w:rsidRDefault="000A285A" w:rsidP="000A285A">
      <w:pPr>
        <w:pStyle w:val="NoSpacing"/>
        <w:ind w:left="1080"/>
        <w:outlineLvl w:val="0"/>
        <w:rPr>
          <w:rFonts w:cstheme="minorHAnsi"/>
          <w:sz w:val="24"/>
          <w:szCs w:val="24"/>
        </w:rPr>
      </w:pPr>
      <w:r w:rsidRPr="000A285A">
        <w:rPr>
          <w:rFonts w:cstheme="minorHAnsi"/>
          <w:sz w:val="24"/>
          <w:szCs w:val="24"/>
        </w:rPr>
        <w:t xml:space="preserve">All children are checked in and out using the Sandbox application. You must set a time clock 4-digit passcode </w:t>
      </w:r>
      <w:r w:rsidR="00786031" w:rsidRPr="000A285A">
        <w:rPr>
          <w:rFonts w:cstheme="minorHAnsi"/>
          <w:sz w:val="24"/>
          <w:szCs w:val="24"/>
        </w:rPr>
        <w:t>for</w:t>
      </w:r>
      <w:r w:rsidRPr="000A285A">
        <w:rPr>
          <w:rFonts w:cstheme="minorHAnsi"/>
          <w:sz w:val="24"/>
          <w:szCs w:val="24"/>
        </w:rPr>
        <w:t xml:space="preserve"> this to work. You can set up your passcode in the setting section of the application. </w:t>
      </w:r>
    </w:p>
    <w:p w14:paraId="3E49E6BF" w14:textId="77777777" w:rsidR="000A285A" w:rsidRPr="00564664" w:rsidRDefault="000A285A" w:rsidP="00484270">
      <w:pPr>
        <w:pStyle w:val="NoSpacing"/>
        <w:ind w:left="1080"/>
        <w:rPr>
          <w:rFonts w:cstheme="minorHAnsi"/>
          <w:sz w:val="24"/>
          <w:szCs w:val="24"/>
        </w:rPr>
      </w:pPr>
    </w:p>
    <w:p w14:paraId="3A1047E3" w14:textId="77777777" w:rsidR="00484270" w:rsidRDefault="00484270" w:rsidP="00564664">
      <w:pPr>
        <w:pStyle w:val="NoSpacing"/>
        <w:ind w:left="1080"/>
        <w:rPr>
          <w:rFonts w:cstheme="minorHAnsi"/>
          <w:sz w:val="24"/>
          <w:szCs w:val="24"/>
        </w:rPr>
      </w:pPr>
    </w:p>
    <w:p w14:paraId="1DA2B0E0" w14:textId="77777777" w:rsidR="00564664" w:rsidRPr="007165E1" w:rsidRDefault="00564664" w:rsidP="00BD1D27">
      <w:pPr>
        <w:pStyle w:val="NoSpacing"/>
        <w:ind w:left="1080"/>
        <w:outlineLvl w:val="0"/>
        <w:rPr>
          <w:rFonts w:cstheme="minorHAnsi"/>
          <w:b/>
          <w:sz w:val="24"/>
          <w:szCs w:val="24"/>
        </w:rPr>
      </w:pPr>
      <w:r w:rsidRPr="007165E1">
        <w:rPr>
          <w:rFonts w:cstheme="minorHAnsi"/>
          <w:b/>
          <w:sz w:val="24"/>
          <w:szCs w:val="24"/>
        </w:rPr>
        <w:t>LATE FEE PAYMENTS MUST BE MADE THROUGH THE CENTER SITE DIRECTOR</w:t>
      </w:r>
    </w:p>
    <w:p w14:paraId="056839F3" w14:textId="77777777" w:rsidR="00564664" w:rsidRPr="00564664" w:rsidRDefault="00564664" w:rsidP="00BD1D27">
      <w:pPr>
        <w:pStyle w:val="NoSpacing"/>
        <w:ind w:left="1080"/>
        <w:outlineLvl w:val="0"/>
        <w:rPr>
          <w:rFonts w:cstheme="minorHAnsi"/>
          <w:sz w:val="24"/>
          <w:szCs w:val="24"/>
        </w:rPr>
      </w:pPr>
      <w:r w:rsidRPr="00564664">
        <w:rPr>
          <w:rFonts w:cstheme="minorHAnsi"/>
          <w:sz w:val="24"/>
          <w:szCs w:val="24"/>
        </w:rPr>
        <w:t>Chronic late pick up may result in the termination of your child’s enrollment</w:t>
      </w:r>
      <w:r w:rsidR="007165E1">
        <w:rPr>
          <w:rFonts w:cstheme="minorHAnsi"/>
          <w:sz w:val="24"/>
          <w:szCs w:val="24"/>
        </w:rPr>
        <w:t>.</w:t>
      </w:r>
    </w:p>
    <w:p w14:paraId="0A83D814" w14:textId="77777777" w:rsidR="00484270" w:rsidRDefault="00484270" w:rsidP="00564664">
      <w:pPr>
        <w:pStyle w:val="NoSpacing"/>
        <w:ind w:left="1080"/>
        <w:rPr>
          <w:rFonts w:cstheme="minorHAnsi"/>
          <w:b/>
          <w:sz w:val="24"/>
          <w:szCs w:val="24"/>
        </w:rPr>
      </w:pPr>
    </w:p>
    <w:p w14:paraId="7F051E99" w14:textId="77777777" w:rsidR="00564664" w:rsidRPr="00484270" w:rsidRDefault="00564664" w:rsidP="00BD1D27">
      <w:pPr>
        <w:pStyle w:val="NoSpacing"/>
        <w:ind w:left="1080"/>
        <w:outlineLvl w:val="0"/>
        <w:rPr>
          <w:rFonts w:cstheme="minorHAnsi"/>
          <w:b/>
          <w:sz w:val="24"/>
          <w:szCs w:val="24"/>
        </w:rPr>
      </w:pPr>
      <w:r w:rsidRPr="00484270">
        <w:rPr>
          <w:rFonts w:cstheme="minorHAnsi"/>
          <w:b/>
          <w:sz w:val="24"/>
          <w:szCs w:val="24"/>
        </w:rPr>
        <w:t>Schedules and Late Fee Policy</w:t>
      </w:r>
    </w:p>
    <w:p w14:paraId="0273E1A6" w14:textId="78D213C6" w:rsidR="00564664" w:rsidRPr="00EA00BB" w:rsidRDefault="00564664" w:rsidP="00EA00BB">
      <w:pPr>
        <w:pStyle w:val="NoSpacing"/>
        <w:ind w:left="1080"/>
        <w:rPr>
          <w:rFonts w:cstheme="minorHAnsi"/>
          <w:b/>
          <w:sz w:val="24"/>
          <w:szCs w:val="24"/>
        </w:rPr>
      </w:pPr>
      <w:r w:rsidRPr="00564664">
        <w:rPr>
          <w:rFonts w:cstheme="minorHAnsi"/>
          <w:sz w:val="24"/>
          <w:szCs w:val="24"/>
        </w:rPr>
        <w:lastRenderedPageBreak/>
        <w:t>We ask that you set a realistic schedule for your child's attendance, allowing for commuting delays, last minute</w:t>
      </w:r>
      <w:r w:rsidR="00484270">
        <w:rPr>
          <w:rFonts w:cstheme="minorHAnsi"/>
          <w:sz w:val="24"/>
          <w:szCs w:val="24"/>
        </w:rPr>
        <w:t xml:space="preserve"> </w:t>
      </w:r>
      <w:r w:rsidRPr="00564664">
        <w:rPr>
          <w:rFonts w:cstheme="minorHAnsi"/>
          <w:sz w:val="24"/>
          <w:szCs w:val="24"/>
        </w:rPr>
        <w:t xml:space="preserve">work assignments, etc. We expect that your child will be dropped off no earlier </w:t>
      </w:r>
      <w:r w:rsidR="00AC4953" w:rsidRPr="00564664">
        <w:rPr>
          <w:rFonts w:cstheme="minorHAnsi"/>
          <w:sz w:val="24"/>
          <w:szCs w:val="24"/>
        </w:rPr>
        <w:t>than and</w:t>
      </w:r>
      <w:r w:rsidRPr="00564664">
        <w:rPr>
          <w:rFonts w:cstheme="minorHAnsi"/>
          <w:sz w:val="24"/>
          <w:szCs w:val="24"/>
        </w:rPr>
        <w:t xml:space="preserve"> picked up no later than</w:t>
      </w:r>
      <w:r w:rsidR="00EA00BB">
        <w:rPr>
          <w:rFonts w:cstheme="minorHAnsi"/>
          <w:sz w:val="24"/>
          <w:szCs w:val="24"/>
        </w:rPr>
        <w:t xml:space="preserve"> closing time</w:t>
      </w:r>
      <w:r w:rsidR="00484270">
        <w:rPr>
          <w:rFonts w:cstheme="minorHAnsi"/>
          <w:sz w:val="24"/>
          <w:szCs w:val="24"/>
        </w:rPr>
        <w:t xml:space="preserve">. </w:t>
      </w:r>
      <w:r w:rsidRPr="00564664">
        <w:rPr>
          <w:rFonts w:cstheme="minorHAnsi"/>
          <w:sz w:val="24"/>
          <w:szCs w:val="24"/>
        </w:rPr>
        <w:t xml:space="preserve">We </w:t>
      </w:r>
      <w:r w:rsidR="00484270">
        <w:rPr>
          <w:rFonts w:cstheme="minorHAnsi"/>
          <w:sz w:val="24"/>
          <w:szCs w:val="24"/>
        </w:rPr>
        <w:t xml:space="preserve">suggest planning to arrive just </w:t>
      </w:r>
      <w:r w:rsidRPr="00564664">
        <w:rPr>
          <w:rFonts w:cstheme="minorHAnsi"/>
          <w:sz w:val="24"/>
          <w:szCs w:val="24"/>
        </w:rPr>
        <w:t>prio</w:t>
      </w:r>
      <w:r w:rsidR="00EA00BB">
        <w:rPr>
          <w:rFonts w:cstheme="minorHAnsi"/>
          <w:sz w:val="24"/>
          <w:szCs w:val="24"/>
        </w:rPr>
        <w:t>r to closing</w:t>
      </w:r>
      <w:r w:rsidRPr="00564664">
        <w:rPr>
          <w:rFonts w:cstheme="minorHAnsi"/>
          <w:sz w:val="24"/>
          <w:szCs w:val="24"/>
        </w:rPr>
        <w:t xml:space="preserve"> so that you will have ample time to spea</w:t>
      </w:r>
      <w:r w:rsidR="00A9392B">
        <w:rPr>
          <w:rFonts w:cstheme="minorHAnsi"/>
          <w:sz w:val="24"/>
          <w:szCs w:val="24"/>
        </w:rPr>
        <w:t>k with your child’s t</w:t>
      </w:r>
      <w:r w:rsidR="00EA00BB">
        <w:rPr>
          <w:rFonts w:cstheme="minorHAnsi"/>
          <w:sz w:val="24"/>
          <w:szCs w:val="24"/>
        </w:rPr>
        <w:t xml:space="preserve">eachers, gather </w:t>
      </w:r>
      <w:r w:rsidRPr="00564664">
        <w:rPr>
          <w:rFonts w:cstheme="minorHAnsi"/>
          <w:sz w:val="24"/>
          <w:szCs w:val="24"/>
        </w:rPr>
        <w:t>your child’s belongings and depart from</w:t>
      </w:r>
      <w:r w:rsidR="00EA00BB">
        <w:rPr>
          <w:rFonts w:cstheme="minorHAnsi"/>
          <w:sz w:val="24"/>
          <w:szCs w:val="24"/>
        </w:rPr>
        <w:t xml:space="preserve"> the center in a timely manner. </w:t>
      </w:r>
      <w:r w:rsidRPr="00EA00BB">
        <w:rPr>
          <w:rFonts w:cstheme="minorHAnsi"/>
          <w:b/>
          <w:sz w:val="24"/>
          <w:szCs w:val="24"/>
        </w:rPr>
        <w:t xml:space="preserve">Parents arriving after </w:t>
      </w:r>
      <w:r w:rsidR="00484270" w:rsidRPr="00EA00BB">
        <w:rPr>
          <w:rFonts w:cstheme="minorHAnsi"/>
          <w:b/>
          <w:sz w:val="24"/>
          <w:szCs w:val="24"/>
        </w:rPr>
        <w:t>closing</w:t>
      </w:r>
      <w:r w:rsidRPr="00EA00BB">
        <w:rPr>
          <w:rFonts w:cstheme="minorHAnsi"/>
          <w:b/>
          <w:sz w:val="24"/>
          <w:szCs w:val="24"/>
        </w:rPr>
        <w:t xml:space="preserve"> time will be charged a late fee of $1.00 per minute, per child.</w:t>
      </w:r>
    </w:p>
    <w:p w14:paraId="32A45FC4" w14:textId="77777777" w:rsidR="00484270" w:rsidRDefault="00484270" w:rsidP="00564664">
      <w:pPr>
        <w:pStyle w:val="NoSpacing"/>
        <w:ind w:left="1080"/>
        <w:rPr>
          <w:rFonts w:cstheme="minorHAnsi"/>
          <w:sz w:val="24"/>
          <w:szCs w:val="24"/>
        </w:rPr>
      </w:pPr>
    </w:p>
    <w:p w14:paraId="66FAC077" w14:textId="77777777" w:rsidR="00484270" w:rsidRPr="00EF007F" w:rsidRDefault="00484270" w:rsidP="00BD1D27">
      <w:pPr>
        <w:pStyle w:val="NoSpacing"/>
        <w:ind w:left="1080"/>
        <w:jc w:val="center"/>
        <w:outlineLvl w:val="0"/>
        <w:rPr>
          <w:rFonts w:cstheme="minorHAnsi"/>
          <w:b/>
          <w:sz w:val="24"/>
          <w:szCs w:val="24"/>
        </w:rPr>
      </w:pPr>
      <w:r w:rsidRPr="00EF007F">
        <w:rPr>
          <w:rFonts w:cstheme="minorHAnsi"/>
          <w:b/>
          <w:sz w:val="24"/>
          <w:szCs w:val="24"/>
        </w:rPr>
        <w:t>IV. GENERAL INFORMATION</w:t>
      </w:r>
    </w:p>
    <w:p w14:paraId="3CB6730B" w14:textId="77777777" w:rsidR="00484270" w:rsidRPr="00EF007F" w:rsidRDefault="00484270" w:rsidP="00BD1D27">
      <w:pPr>
        <w:pStyle w:val="NoSpacing"/>
        <w:ind w:left="1080"/>
        <w:outlineLvl w:val="0"/>
        <w:rPr>
          <w:rFonts w:cstheme="minorHAnsi"/>
          <w:b/>
          <w:sz w:val="24"/>
          <w:szCs w:val="24"/>
        </w:rPr>
      </w:pPr>
      <w:r w:rsidRPr="00EF007F">
        <w:rPr>
          <w:rFonts w:cstheme="minorHAnsi"/>
          <w:b/>
          <w:sz w:val="24"/>
          <w:szCs w:val="24"/>
        </w:rPr>
        <w:t>Absences and Late Arrivals</w:t>
      </w:r>
    </w:p>
    <w:p w14:paraId="3E68305B" w14:textId="77777777" w:rsidR="00484270" w:rsidRPr="00484270" w:rsidRDefault="00EF007F" w:rsidP="00EF007F">
      <w:pPr>
        <w:pStyle w:val="NoSpacing"/>
        <w:ind w:left="1080"/>
        <w:rPr>
          <w:rFonts w:cstheme="minorHAnsi"/>
          <w:sz w:val="24"/>
          <w:szCs w:val="24"/>
        </w:rPr>
      </w:pPr>
      <w:r>
        <w:rPr>
          <w:rFonts w:cstheme="minorHAnsi"/>
          <w:sz w:val="24"/>
          <w:szCs w:val="24"/>
        </w:rPr>
        <w:t>Please contact</w:t>
      </w:r>
      <w:r w:rsidR="00484270" w:rsidRPr="00484270">
        <w:rPr>
          <w:rFonts w:cstheme="minorHAnsi"/>
          <w:sz w:val="24"/>
          <w:szCs w:val="24"/>
        </w:rPr>
        <w:t xml:space="preserve"> the Center as early as possible on a day your child will be absent or if you</w:t>
      </w:r>
      <w:r>
        <w:rPr>
          <w:rFonts w:cstheme="minorHAnsi"/>
          <w:sz w:val="24"/>
          <w:szCs w:val="24"/>
        </w:rPr>
        <w:t xml:space="preserve">r arrival will be delayed so we </w:t>
      </w:r>
      <w:r w:rsidR="00484270" w:rsidRPr="00484270">
        <w:rPr>
          <w:rFonts w:cstheme="minorHAnsi"/>
          <w:sz w:val="24"/>
          <w:szCs w:val="24"/>
        </w:rPr>
        <w:t>may better plan for the day. If your child is absent due to health reasons, please alert your child's teacher</w:t>
      </w:r>
      <w:r>
        <w:rPr>
          <w:rFonts w:cstheme="minorHAnsi"/>
          <w:sz w:val="24"/>
          <w:szCs w:val="24"/>
        </w:rPr>
        <w:t xml:space="preserve"> via Sandbox</w:t>
      </w:r>
      <w:r w:rsidR="00484270" w:rsidRPr="00484270">
        <w:rPr>
          <w:rFonts w:cstheme="minorHAnsi"/>
          <w:sz w:val="24"/>
          <w:szCs w:val="24"/>
        </w:rPr>
        <w:t>.</w:t>
      </w:r>
    </w:p>
    <w:p w14:paraId="3E13F836" w14:textId="6FA61A9B" w:rsidR="00484270" w:rsidRPr="00484270" w:rsidRDefault="00484270" w:rsidP="00EF007F">
      <w:pPr>
        <w:pStyle w:val="NoSpacing"/>
        <w:ind w:left="1080"/>
        <w:rPr>
          <w:rFonts w:cstheme="minorHAnsi"/>
          <w:sz w:val="24"/>
          <w:szCs w:val="24"/>
        </w:rPr>
      </w:pPr>
      <w:r w:rsidRPr="00484270">
        <w:rPr>
          <w:rFonts w:cstheme="minorHAnsi"/>
          <w:sz w:val="24"/>
          <w:szCs w:val="24"/>
        </w:rPr>
        <w:t>If the prolonged absence of a child is due to a serious illness and/or extended hospital</w:t>
      </w:r>
      <w:r w:rsidR="00EF007F">
        <w:rPr>
          <w:rFonts w:cstheme="minorHAnsi"/>
          <w:sz w:val="24"/>
          <w:szCs w:val="24"/>
        </w:rPr>
        <w:t xml:space="preserve">ization, the director will make </w:t>
      </w:r>
      <w:r w:rsidRPr="00484270">
        <w:rPr>
          <w:rFonts w:cstheme="minorHAnsi"/>
          <w:sz w:val="24"/>
          <w:szCs w:val="24"/>
        </w:rPr>
        <w:t>every effort to work with families regarding holding an enrollment slot and making tuition payments</w:t>
      </w:r>
      <w:r w:rsidR="00D15C07">
        <w:rPr>
          <w:rFonts w:cstheme="minorHAnsi"/>
          <w:sz w:val="24"/>
          <w:szCs w:val="24"/>
        </w:rPr>
        <w:t xml:space="preserve"> in this case, documentation is required</w:t>
      </w:r>
      <w:r w:rsidRPr="00484270">
        <w:rPr>
          <w:rFonts w:cstheme="minorHAnsi"/>
          <w:sz w:val="24"/>
          <w:szCs w:val="24"/>
        </w:rPr>
        <w:t>.</w:t>
      </w:r>
    </w:p>
    <w:p w14:paraId="1F2611B3" w14:textId="77777777" w:rsidR="00EF007F" w:rsidRDefault="00EF007F" w:rsidP="00484270">
      <w:pPr>
        <w:pStyle w:val="NoSpacing"/>
        <w:ind w:left="1080"/>
        <w:rPr>
          <w:rFonts w:cstheme="minorHAnsi"/>
          <w:sz w:val="24"/>
          <w:szCs w:val="24"/>
        </w:rPr>
      </w:pPr>
    </w:p>
    <w:p w14:paraId="1281D0F4" w14:textId="0430F860" w:rsidR="00484270" w:rsidRPr="00484270" w:rsidRDefault="00484270" w:rsidP="00EF007F">
      <w:pPr>
        <w:pStyle w:val="NoSpacing"/>
        <w:ind w:left="1080"/>
        <w:rPr>
          <w:rFonts w:cstheme="minorHAnsi"/>
          <w:sz w:val="24"/>
          <w:szCs w:val="24"/>
        </w:rPr>
      </w:pPr>
      <w:r w:rsidRPr="00484270">
        <w:rPr>
          <w:rFonts w:cstheme="minorHAnsi"/>
          <w:sz w:val="24"/>
          <w:szCs w:val="24"/>
        </w:rPr>
        <w:t>If a child does not attend the center for an extended period due to a non-medical reas</w:t>
      </w:r>
      <w:r w:rsidR="00EF007F">
        <w:rPr>
          <w:rFonts w:cstheme="minorHAnsi"/>
          <w:sz w:val="24"/>
          <w:szCs w:val="24"/>
        </w:rPr>
        <w:t xml:space="preserve">on, a parent is expected to pay </w:t>
      </w:r>
      <w:r w:rsidRPr="00484270">
        <w:rPr>
          <w:rFonts w:cstheme="minorHAnsi"/>
          <w:sz w:val="24"/>
          <w:szCs w:val="24"/>
        </w:rPr>
        <w:t xml:space="preserve">the regular tuition </w:t>
      </w:r>
      <w:proofErr w:type="gramStart"/>
      <w:r w:rsidRPr="00484270">
        <w:rPr>
          <w:rFonts w:cstheme="minorHAnsi"/>
          <w:sz w:val="24"/>
          <w:szCs w:val="24"/>
        </w:rPr>
        <w:t>in order to</w:t>
      </w:r>
      <w:proofErr w:type="gramEnd"/>
      <w:r w:rsidRPr="00484270">
        <w:rPr>
          <w:rFonts w:cstheme="minorHAnsi"/>
          <w:sz w:val="24"/>
          <w:szCs w:val="24"/>
        </w:rPr>
        <w:t xml:space="preserve"> hold the child's schedu</w:t>
      </w:r>
      <w:r w:rsidR="00C64032">
        <w:rPr>
          <w:rFonts w:cstheme="minorHAnsi"/>
          <w:sz w:val="24"/>
          <w:szCs w:val="24"/>
        </w:rPr>
        <w:t xml:space="preserve">led hours and days. A parent must give 30 </w:t>
      </w:r>
      <w:r w:rsidR="00AC4953">
        <w:rPr>
          <w:rFonts w:cstheme="minorHAnsi"/>
          <w:sz w:val="24"/>
          <w:szCs w:val="24"/>
        </w:rPr>
        <w:t>day</w:t>
      </w:r>
      <w:r w:rsidR="00AC4953" w:rsidRPr="00484270">
        <w:rPr>
          <w:rFonts w:cstheme="minorHAnsi"/>
          <w:sz w:val="24"/>
          <w:szCs w:val="24"/>
        </w:rPr>
        <w:t>s’ notice</w:t>
      </w:r>
      <w:r w:rsidRPr="00484270">
        <w:rPr>
          <w:rFonts w:cstheme="minorHAnsi"/>
          <w:sz w:val="24"/>
          <w:szCs w:val="24"/>
        </w:rPr>
        <w:t xml:space="preserve"> of the</w:t>
      </w:r>
    </w:p>
    <w:p w14:paraId="1939DAB6" w14:textId="77777777" w:rsidR="00484270" w:rsidRPr="00484270" w:rsidRDefault="00484270" w:rsidP="00EF007F">
      <w:pPr>
        <w:pStyle w:val="NoSpacing"/>
        <w:ind w:left="1080"/>
        <w:rPr>
          <w:rFonts w:cstheme="minorHAnsi"/>
          <w:sz w:val="24"/>
          <w:szCs w:val="24"/>
        </w:rPr>
      </w:pPr>
      <w:r w:rsidRPr="00484270">
        <w:rPr>
          <w:rFonts w:cstheme="minorHAnsi"/>
          <w:sz w:val="24"/>
          <w:szCs w:val="24"/>
        </w:rPr>
        <w:t>child's termination date and go on the waiting list if re-enrollment is desired. There w</w:t>
      </w:r>
      <w:r w:rsidR="00EF007F">
        <w:rPr>
          <w:rFonts w:cstheme="minorHAnsi"/>
          <w:sz w:val="24"/>
          <w:szCs w:val="24"/>
        </w:rPr>
        <w:t xml:space="preserve">ill be no guarantee that a slot </w:t>
      </w:r>
      <w:r w:rsidRPr="00484270">
        <w:rPr>
          <w:rFonts w:cstheme="minorHAnsi"/>
          <w:sz w:val="24"/>
          <w:szCs w:val="24"/>
        </w:rPr>
        <w:t>will be available at the time of their return.</w:t>
      </w:r>
    </w:p>
    <w:p w14:paraId="5B884930" w14:textId="77777777" w:rsidR="00EF007F" w:rsidRDefault="00EF007F" w:rsidP="00484270">
      <w:pPr>
        <w:pStyle w:val="NoSpacing"/>
        <w:ind w:left="1080"/>
        <w:rPr>
          <w:rFonts w:cstheme="minorHAnsi"/>
          <w:sz w:val="24"/>
          <w:szCs w:val="24"/>
        </w:rPr>
      </w:pPr>
    </w:p>
    <w:p w14:paraId="166CA4CF" w14:textId="77777777" w:rsidR="00484270" w:rsidRPr="00EF007F" w:rsidRDefault="00484270" w:rsidP="00BD1D27">
      <w:pPr>
        <w:pStyle w:val="NoSpacing"/>
        <w:ind w:left="1080"/>
        <w:outlineLvl w:val="0"/>
        <w:rPr>
          <w:rFonts w:cstheme="minorHAnsi"/>
          <w:b/>
          <w:sz w:val="24"/>
          <w:szCs w:val="24"/>
        </w:rPr>
      </w:pPr>
      <w:r w:rsidRPr="00EF007F">
        <w:rPr>
          <w:rFonts w:cstheme="minorHAnsi"/>
          <w:b/>
          <w:sz w:val="24"/>
          <w:szCs w:val="24"/>
        </w:rPr>
        <w:t>Program Evaluation</w:t>
      </w:r>
    </w:p>
    <w:p w14:paraId="60FB6207" w14:textId="0043CE8D" w:rsidR="00484270" w:rsidRPr="00484270" w:rsidRDefault="00484270" w:rsidP="004C2F5C">
      <w:pPr>
        <w:pStyle w:val="NoSpacing"/>
        <w:ind w:left="1080"/>
        <w:rPr>
          <w:rFonts w:cstheme="minorHAnsi"/>
          <w:sz w:val="24"/>
          <w:szCs w:val="24"/>
        </w:rPr>
      </w:pPr>
      <w:r w:rsidRPr="00484270">
        <w:rPr>
          <w:rFonts w:cstheme="minorHAnsi"/>
          <w:sz w:val="24"/>
          <w:szCs w:val="24"/>
        </w:rPr>
        <w:t xml:space="preserve">The Center conducts a </w:t>
      </w:r>
      <w:r w:rsidR="00AC4953" w:rsidRPr="00484270">
        <w:rPr>
          <w:rFonts w:cstheme="minorHAnsi"/>
          <w:sz w:val="24"/>
          <w:szCs w:val="24"/>
        </w:rPr>
        <w:t>semi-annual program survey</w:t>
      </w:r>
      <w:r w:rsidRPr="00484270">
        <w:rPr>
          <w:rFonts w:cstheme="minorHAnsi"/>
          <w:sz w:val="24"/>
          <w:szCs w:val="24"/>
        </w:rPr>
        <w:t xml:space="preserve"> </w:t>
      </w:r>
      <w:proofErr w:type="gramStart"/>
      <w:r w:rsidRPr="00484270">
        <w:rPr>
          <w:rFonts w:cstheme="minorHAnsi"/>
          <w:sz w:val="24"/>
          <w:szCs w:val="24"/>
        </w:rPr>
        <w:t>in order to</w:t>
      </w:r>
      <w:proofErr w:type="gramEnd"/>
      <w:r w:rsidRPr="00484270">
        <w:rPr>
          <w:rFonts w:cstheme="minorHAnsi"/>
          <w:sz w:val="24"/>
          <w:szCs w:val="24"/>
        </w:rPr>
        <w:t xml:space="preserve"> get feedback from e</w:t>
      </w:r>
      <w:r w:rsidR="004C2F5C">
        <w:rPr>
          <w:rFonts w:cstheme="minorHAnsi"/>
          <w:sz w:val="24"/>
          <w:szCs w:val="24"/>
        </w:rPr>
        <w:t xml:space="preserve">nrolled families. The survey is </w:t>
      </w:r>
      <w:r w:rsidRPr="00484270">
        <w:rPr>
          <w:rFonts w:cstheme="minorHAnsi"/>
          <w:sz w:val="24"/>
          <w:szCs w:val="24"/>
        </w:rPr>
        <w:t>anonymous and is a way for families to provide the Center their comments, compliments, ideas, and suggestions.</w:t>
      </w:r>
    </w:p>
    <w:p w14:paraId="26EC95AA" w14:textId="77777777" w:rsidR="004C2F5C" w:rsidRDefault="004C2F5C" w:rsidP="00484270">
      <w:pPr>
        <w:pStyle w:val="NoSpacing"/>
        <w:ind w:left="1080"/>
        <w:rPr>
          <w:rFonts w:cstheme="minorHAnsi"/>
          <w:sz w:val="24"/>
          <w:szCs w:val="24"/>
        </w:rPr>
      </w:pPr>
    </w:p>
    <w:p w14:paraId="5D365C8B" w14:textId="77777777" w:rsidR="00484270" w:rsidRPr="004C2F5C" w:rsidRDefault="00484270" w:rsidP="00BD1D27">
      <w:pPr>
        <w:pStyle w:val="NoSpacing"/>
        <w:ind w:left="1080"/>
        <w:outlineLvl w:val="0"/>
        <w:rPr>
          <w:rFonts w:cstheme="minorHAnsi"/>
          <w:b/>
          <w:sz w:val="24"/>
          <w:szCs w:val="24"/>
        </w:rPr>
      </w:pPr>
      <w:r w:rsidRPr="004C2F5C">
        <w:rPr>
          <w:rFonts w:cstheme="minorHAnsi"/>
          <w:b/>
          <w:sz w:val="24"/>
          <w:szCs w:val="24"/>
        </w:rPr>
        <w:t>Arrivals and Departures</w:t>
      </w:r>
    </w:p>
    <w:p w14:paraId="09892CC5" w14:textId="2A469CA4" w:rsidR="00484270" w:rsidRPr="00484270" w:rsidRDefault="00484270" w:rsidP="004C2F5C">
      <w:pPr>
        <w:pStyle w:val="NoSpacing"/>
        <w:ind w:left="1080"/>
        <w:rPr>
          <w:rFonts w:cstheme="minorHAnsi"/>
          <w:sz w:val="24"/>
          <w:szCs w:val="24"/>
        </w:rPr>
      </w:pPr>
      <w:r w:rsidRPr="00484270">
        <w:rPr>
          <w:rFonts w:cstheme="minorHAnsi"/>
          <w:sz w:val="24"/>
          <w:szCs w:val="24"/>
        </w:rPr>
        <w:t xml:space="preserve">Please </w:t>
      </w:r>
      <w:r w:rsidR="004C2F5C">
        <w:rPr>
          <w:rFonts w:cstheme="minorHAnsi"/>
          <w:sz w:val="24"/>
          <w:szCs w:val="24"/>
        </w:rPr>
        <w:t>sig</w:t>
      </w:r>
      <w:r w:rsidR="00962F1C">
        <w:rPr>
          <w:rFonts w:cstheme="minorHAnsi"/>
          <w:sz w:val="24"/>
          <w:szCs w:val="24"/>
        </w:rPr>
        <w:t>n your child in using the tablet</w:t>
      </w:r>
      <w:r w:rsidR="004C2F5C">
        <w:rPr>
          <w:rFonts w:cstheme="minorHAnsi"/>
          <w:sz w:val="24"/>
          <w:szCs w:val="24"/>
        </w:rPr>
        <w:t xml:space="preserve"> at the front desk, include any pertinent information </w:t>
      </w:r>
      <w:r w:rsidR="004C2F5C" w:rsidRPr="00484270">
        <w:rPr>
          <w:rFonts w:cstheme="minorHAnsi"/>
          <w:sz w:val="24"/>
          <w:szCs w:val="24"/>
        </w:rPr>
        <w:t>(</w:t>
      </w:r>
      <w:r w:rsidR="00AC4953" w:rsidRPr="00484270">
        <w:rPr>
          <w:rFonts w:cstheme="minorHAnsi"/>
          <w:sz w:val="24"/>
          <w:szCs w:val="24"/>
        </w:rPr>
        <w:t>e.g.,</w:t>
      </w:r>
      <w:r w:rsidR="004C2F5C" w:rsidRPr="00484270">
        <w:rPr>
          <w:rFonts w:cstheme="minorHAnsi"/>
          <w:sz w:val="24"/>
          <w:szCs w:val="24"/>
        </w:rPr>
        <w:t xml:space="preserve"> sleeping irregularities, medication needs, mo</w:t>
      </w:r>
      <w:r w:rsidR="004C2F5C">
        <w:rPr>
          <w:rFonts w:cstheme="minorHAnsi"/>
          <w:sz w:val="24"/>
          <w:szCs w:val="24"/>
        </w:rPr>
        <w:t>ods, changes in daily routine) that may help your child during the day and accompany your child to their classrooms.</w:t>
      </w:r>
      <w:r w:rsidRPr="00484270">
        <w:rPr>
          <w:rFonts w:cstheme="minorHAnsi"/>
          <w:sz w:val="24"/>
          <w:szCs w:val="24"/>
        </w:rPr>
        <w:t xml:space="preserve"> </w:t>
      </w:r>
    </w:p>
    <w:p w14:paraId="6E874719" w14:textId="77777777" w:rsidR="004C2F5C" w:rsidRDefault="004C2F5C" w:rsidP="004C2F5C">
      <w:pPr>
        <w:pStyle w:val="NoSpacing"/>
        <w:ind w:left="1080"/>
        <w:rPr>
          <w:rFonts w:cstheme="minorHAnsi"/>
          <w:sz w:val="24"/>
          <w:szCs w:val="24"/>
        </w:rPr>
      </w:pPr>
    </w:p>
    <w:p w14:paraId="56BF7980" w14:textId="77777777" w:rsidR="004C2F5C" w:rsidRDefault="00484270" w:rsidP="004C2F5C">
      <w:pPr>
        <w:pStyle w:val="NoSpacing"/>
        <w:ind w:left="1080"/>
        <w:rPr>
          <w:rFonts w:cstheme="minorHAnsi"/>
          <w:sz w:val="24"/>
          <w:szCs w:val="24"/>
        </w:rPr>
      </w:pPr>
      <w:r w:rsidRPr="00484270">
        <w:rPr>
          <w:rFonts w:cstheme="minorHAnsi"/>
          <w:sz w:val="24"/>
          <w:szCs w:val="24"/>
        </w:rPr>
        <w:t>When picking up your child, please sign out and notify a teacher that you are leaving.</w:t>
      </w:r>
      <w:r w:rsidR="004C2F5C">
        <w:rPr>
          <w:rFonts w:cstheme="minorHAnsi"/>
          <w:sz w:val="24"/>
          <w:szCs w:val="24"/>
        </w:rPr>
        <w:t xml:space="preserve"> It is imperative that a parent </w:t>
      </w:r>
      <w:r w:rsidRPr="00484270">
        <w:rPr>
          <w:rFonts w:cstheme="minorHAnsi"/>
          <w:sz w:val="24"/>
          <w:szCs w:val="24"/>
        </w:rPr>
        <w:t>completes the sign in/out sheet for their child every day. This is our attendance shee</w:t>
      </w:r>
      <w:r w:rsidR="004C2F5C">
        <w:rPr>
          <w:rFonts w:cstheme="minorHAnsi"/>
          <w:sz w:val="24"/>
          <w:szCs w:val="24"/>
        </w:rPr>
        <w:t xml:space="preserve">t and is necessary in the event </w:t>
      </w:r>
      <w:r w:rsidRPr="00484270">
        <w:rPr>
          <w:rFonts w:cstheme="minorHAnsi"/>
          <w:sz w:val="24"/>
          <w:szCs w:val="24"/>
        </w:rPr>
        <w:t>of an emergency. Unless the teacher is engaged with a group of children, please i</w:t>
      </w:r>
      <w:r w:rsidR="004C2F5C">
        <w:rPr>
          <w:rFonts w:cstheme="minorHAnsi"/>
          <w:sz w:val="24"/>
          <w:szCs w:val="24"/>
        </w:rPr>
        <w:t>nquire about the day your child has had. The use of Sandbox</w:t>
      </w:r>
      <w:r w:rsidRPr="00484270">
        <w:rPr>
          <w:rFonts w:cstheme="minorHAnsi"/>
          <w:sz w:val="24"/>
          <w:szCs w:val="24"/>
        </w:rPr>
        <w:t xml:space="preserve"> should provide you with the general activ</w:t>
      </w:r>
      <w:r w:rsidR="004C2F5C">
        <w:rPr>
          <w:rFonts w:cstheme="minorHAnsi"/>
          <w:sz w:val="24"/>
          <w:szCs w:val="24"/>
        </w:rPr>
        <w:t>ities of your child's day.</w:t>
      </w:r>
    </w:p>
    <w:p w14:paraId="0AA5013D" w14:textId="77777777" w:rsidR="004C2F5C" w:rsidRDefault="004C2F5C" w:rsidP="004C2F5C">
      <w:pPr>
        <w:pStyle w:val="NoSpacing"/>
        <w:ind w:left="1080"/>
        <w:rPr>
          <w:rFonts w:cstheme="minorHAnsi"/>
          <w:sz w:val="24"/>
          <w:szCs w:val="24"/>
        </w:rPr>
      </w:pPr>
    </w:p>
    <w:p w14:paraId="772D3D8D" w14:textId="77777777" w:rsidR="00484270" w:rsidRDefault="00484270" w:rsidP="004C2F5C">
      <w:pPr>
        <w:pStyle w:val="NoSpacing"/>
        <w:ind w:left="1080"/>
        <w:rPr>
          <w:rFonts w:cstheme="minorHAnsi"/>
          <w:sz w:val="24"/>
          <w:szCs w:val="24"/>
        </w:rPr>
      </w:pPr>
      <w:r w:rsidRPr="00484270">
        <w:rPr>
          <w:rFonts w:cstheme="minorHAnsi"/>
          <w:sz w:val="24"/>
          <w:szCs w:val="24"/>
        </w:rPr>
        <w:t xml:space="preserve">Only those people authorized in </w:t>
      </w:r>
      <w:r w:rsidR="004C2F5C">
        <w:rPr>
          <w:rFonts w:cstheme="minorHAnsi"/>
          <w:sz w:val="24"/>
          <w:szCs w:val="24"/>
        </w:rPr>
        <w:t>our database</w:t>
      </w:r>
      <w:r w:rsidRPr="00484270">
        <w:rPr>
          <w:rFonts w:cstheme="minorHAnsi"/>
          <w:sz w:val="24"/>
          <w:szCs w:val="24"/>
        </w:rPr>
        <w:t xml:space="preserve"> may pick up a ch</w:t>
      </w:r>
      <w:r w:rsidR="004C2F5C">
        <w:rPr>
          <w:rFonts w:cstheme="minorHAnsi"/>
          <w:sz w:val="24"/>
          <w:szCs w:val="24"/>
        </w:rPr>
        <w:t xml:space="preserve">ild from the center. The center </w:t>
      </w:r>
      <w:r w:rsidRPr="00484270">
        <w:rPr>
          <w:rFonts w:cstheme="minorHAnsi"/>
          <w:sz w:val="24"/>
          <w:szCs w:val="24"/>
        </w:rPr>
        <w:t>must be notified in advance if someone other than a parent</w:t>
      </w:r>
      <w:r w:rsidR="00DC1CC6">
        <w:rPr>
          <w:rFonts w:cstheme="minorHAnsi"/>
          <w:sz w:val="24"/>
          <w:szCs w:val="24"/>
        </w:rPr>
        <w:t>/guardian</w:t>
      </w:r>
      <w:r w:rsidRPr="00484270">
        <w:rPr>
          <w:rFonts w:cstheme="minorHAnsi"/>
          <w:sz w:val="24"/>
          <w:szCs w:val="24"/>
        </w:rPr>
        <w:t xml:space="preserve"> will </w:t>
      </w:r>
      <w:r w:rsidRPr="00484270">
        <w:rPr>
          <w:rFonts w:cstheme="minorHAnsi"/>
          <w:sz w:val="24"/>
          <w:szCs w:val="24"/>
        </w:rPr>
        <w:lastRenderedPageBreak/>
        <w:t>be picking up the</w:t>
      </w:r>
      <w:r w:rsidR="004C2F5C">
        <w:rPr>
          <w:rFonts w:cstheme="minorHAnsi"/>
          <w:sz w:val="24"/>
          <w:szCs w:val="24"/>
        </w:rPr>
        <w:t xml:space="preserve"> child, and this person will be </w:t>
      </w:r>
      <w:r w:rsidRPr="00484270">
        <w:rPr>
          <w:rFonts w:cstheme="minorHAnsi"/>
          <w:sz w:val="24"/>
          <w:szCs w:val="24"/>
        </w:rPr>
        <w:t>asked to present identification</w:t>
      </w:r>
      <w:r w:rsidR="004C2F5C">
        <w:rPr>
          <w:rFonts w:cstheme="minorHAnsi"/>
          <w:sz w:val="24"/>
          <w:szCs w:val="24"/>
        </w:rPr>
        <w:t xml:space="preserve"> as well as confirmed using our database</w:t>
      </w:r>
      <w:r w:rsidRPr="00484270">
        <w:rPr>
          <w:rFonts w:cstheme="minorHAnsi"/>
          <w:sz w:val="24"/>
          <w:szCs w:val="24"/>
        </w:rPr>
        <w:t>. Under no circumstances will a child be released</w:t>
      </w:r>
      <w:r w:rsidR="00DC1CC6">
        <w:rPr>
          <w:rFonts w:cstheme="minorHAnsi"/>
          <w:sz w:val="24"/>
          <w:szCs w:val="24"/>
        </w:rPr>
        <w:t xml:space="preserve"> to anyone that is not listed and</w:t>
      </w:r>
      <w:r w:rsidR="004C2F5C">
        <w:rPr>
          <w:rFonts w:cstheme="minorHAnsi"/>
          <w:sz w:val="24"/>
          <w:szCs w:val="24"/>
        </w:rPr>
        <w:t xml:space="preserve"> confirmed with identification</w:t>
      </w:r>
      <w:r w:rsidRPr="00484270">
        <w:rPr>
          <w:rFonts w:cstheme="minorHAnsi"/>
          <w:sz w:val="24"/>
          <w:szCs w:val="24"/>
        </w:rPr>
        <w:t>.</w:t>
      </w:r>
    </w:p>
    <w:p w14:paraId="1D9F3380" w14:textId="08EC093D" w:rsidR="008B6D1F" w:rsidRPr="008B6D1F" w:rsidRDefault="008B6D1F" w:rsidP="004C2F5C">
      <w:pPr>
        <w:pStyle w:val="NoSpacing"/>
        <w:ind w:left="1080"/>
        <w:rPr>
          <w:rFonts w:cstheme="minorHAnsi"/>
          <w:b/>
          <w:sz w:val="24"/>
          <w:szCs w:val="24"/>
        </w:rPr>
      </w:pPr>
    </w:p>
    <w:p w14:paraId="7F8770EA" w14:textId="77777777" w:rsidR="004C2F5C" w:rsidRPr="008B6D1F" w:rsidRDefault="004C2F5C" w:rsidP="00484270">
      <w:pPr>
        <w:pStyle w:val="NoSpacing"/>
        <w:ind w:left="1080"/>
        <w:rPr>
          <w:rFonts w:cstheme="minorHAnsi"/>
          <w:b/>
          <w:sz w:val="24"/>
          <w:szCs w:val="24"/>
        </w:rPr>
      </w:pPr>
    </w:p>
    <w:p w14:paraId="0A03C2CA" w14:textId="77777777" w:rsidR="00DC1CC6" w:rsidRDefault="00DC1CC6" w:rsidP="00BD1D27">
      <w:pPr>
        <w:pStyle w:val="NoSpacing"/>
        <w:ind w:left="1080"/>
        <w:outlineLvl w:val="0"/>
        <w:rPr>
          <w:rFonts w:cstheme="minorHAnsi"/>
          <w:b/>
          <w:sz w:val="24"/>
          <w:szCs w:val="24"/>
        </w:rPr>
      </w:pPr>
    </w:p>
    <w:p w14:paraId="4D546393" w14:textId="77777777" w:rsidR="00484270" w:rsidRPr="004C2F5C" w:rsidRDefault="00484270" w:rsidP="00BD1D27">
      <w:pPr>
        <w:pStyle w:val="NoSpacing"/>
        <w:ind w:left="1080"/>
        <w:outlineLvl w:val="0"/>
        <w:rPr>
          <w:rFonts w:cstheme="minorHAnsi"/>
          <w:b/>
          <w:sz w:val="24"/>
          <w:szCs w:val="24"/>
        </w:rPr>
      </w:pPr>
      <w:r w:rsidRPr="004C2F5C">
        <w:rPr>
          <w:rFonts w:cstheme="minorHAnsi"/>
          <w:b/>
          <w:sz w:val="24"/>
          <w:szCs w:val="24"/>
        </w:rPr>
        <w:t>Babysitting</w:t>
      </w:r>
    </w:p>
    <w:p w14:paraId="397CCDFA" w14:textId="77777777" w:rsidR="00484270" w:rsidRDefault="00484270" w:rsidP="004B1FBC">
      <w:pPr>
        <w:pStyle w:val="NoSpacing"/>
        <w:ind w:left="1080"/>
        <w:rPr>
          <w:rFonts w:cstheme="minorHAnsi"/>
          <w:sz w:val="24"/>
          <w:szCs w:val="24"/>
        </w:rPr>
      </w:pPr>
      <w:r w:rsidRPr="00484270">
        <w:rPr>
          <w:rFonts w:cstheme="minorHAnsi"/>
          <w:sz w:val="24"/>
          <w:szCs w:val="24"/>
        </w:rPr>
        <w:t>Negotiations regarding babysi</w:t>
      </w:r>
      <w:r w:rsidR="004B1FBC">
        <w:rPr>
          <w:rFonts w:cstheme="minorHAnsi"/>
          <w:sz w:val="24"/>
          <w:szCs w:val="24"/>
        </w:rPr>
        <w:t>tting between staff and parents</w:t>
      </w:r>
      <w:r w:rsidR="004C2F5C">
        <w:rPr>
          <w:rFonts w:cstheme="minorHAnsi"/>
          <w:sz w:val="24"/>
          <w:szCs w:val="24"/>
        </w:rPr>
        <w:t xml:space="preserve"> is not permitted at BYLC</w:t>
      </w:r>
      <w:r w:rsidR="004B1FBC">
        <w:rPr>
          <w:rFonts w:cstheme="minorHAnsi"/>
          <w:sz w:val="24"/>
          <w:szCs w:val="24"/>
        </w:rPr>
        <w:t xml:space="preserve">. </w:t>
      </w:r>
    </w:p>
    <w:p w14:paraId="03F6C5EB" w14:textId="77777777" w:rsidR="004B1FBC" w:rsidRPr="00484270" w:rsidRDefault="004B1FBC" w:rsidP="004B1FBC">
      <w:pPr>
        <w:pStyle w:val="NoSpacing"/>
        <w:ind w:left="1080"/>
        <w:rPr>
          <w:rFonts w:cstheme="minorHAnsi"/>
          <w:sz w:val="24"/>
          <w:szCs w:val="24"/>
        </w:rPr>
      </w:pPr>
    </w:p>
    <w:p w14:paraId="2D137089" w14:textId="77777777" w:rsidR="00484270" w:rsidRPr="004B1FBC" w:rsidRDefault="00484270" w:rsidP="00BD1D27">
      <w:pPr>
        <w:pStyle w:val="NoSpacing"/>
        <w:ind w:left="1080"/>
        <w:outlineLvl w:val="0"/>
        <w:rPr>
          <w:rFonts w:cstheme="minorHAnsi"/>
          <w:b/>
          <w:sz w:val="24"/>
          <w:szCs w:val="24"/>
        </w:rPr>
      </w:pPr>
      <w:r w:rsidRPr="004B1FBC">
        <w:rPr>
          <w:rFonts w:cstheme="minorHAnsi"/>
          <w:b/>
          <w:sz w:val="24"/>
          <w:szCs w:val="24"/>
        </w:rPr>
        <w:t>Birthdays and Other Special Days</w:t>
      </w:r>
    </w:p>
    <w:p w14:paraId="5DD0F908" w14:textId="6144658B" w:rsidR="00484270" w:rsidRPr="00484270" w:rsidRDefault="00484270" w:rsidP="004B1FBC">
      <w:pPr>
        <w:pStyle w:val="NoSpacing"/>
        <w:ind w:left="1080"/>
        <w:rPr>
          <w:rFonts w:cstheme="minorHAnsi"/>
          <w:sz w:val="24"/>
          <w:szCs w:val="24"/>
        </w:rPr>
      </w:pPr>
      <w:r w:rsidRPr="00484270">
        <w:rPr>
          <w:rFonts w:cstheme="minorHAnsi"/>
          <w:sz w:val="24"/>
          <w:szCs w:val="24"/>
        </w:rPr>
        <w:t>We would love to celebrate your child's birthday or another special event at school.</w:t>
      </w:r>
      <w:r w:rsidR="00BC42A7">
        <w:rPr>
          <w:rFonts w:cstheme="minorHAnsi"/>
          <w:sz w:val="24"/>
          <w:szCs w:val="24"/>
        </w:rPr>
        <w:t xml:space="preserve"> Parents may bring</w:t>
      </w:r>
      <w:r w:rsidR="004B1FBC">
        <w:rPr>
          <w:rFonts w:cstheme="minorHAnsi"/>
          <w:sz w:val="24"/>
          <w:szCs w:val="24"/>
        </w:rPr>
        <w:t xml:space="preserve"> a </w:t>
      </w:r>
      <w:r w:rsidR="00BC42A7">
        <w:rPr>
          <w:rFonts w:cstheme="minorHAnsi"/>
          <w:sz w:val="24"/>
          <w:szCs w:val="24"/>
        </w:rPr>
        <w:t xml:space="preserve">Center approved </w:t>
      </w:r>
      <w:r w:rsidR="004B1FBC">
        <w:rPr>
          <w:rFonts w:cstheme="minorHAnsi"/>
          <w:sz w:val="24"/>
          <w:szCs w:val="24"/>
        </w:rPr>
        <w:t xml:space="preserve">special </w:t>
      </w:r>
      <w:r w:rsidRPr="00484270">
        <w:rPr>
          <w:rFonts w:cstheme="minorHAnsi"/>
          <w:sz w:val="24"/>
          <w:szCs w:val="24"/>
        </w:rPr>
        <w:t>snack for the day, and we inv</w:t>
      </w:r>
      <w:r w:rsidR="005443DD">
        <w:rPr>
          <w:rFonts w:cstheme="minorHAnsi"/>
          <w:sz w:val="24"/>
          <w:szCs w:val="24"/>
        </w:rPr>
        <w:t>ite you to join us for a small celebration during snack or lunch time</w:t>
      </w:r>
      <w:r w:rsidRPr="00484270">
        <w:rPr>
          <w:rFonts w:cstheme="minorHAnsi"/>
          <w:sz w:val="24"/>
          <w:szCs w:val="24"/>
        </w:rPr>
        <w:t xml:space="preserve">. </w:t>
      </w:r>
      <w:r w:rsidR="004B1FBC">
        <w:rPr>
          <w:rFonts w:cstheme="minorHAnsi"/>
          <w:sz w:val="24"/>
          <w:szCs w:val="24"/>
        </w:rPr>
        <w:t>When brin</w:t>
      </w:r>
      <w:r w:rsidR="005443DD">
        <w:rPr>
          <w:rFonts w:cstheme="minorHAnsi"/>
          <w:sz w:val="24"/>
          <w:szCs w:val="24"/>
        </w:rPr>
        <w:t>g</w:t>
      </w:r>
      <w:r w:rsidR="004B1FBC">
        <w:rPr>
          <w:rFonts w:cstheme="minorHAnsi"/>
          <w:sz w:val="24"/>
          <w:szCs w:val="24"/>
        </w:rPr>
        <w:t xml:space="preserve">ing </w:t>
      </w:r>
      <w:r w:rsidR="005443DD">
        <w:rPr>
          <w:rFonts w:cstheme="minorHAnsi"/>
          <w:sz w:val="24"/>
          <w:szCs w:val="24"/>
        </w:rPr>
        <w:t xml:space="preserve">a </w:t>
      </w:r>
      <w:r w:rsidR="004B1FBC">
        <w:rPr>
          <w:rFonts w:cstheme="minorHAnsi"/>
          <w:sz w:val="24"/>
          <w:szCs w:val="24"/>
        </w:rPr>
        <w:t xml:space="preserve">snack, please confirm with your child’s teacher </w:t>
      </w:r>
      <w:r w:rsidR="00BC42A7">
        <w:rPr>
          <w:rFonts w:cstheme="minorHAnsi"/>
          <w:sz w:val="24"/>
          <w:szCs w:val="24"/>
        </w:rPr>
        <w:t>that the snack is an approved item.</w:t>
      </w:r>
      <w:r w:rsidR="004B1FBC">
        <w:rPr>
          <w:rFonts w:cstheme="minorHAnsi"/>
          <w:sz w:val="24"/>
          <w:szCs w:val="24"/>
        </w:rPr>
        <w:t xml:space="preserve"> </w:t>
      </w:r>
      <w:r w:rsidRPr="00484270">
        <w:rPr>
          <w:rFonts w:cstheme="minorHAnsi"/>
          <w:sz w:val="24"/>
          <w:szCs w:val="24"/>
        </w:rPr>
        <w:t>A low-key approach i</w:t>
      </w:r>
      <w:r w:rsidR="004B1FBC">
        <w:rPr>
          <w:rFonts w:cstheme="minorHAnsi"/>
          <w:sz w:val="24"/>
          <w:szCs w:val="24"/>
        </w:rPr>
        <w:t xml:space="preserve">s best in group care, so please </w:t>
      </w:r>
      <w:r w:rsidRPr="00484270">
        <w:rPr>
          <w:rFonts w:cstheme="minorHAnsi"/>
          <w:sz w:val="24"/>
          <w:szCs w:val="24"/>
        </w:rPr>
        <w:t>leave party favor</w:t>
      </w:r>
      <w:r w:rsidR="004B1FBC">
        <w:rPr>
          <w:rFonts w:cstheme="minorHAnsi"/>
          <w:sz w:val="24"/>
          <w:szCs w:val="24"/>
        </w:rPr>
        <w:t xml:space="preserve">s, balloons, </w:t>
      </w:r>
      <w:r w:rsidR="00AC4953">
        <w:rPr>
          <w:rFonts w:cstheme="minorHAnsi"/>
          <w:sz w:val="24"/>
          <w:szCs w:val="24"/>
        </w:rPr>
        <w:t>etc.</w:t>
      </w:r>
      <w:r w:rsidR="004B1FBC">
        <w:rPr>
          <w:rFonts w:cstheme="minorHAnsi"/>
          <w:sz w:val="24"/>
          <w:szCs w:val="24"/>
        </w:rPr>
        <w:t xml:space="preserve">… at home. </w:t>
      </w:r>
      <w:r w:rsidRPr="00484270">
        <w:rPr>
          <w:rFonts w:cstheme="minorHAnsi"/>
          <w:sz w:val="24"/>
          <w:szCs w:val="24"/>
        </w:rPr>
        <w:t>If you would like to invite children from the center to your home, we ask that you d</w:t>
      </w:r>
      <w:r w:rsidR="004B1FBC">
        <w:rPr>
          <w:rFonts w:cstheme="minorHAnsi"/>
          <w:sz w:val="24"/>
          <w:szCs w:val="24"/>
        </w:rPr>
        <w:t xml:space="preserve">o so by email or US mail unless </w:t>
      </w:r>
      <w:r w:rsidRPr="00484270">
        <w:rPr>
          <w:rFonts w:cstheme="minorHAnsi"/>
          <w:sz w:val="24"/>
          <w:szCs w:val="24"/>
        </w:rPr>
        <w:t>you are inviting the entire class.</w:t>
      </w:r>
    </w:p>
    <w:p w14:paraId="34EE89C3" w14:textId="77777777" w:rsidR="004B1FBC" w:rsidRDefault="004B1FBC" w:rsidP="00484270">
      <w:pPr>
        <w:pStyle w:val="NoSpacing"/>
        <w:ind w:left="1080"/>
        <w:rPr>
          <w:rFonts w:cstheme="minorHAnsi"/>
          <w:sz w:val="24"/>
          <w:szCs w:val="24"/>
        </w:rPr>
      </w:pPr>
    </w:p>
    <w:p w14:paraId="3E27E039" w14:textId="77777777" w:rsidR="00484270" w:rsidRPr="004B1FBC" w:rsidRDefault="00484270" w:rsidP="00BD1D27">
      <w:pPr>
        <w:pStyle w:val="NoSpacing"/>
        <w:ind w:left="1080"/>
        <w:outlineLvl w:val="0"/>
        <w:rPr>
          <w:rFonts w:cstheme="minorHAnsi"/>
          <w:b/>
          <w:sz w:val="24"/>
          <w:szCs w:val="24"/>
        </w:rPr>
      </w:pPr>
      <w:r w:rsidRPr="004B1FBC">
        <w:rPr>
          <w:rFonts w:cstheme="minorHAnsi"/>
          <w:b/>
          <w:sz w:val="24"/>
          <w:szCs w:val="24"/>
        </w:rPr>
        <w:t>Behavior Management Policy</w:t>
      </w:r>
    </w:p>
    <w:p w14:paraId="1AD1B124" w14:textId="77777777" w:rsidR="00484270" w:rsidRPr="00484270" w:rsidRDefault="00484270" w:rsidP="004B1FBC">
      <w:pPr>
        <w:pStyle w:val="NoSpacing"/>
        <w:ind w:left="1080"/>
        <w:rPr>
          <w:rFonts w:cstheme="minorHAnsi"/>
          <w:sz w:val="24"/>
          <w:szCs w:val="24"/>
        </w:rPr>
      </w:pPr>
      <w:r w:rsidRPr="00484270">
        <w:rPr>
          <w:rFonts w:cstheme="minorHAnsi"/>
          <w:sz w:val="24"/>
          <w:szCs w:val="24"/>
        </w:rPr>
        <w:t>Our policy concerning behavior management ~ sometimes referred to as discipli</w:t>
      </w:r>
      <w:r w:rsidR="004B1FBC">
        <w:rPr>
          <w:rFonts w:cstheme="minorHAnsi"/>
          <w:sz w:val="24"/>
          <w:szCs w:val="24"/>
        </w:rPr>
        <w:t xml:space="preserve">ne ~ is based on the individual </w:t>
      </w:r>
      <w:r w:rsidRPr="00484270">
        <w:rPr>
          <w:rFonts w:cstheme="minorHAnsi"/>
          <w:sz w:val="24"/>
          <w:szCs w:val="24"/>
        </w:rPr>
        <w:t>need of the child, the ability of each child to understand what he/she is doing and the consequences of their actions.</w:t>
      </w:r>
    </w:p>
    <w:p w14:paraId="79858206" w14:textId="31360A8A" w:rsidR="00484270" w:rsidRDefault="00484270" w:rsidP="00484270">
      <w:pPr>
        <w:pStyle w:val="NoSpacing"/>
        <w:ind w:left="1080"/>
        <w:rPr>
          <w:rFonts w:cstheme="minorHAnsi"/>
          <w:sz w:val="24"/>
          <w:szCs w:val="24"/>
        </w:rPr>
      </w:pPr>
      <w:r w:rsidRPr="00484270">
        <w:rPr>
          <w:rFonts w:cstheme="minorHAnsi"/>
          <w:sz w:val="24"/>
          <w:szCs w:val="24"/>
        </w:rPr>
        <w:t xml:space="preserve">A child is never made to feel that the outcome of an act will result in physical or verbal abuse. </w:t>
      </w:r>
      <w:r w:rsidR="004B1FBC">
        <w:rPr>
          <w:rFonts w:cstheme="minorHAnsi"/>
          <w:sz w:val="24"/>
          <w:szCs w:val="24"/>
        </w:rPr>
        <w:t xml:space="preserve">When appropriate, children may use the “calming corner” to regulate their emotions. The use of a sandbox, squeeze ball, foam, </w:t>
      </w:r>
      <w:r w:rsidR="00AC4953">
        <w:rPr>
          <w:rFonts w:cstheme="minorHAnsi"/>
          <w:sz w:val="24"/>
          <w:szCs w:val="24"/>
        </w:rPr>
        <w:t>etc.</w:t>
      </w:r>
      <w:r w:rsidR="004B1FBC">
        <w:rPr>
          <w:rFonts w:cstheme="minorHAnsi"/>
          <w:sz w:val="24"/>
          <w:szCs w:val="24"/>
        </w:rPr>
        <w:t xml:space="preserve"> are all available to children during this time.</w:t>
      </w:r>
    </w:p>
    <w:p w14:paraId="11DA191E" w14:textId="77777777" w:rsidR="004B1FBC" w:rsidRPr="00484270" w:rsidRDefault="004B1FBC" w:rsidP="00484270">
      <w:pPr>
        <w:pStyle w:val="NoSpacing"/>
        <w:ind w:left="1080"/>
        <w:rPr>
          <w:rFonts w:cstheme="minorHAnsi"/>
          <w:sz w:val="24"/>
          <w:szCs w:val="24"/>
        </w:rPr>
      </w:pPr>
    </w:p>
    <w:p w14:paraId="77024DF7" w14:textId="4CDE239A" w:rsidR="00484270" w:rsidRPr="00484270" w:rsidRDefault="00484270" w:rsidP="007165E1">
      <w:pPr>
        <w:pStyle w:val="NoSpacing"/>
        <w:ind w:left="1080"/>
        <w:rPr>
          <w:rFonts w:cstheme="minorHAnsi"/>
          <w:sz w:val="24"/>
          <w:szCs w:val="24"/>
        </w:rPr>
      </w:pPr>
      <w:r w:rsidRPr="00484270">
        <w:rPr>
          <w:rFonts w:cstheme="minorHAnsi"/>
          <w:sz w:val="24"/>
          <w:szCs w:val="24"/>
        </w:rPr>
        <w:t xml:space="preserve">Positive reinforcement is always </w:t>
      </w:r>
      <w:r w:rsidR="00AC4953" w:rsidRPr="00484270">
        <w:rPr>
          <w:rFonts w:cstheme="minorHAnsi"/>
          <w:sz w:val="24"/>
          <w:szCs w:val="24"/>
        </w:rPr>
        <w:t>encouraged,</w:t>
      </w:r>
      <w:r w:rsidRPr="00484270">
        <w:rPr>
          <w:rFonts w:cstheme="minorHAnsi"/>
          <w:sz w:val="24"/>
          <w:szCs w:val="24"/>
        </w:rPr>
        <w:t xml:space="preserve"> and children are</w:t>
      </w:r>
      <w:r w:rsidR="004B33DA">
        <w:rPr>
          <w:rFonts w:cstheme="minorHAnsi"/>
          <w:sz w:val="24"/>
          <w:szCs w:val="24"/>
        </w:rPr>
        <w:t xml:space="preserve"> told what they are doing well. </w:t>
      </w:r>
      <w:r w:rsidRPr="00484270">
        <w:rPr>
          <w:rFonts w:cstheme="minorHAnsi"/>
          <w:sz w:val="24"/>
          <w:szCs w:val="24"/>
        </w:rPr>
        <w:t>It is the responsibility of the teacher in charge to ascertain what has taken plac</w:t>
      </w:r>
      <w:r w:rsidR="004B33DA">
        <w:rPr>
          <w:rFonts w:cstheme="minorHAnsi"/>
          <w:sz w:val="24"/>
          <w:szCs w:val="24"/>
        </w:rPr>
        <w:t xml:space="preserve">e as clearly as possible. If an </w:t>
      </w:r>
      <w:r w:rsidRPr="00484270">
        <w:rPr>
          <w:rFonts w:cstheme="minorHAnsi"/>
          <w:sz w:val="24"/>
          <w:szCs w:val="24"/>
        </w:rPr>
        <w:t>altercation between children has occurred, eac</w:t>
      </w:r>
      <w:r w:rsidR="00FE5E2E">
        <w:rPr>
          <w:rFonts w:cstheme="minorHAnsi"/>
          <w:sz w:val="24"/>
          <w:szCs w:val="24"/>
        </w:rPr>
        <w:t>h child is spoken to with respect</w:t>
      </w:r>
      <w:r w:rsidRPr="00484270">
        <w:rPr>
          <w:rFonts w:cstheme="minorHAnsi"/>
          <w:sz w:val="24"/>
          <w:szCs w:val="24"/>
        </w:rPr>
        <w:t xml:space="preserve"> and with re</w:t>
      </w:r>
      <w:r w:rsidR="00520B2E">
        <w:rPr>
          <w:rFonts w:cstheme="minorHAnsi"/>
          <w:sz w:val="24"/>
          <w:szCs w:val="24"/>
        </w:rPr>
        <w:t>ason</w:t>
      </w:r>
      <w:r w:rsidRPr="00484270">
        <w:rPr>
          <w:rFonts w:cstheme="minorHAnsi"/>
          <w:sz w:val="24"/>
          <w:szCs w:val="24"/>
        </w:rPr>
        <w:t>. Each child is then</w:t>
      </w:r>
      <w:r w:rsidR="007165E1">
        <w:rPr>
          <w:rFonts w:cstheme="minorHAnsi"/>
          <w:sz w:val="24"/>
          <w:szCs w:val="24"/>
        </w:rPr>
        <w:t xml:space="preserve"> </w:t>
      </w:r>
      <w:r w:rsidRPr="00484270">
        <w:rPr>
          <w:rFonts w:cstheme="minorHAnsi"/>
          <w:sz w:val="24"/>
          <w:szCs w:val="24"/>
        </w:rPr>
        <w:t>given the responsibility of approaching the other child in a friendly manner, with adul</w:t>
      </w:r>
      <w:r w:rsidR="004B33DA">
        <w:rPr>
          <w:rFonts w:cstheme="minorHAnsi"/>
          <w:sz w:val="24"/>
          <w:szCs w:val="24"/>
        </w:rPr>
        <w:t xml:space="preserve">t supervision, </w:t>
      </w:r>
      <w:r w:rsidR="00AC4953">
        <w:rPr>
          <w:rFonts w:cstheme="minorHAnsi"/>
          <w:sz w:val="24"/>
          <w:szCs w:val="24"/>
        </w:rPr>
        <w:t>for</w:t>
      </w:r>
      <w:r w:rsidR="004B33DA">
        <w:rPr>
          <w:rFonts w:cstheme="minorHAnsi"/>
          <w:sz w:val="24"/>
          <w:szCs w:val="24"/>
        </w:rPr>
        <w:t xml:space="preserve"> the </w:t>
      </w:r>
      <w:r w:rsidRPr="00484270">
        <w:rPr>
          <w:rFonts w:cstheme="minorHAnsi"/>
          <w:sz w:val="24"/>
          <w:szCs w:val="24"/>
        </w:rPr>
        <w:t>children to participate in the resolution to the misunderstanding. This is done in direct</w:t>
      </w:r>
      <w:r w:rsidR="004B33DA">
        <w:rPr>
          <w:rFonts w:cstheme="minorHAnsi"/>
          <w:sz w:val="24"/>
          <w:szCs w:val="24"/>
        </w:rPr>
        <w:t xml:space="preserve"> relation to the verbal ability </w:t>
      </w:r>
      <w:r w:rsidRPr="00484270">
        <w:rPr>
          <w:rFonts w:cstheme="minorHAnsi"/>
          <w:sz w:val="24"/>
          <w:szCs w:val="24"/>
        </w:rPr>
        <w:t>of the child but can be accomplished even when the child is not yet talking.</w:t>
      </w:r>
    </w:p>
    <w:p w14:paraId="2E75F42B" w14:textId="77777777" w:rsidR="007165E1" w:rsidRDefault="007165E1" w:rsidP="004B33DA">
      <w:pPr>
        <w:pStyle w:val="NoSpacing"/>
        <w:ind w:left="1080"/>
        <w:rPr>
          <w:rFonts w:cstheme="minorHAnsi"/>
          <w:sz w:val="24"/>
          <w:szCs w:val="24"/>
        </w:rPr>
      </w:pPr>
    </w:p>
    <w:p w14:paraId="7E24DDC6" w14:textId="77777777" w:rsidR="00484270" w:rsidRPr="00484270" w:rsidRDefault="00484270" w:rsidP="004B33DA">
      <w:pPr>
        <w:pStyle w:val="NoSpacing"/>
        <w:ind w:left="1080"/>
        <w:rPr>
          <w:rFonts w:cstheme="minorHAnsi"/>
          <w:sz w:val="24"/>
          <w:szCs w:val="24"/>
        </w:rPr>
      </w:pPr>
      <w:r w:rsidRPr="00484270">
        <w:rPr>
          <w:rFonts w:cstheme="minorHAnsi"/>
          <w:sz w:val="24"/>
          <w:szCs w:val="24"/>
        </w:rPr>
        <w:t>When inappropriate behavior occurs with the adult being the recipient, the child w</w:t>
      </w:r>
      <w:r w:rsidR="004B33DA">
        <w:rPr>
          <w:rFonts w:cstheme="minorHAnsi"/>
          <w:sz w:val="24"/>
          <w:szCs w:val="24"/>
        </w:rPr>
        <w:t xml:space="preserve">ill be approached either with a </w:t>
      </w:r>
      <w:r w:rsidRPr="00484270">
        <w:rPr>
          <w:rFonts w:cstheme="minorHAnsi"/>
          <w:sz w:val="24"/>
          <w:szCs w:val="24"/>
        </w:rPr>
        <w:t>reasonable verbal response or with the technique of redirection. Removal from an activity for a short period o</w:t>
      </w:r>
      <w:r w:rsidR="004B33DA">
        <w:rPr>
          <w:rFonts w:cstheme="minorHAnsi"/>
          <w:sz w:val="24"/>
          <w:szCs w:val="24"/>
        </w:rPr>
        <w:t xml:space="preserve">f time </w:t>
      </w:r>
      <w:r w:rsidRPr="00484270">
        <w:rPr>
          <w:rFonts w:cstheme="minorHAnsi"/>
          <w:sz w:val="24"/>
          <w:szCs w:val="24"/>
        </w:rPr>
        <w:t>is used only if it has been ascertained that other responses have failed or if a child is at risk.</w:t>
      </w:r>
    </w:p>
    <w:p w14:paraId="675CF20F" w14:textId="77777777" w:rsidR="00484270" w:rsidRDefault="00484270" w:rsidP="004B33DA">
      <w:pPr>
        <w:pStyle w:val="NoSpacing"/>
        <w:ind w:left="1080"/>
        <w:rPr>
          <w:rFonts w:cstheme="minorHAnsi"/>
          <w:sz w:val="24"/>
          <w:szCs w:val="24"/>
        </w:rPr>
      </w:pPr>
      <w:r w:rsidRPr="00484270">
        <w:rPr>
          <w:rFonts w:cstheme="minorHAnsi"/>
          <w:sz w:val="24"/>
          <w:szCs w:val="24"/>
        </w:rPr>
        <w:t>There is less likelihood of discipline problems when positive responses and remarks are the n</w:t>
      </w:r>
      <w:r w:rsidR="004B33DA">
        <w:rPr>
          <w:rFonts w:cstheme="minorHAnsi"/>
          <w:sz w:val="24"/>
          <w:szCs w:val="24"/>
        </w:rPr>
        <w:t xml:space="preserve">orm throughout the </w:t>
      </w:r>
      <w:r w:rsidRPr="00484270">
        <w:rPr>
          <w:rFonts w:cstheme="minorHAnsi"/>
          <w:sz w:val="24"/>
          <w:szCs w:val="24"/>
        </w:rPr>
        <w:t>day. If a positive base is established in an atmosphere of respect and understan</w:t>
      </w:r>
      <w:r w:rsidR="004B33DA">
        <w:rPr>
          <w:rFonts w:cstheme="minorHAnsi"/>
          <w:sz w:val="24"/>
          <w:szCs w:val="24"/>
        </w:rPr>
        <w:t xml:space="preserve">ding, inappropriate or negative </w:t>
      </w:r>
      <w:r w:rsidRPr="00484270">
        <w:rPr>
          <w:rFonts w:cstheme="minorHAnsi"/>
          <w:sz w:val="24"/>
          <w:szCs w:val="24"/>
        </w:rPr>
        <w:t>behav</w:t>
      </w:r>
      <w:r w:rsidR="004B33DA">
        <w:rPr>
          <w:rFonts w:cstheme="minorHAnsi"/>
          <w:sz w:val="24"/>
          <w:szCs w:val="24"/>
        </w:rPr>
        <w:t xml:space="preserve">ior then becomes the </w:t>
      </w:r>
      <w:r w:rsidR="004B33DA">
        <w:rPr>
          <w:rFonts w:cstheme="minorHAnsi"/>
          <w:sz w:val="24"/>
          <w:szCs w:val="24"/>
        </w:rPr>
        <w:lastRenderedPageBreak/>
        <w:t xml:space="preserve">exception. </w:t>
      </w:r>
      <w:r w:rsidRPr="00484270">
        <w:rPr>
          <w:rFonts w:cstheme="minorHAnsi"/>
          <w:sz w:val="24"/>
          <w:szCs w:val="24"/>
        </w:rPr>
        <w:t>When any staff member feels that he/she is unable to manage a situation with a child in an effective manner, he or</w:t>
      </w:r>
      <w:r w:rsidR="004B33DA">
        <w:rPr>
          <w:rFonts w:cstheme="minorHAnsi"/>
          <w:sz w:val="24"/>
          <w:szCs w:val="24"/>
        </w:rPr>
        <w:t xml:space="preserve"> </w:t>
      </w:r>
      <w:r w:rsidRPr="00484270">
        <w:rPr>
          <w:rFonts w:cstheme="minorHAnsi"/>
          <w:sz w:val="24"/>
          <w:szCs w:val="24"/>
        </w:rPr>
        <w:t xml:space="preserve">she will direct the child to another staff member and take a break. </w:t>
      </w:r>
      <w:r w:rsidR="00415AE8">
        <w:rPr>
          <w:rFonts w:cstheme="minorHAnsi"/>
          <w:sz w:val="24"/>
          <w:szCs w:val="24"/>
        </w:rPr>
        <w:t>At BYLC, s</w:t>
      </w:r>
      <w:r w:rsidRPr="00484270">
        <w:rPr>
          <w:rFonts w:cstheme="minorHAnsi"/>
          <w:sz w:val="24"/>
          <w:szCs w:val="24"/>
        </w:rPr>
        <w:t>taff members assist one another in creating a</w:t>
      </w:r>
      <w:r w:rsidR="004B33DA">
        <w:rPr>
          <w:rFonts w:cstheme="minorHAnsi"/>
          <w:sz w:val="24"/>
          <w:szCs w:val="24"/>
        </w:rPr>
        <w:t xml:space="preserve"> </w:t>
      </w:r>
      <w:r w:rsidRPr="00484270">
        <w:rPr>
          <w:rFonts w:cstheme="minorHAnsi"/>
          <w:sz w:val="24"/>
          <w:szCs w:val="24"/>
        </w:rPr>
        <w:t>positive, relaxed atmosphere.</w:t>
      </w:r>
    </w:p>
    <w:p w14:paraId="73BF1079" w14:textId="77777777" w:rsidR="00446AFC" w:rsidRPr="00484270" w:rsidRDefault="00446AFC" w:rsidP="004B33DA">
      <w:pPr>
        <w:pStyle w:val="NoSpacing"/>
        <w:ind w:left="1080"/>
        <w:rPr>
          <w:rFonts w:cstheme="minorHAnsi"/>
          <w:sz w:val="24"/>
          <w:szCs w:val="24"/>
        </w:rPr>
      </w:pPr>
    </w:p>
    <w:p w14:paraId="03E7E8CC" w14:textId="77777777" w:rsidR="00484270" w:rsidRPr="007165E1" w:rsidRDefault="00484270" w:rsidP="00BD1D27">
      <w:pPr>
        <w:pStyle w:val="NoSpacing"/>
        <w:ind w:left="1080"/>
        <w:outlineLvl w:val="0"/>
        <w:rPr>
          <w:rFonts w:cstheme="minorHAnsi"/>
          <w:b/>
          <w:sz w:val="24"/>
          <w:szCs w:val="24"/>
        </w:rPr>
      </w:pPr>
      <w:r w:rsidRPr="007165E1">
        <w:rPr>
          <w:rFonts w:cstheme="minorHAnsi"/>
          <w:b/>
          <w:sz w:val="24"/>
          <w:szCs w:val="24"/>
        </w:rPr>
        <w:t>THE FOLLOWING ARE PROHIBITED:</w:t>
      </w:r>
    </w:p>
    <w:p w14:paraId="72DA90E1" w14:textId="394F9446" w:rsidR="00484270" w:rsidRPr="00484270" w:rsidRDefault="00484270" w:rsidP="00484270">
      <w:pPr>
        <w:pStyle w:val="NoSpacing"/>
        <w:ind w:left="1080"/>
        <w:rPr>
          <w:rFonts w:cstheme="minorHAnsi"/>
          <w:sz w:val="24"/>
          <w:szCs w:val="24"/>
        </w:rPr>
      </w:pPr>
      <w:r w:rsidRPr="00484270">
        <w:rPr>
          <w:rFonts w:cstheme="minorHAnsi"/>
          <w:sz w:val="24"/>
          <w:szCs w:val="24"/>
        </w:rPr>
        <w:t xml:space="preserve">• Corporal punishment, including </w:t>
      </w:r>
      <w:r w:rsidR="00AC4953" w:rsidRPr="00484270">
        <w:rPr>
          <w:rFonts w:cstheme="minorHAnsi"/>
          <w:sz w:val="24"/>
          <w:szCs w:val="24"/>
        </w:rPr>
        <w:t>spanking.</w:t>
      </w:r>
    </w:p>
    <w:p w14:paraId="45F4FF79" w14:textId="125B18D9" w:rsidR="00484270" w:rsidRPr="00484270" w:rsidRDefault="00484270" w:rsidP="00484270">
      <w:pPr>
        <w:pStyle w:val="NoSpacing"/>
        <w:ind w:left="1080"/>
        <w:rPr>
          <w:rFonts w:cstheme="minorHAnsi"/>
          <w:sz w:val="24"/>
          <w:szCs w:val="24"/>
        </w:rPr>
      </w:pPr>
      <w:r w:rsidRPr="00484270">
        <w:rPr>
          <w:rFonts w:cstheme="minorHAnsi"/>
          <w:sz w:val="24"/>
          <w:szCs w:val="24"/>
        </w:rPr>
        <w:t xml:space="preserve">• Verbal or physical abuse, humiliation, neglect, or abusive </w:t>
      </w:r>
      <w:r w:rsidR="00AC4953" w:rsidRPr="00484270">
        <w:rPr>
          <w:rFonts w:cstheme="minorHAnsi"/>
          <w:sz w:val="24"/>
          <w:szCs w:val="24"/>
        </w:rPr>
        <w:t>treatment.</w:t>
      </w:r>
    </w:p>
    <w:p w14:paraId="62F9A8FC" w14:textId="45E2780A" w:rsidR="00484270" w:rsidRPr="00484270" w:rsidRDefault="00484270" w:rsidP="00484270">
      <w:pPr>
        <w:pStyle w:val="NoSpacing"/>
        <w:ind w:left="1080"/>
        <w:rPr>
          <w:rFonts w:cstheme="minorHAnsi"/>
          <w:sz w:val="24"/>
          <w:szCs w:val="24"/>
        </w:rPr>
      </w:pPr>
      <w:r w:rsidRPr="00484270">
        <w:rPr>
          <w:rFonts w:cstheme="minorHAnsi"/>
          <w:sz w:val="24"/>
          <w:szCs w:val="24"/>
        </w:rPr>
        <w:t xml:space="preserve">• Speaking to a child in a manner or tone that is disrespectful, sarcastic, demeaning or </w:t>
      </w:r>
      <w:r w:rsidR="00AC4953" w:rsidRPr="00484270">
        <w:rPr>
          <w:rFonts w:cstheme="minorHAnsi"/>
          <w:sz w:val="24"/>
          <w:szCs w:val="24"/>
        </w:rPr>
        <w:t>threatening.</w:t>
      </w:r>
    </w:p>
    <w:p w14:paraId="1ED4B832" w14:textId="2AB6F7D6" w:rsidR="00484270" w:rsidRPr="00484270" w:rsidRDefault="00484270" w:rsidP="00484270">
      <w:pPr>
        <w:pStyle w:val="NoSpacing"/>
        <w:ind w:left="1080"/>
        <w:rPr>
          <w:rFonts w:cstheme="minorHAnsi"/>
          <w:sz w:val="24"/>
          <w:szCs w:val="24"/>
        </w:rPr>
      </w:pPr>
      <w:r w:rsidRPr="00484270">
        <w:rPr>
          <w:rFonts w:cstheme="minorHAnsi"/>
          <w:sz w:val="24"/>
          <w:szCs w:val="24"/>
        </w:rPr>
        <w:t xml:space="preserve">• Withholding food, </w:t>
      </w:r>
      <w:proofErr w:type="gramStart"/>
      <w:r w:rsidRPr="00484270">
        <w:rPr>
          <w:rFonts w:cstheme="minorHAnsi"/>
          <w:sz w:val="24"/>
          <w:szCs w:val="24"/>
        </w:rPr>
        <w:t>drink</w:t>
      </w:r>
      <w:proofErr w:type="gramEnd"/>
      <w:r w:rsidRPr="00484270">
        <w:rPr>
          <w:rFonts w:cstheme="minorHAnsi"/>
          <w:sz w:val="24"/>
          <w:szCs w:val="24"/>
        </w:rPr>
        <w:t xml:space="preserve"> or </w:t>
      </w:r>
      <w:r w:rsidR="00AC4953" w:rsidRPr="00484270">
        <w:rPr>
          <w:rFonts w:cstheme="minorHAnsi"/>
          <w:sz w:val="24"/>
          <w:szCs w:val="24"/>
        </w:rPr>
        <w:t>sleep.</w:t>
      </w:r>
    </w:p>
    <w:p w14:paraId="61AB182D" w14:textId="0A87C8C1" w:rsidR="00484270" w:rsidRPr="00484270" w:rsidRDefault="00484270" w:rsidP="00484270">
      <w:pPr>
        <w:pStyle w:val="NoSpacing"/>
        <w:ind w:left="1080"/>
        <w:rPr>
          <w:rFonts w:cstheme="minorHAnsi"/>
          <w:sz w:val="24"/>
          <w:szCs w:val="24"/>
        </w:rPr>
      </w:pPr>
      <w:r w:rsidRPr="00484270">
        <w:rPr>
          <w:rFonts w:cstheme="minorHAnsi"/>
          <w:sz w:val="24"/>
          <w:szCs w:val="24"/>
        </w:rPr>
        <w:t xml:space="preserve">• Force feeding </w:t>
      </w:r>
      <w:r w:rsidR="00AC4953" w:rsidRPr="00484270">
        <w:rPr>
          <w:rFonts w:cstheme="minorHAnsi"/>
          <w:sz w:val="24"/>
          <w:szCs w:val="24"/>
        </w:rPr>
        <w:t>children.</w:t>
      </w:r>
    </w:p>
    <w:p w14:paraId="7BCB5128" w14:textId="645F23A9" w:rsidR="00484270" w:rsidRDefault="00484270" w:rsidP="00446AFC">
      <w:pPr>
        <w:pStyle w:val="NoSpacing"/>
        <w:ind w:left="1080"/>
        <w:rPr>
          <w:rFonts w:cstheme="minorHAnsi"/>
          <w:sz w:val="24"/>
          <w:szCs w:val="24"/>
        </w:rPr>
      </w:pPr>
      <w:r w:rsidRPr="00484270">
        <w:rPr>
          <w:rFonts w:cstheme="minorHAnsi"/>
          <w:sz w:val="24"/>
          <w:szCs w:val="24"/>
        </w:rPr>
        <w:t>• Disciplining a child for soiling, wetting, or not using the toilet; forc</w:t>
      </w:r>
      <w:r w:rsidR="00446AFC">
        <w:rPr>
          <w:rFonts w:cstheme="minorHAnsi"/>
          <w:sz w:val="24"/>
          <w:szCs w:val="24"/>
        </w:rPr>
        <w:t xml:space="preserve">ing a child to remain in soiled </w:t>
      </w:r>
      <w:r w:rsidRPr="00484270">
        <w:rPr>
          <w:rFonts w:cstheme="minorHAnsi"/>
          <w:sz w:val="24"/>
          <w:szCs w:val="24"/>
        </w:rPr>
        <w:t xml:space="preserve">clothing or forcing the child to remain on the </w:t>
      </w:r>
      <w:r w:rsidR="00AC4953" w:rsidRPr="00484270">
        <w:rPr>
          <w:rFonts w:cstheme="minorHAnsi"/>
          <w:sz w:val="24"/>
          <w:szCs w:val="24"/>
        </w:rPr>
        <w:t>toilet or</w:t>
      </w:r>
      <w:r w:rsidRPr="00484270">
        <w:rPr>
          <w:rFonts w:cstheme="minorHAnsi"/>
          <w:sz w:val="24"/>
          <w:szCs w:val="24"/>
        </w:rPr>
        <w:t xml:space="preserve"> using any other</w:t>
      </w:r>
      <w:r w:rsidR="00446AFC">
        <w:rPr>
          <w:rFonts w:cstheme="minorHAnsi"/>
          <w:sz w:val="24"/>
          <w:szCs w:val="24"/>
        </w:rPr>
        <w:t xml:space="preserve"> unusual or excessive practices </w:t>
      </w:r>
      <w:r w:rsidRPr="00484270">
        <w:rPr>
          <w:rFonts w:cstheme="minorHAnsi"/>
          <w:sz w:val="24"/>
          <w:szCs w:val="24"/>
        </w:rPr>
        <w:t>for toileting.</w:t>
      </w:r>
    </w:p>
    <w:p w14:paraId="41F5716E" w14:textId="77777777" w:rsidR="00446AFC" w:rsidRPr="00484270" w:rsidRDefault="00446AFC" w:rsidP="00446AFC">
      <w:pPr>
        <w:pStyle w:val="NoSpacing"/>
        <w:ind w:left="1080"/>
        <w:rPr>
          <w:rFonts w:cstheme="minorHAnsi"/>
          <w:sz w:val="24"/>
          <w:szCs w:val="24"/>
        </w:rPr>
      </w:pPr>
    </w:p>
    <w:p w14:paraId="000D5338" w14:textId="77777777" w:rsidR="00484270" w:rsidRPr="00446AFC" w:rsidRDefault="00484270" w:rsidP="00BD1D27">
      <w:pPr>
        <w:pStyle w:val="NoSpacing"/>
        <w:ind w:left="1080"/>
        <w:outlineLvl w:val="0"/>
        <w:rPr>
          <w:rFonts w:cstheme="minorHAnsi"/>
          <w:b/>
          <w:sz w:val="24"/>
          <w:szCs w:val="24"/>
        </w:rPr>
      </w:pPr>
      <w:r w:rsidRPr="00446AFC">
        <w:rPr>
          <w:rFonts w:cstheme="minorHAnsi"/>
          <w:b/>
          <w:sz w:val="24"/>
          <w:szCs w:val="24"/>
        </w:rPr>
        <w:t>Biting Behavior in Young Children</w:t>
      </w:r>
    </w:p>
    <w:p w14:paraId="1A3E3F0C" w14:textId="77777777" w:rsidR="00484270" w:rsidRPr="00484270" w:rsidRDefault="00484270" w:rsidP="00446AFC">
      <w:pPr>
        <w:pStyle w:val="NoSpacing"/>
        <w:ind w:left="1080"/>
        <w:rPr>
          <w:rFonts w:cstheme="minorHAnsi"/>
          <w:sz w:val="24"/>
          <w:szCs w:val="24"/>
        </w:rPr>
      </w:pPr>
      <w:r w:rsidRPr="00484270">
        <w:rPr>
          <w:rFonts w:cstheme="minorHAnsi"/>
          <w:sz w:val="24"/>
          <w:szCs w:val="24"/>
        </w:rPr>
        <w:t>The Centers recognize that biting is a normal stage of development that some y</w:t>
      </w:r>
      <w:r w:rsidR="00446AFC">
        <w:rPr>
          <w:rFonts w:cstheme="minorHAnsi"/>
          <w:sz w:val="24"/>
          <w:szCs w:val="24"/>
        </w:rPr>
        <w:t xml:space="preserve">oung children go through. It is </w:t>
      </w:r>
      <w:r w:rsidRPr="00484270">
        <w:rPr>
          <w:rFonts w:cstheme="minorHAnsi"/>
          <w:sz w:val="24"/>
          <w:szCs w:val="24"/>
        </w:rPr>
        <w:t xml:space="preserve">something they will outgrow in time. Young children who bite, bite for </w:t>
      </w:r>
      <w:r w:rsidR="00446AFC">
        <w:rPr>
          <w:rFonts w:cstheme="minorHAnsi"/>
          <w:sz w:val="24"/>
          <w:szCs w:val="24"/>
        </w:rPr>
        <w:t xml:space="preserve">reasons, all of them normal and </w:t>
      </w:r>
      <w:r w:rsidRPr="00484270">
        <w:rPr>
          <w:rFonts w:cstheme="minorHAnsi"/>
          <w:sz w:val="24"/>
          <w:szCs w:val="24"/>
        </w:rPr>
        <w:t>developmentally understood.</w:t>
      </w:r>
    </w:p>
    <w:p w14:paraId="61056F93" w14:textId="77777777" w:rsidR="00446AFC" w:rsidRDefault="00446AFC" w:rsidP="00484270">
      <w:pPr>
        <w:pStyle w:val="NoSpacing"/>
        <w:ind w:left="1080"/>
        <w:rPr>
          <w:rFonts w:cstheme="minorHAnsi"/>
          <w:sz w:val="24"/>
          <w:szCs w:val="24"/>
        </w:rPr>
      </w:pPr>
    </w:p>
    <w:p w14:paraId="28963516" w14:textId="77777777" w:rsidR="00484270" w:rsidRPr="00446AFC" w:rsidRDefault="00484270" w:rsidP="00BD1D27">
      <w:pPr>
        <w:pStyle w:val="NoSpacing"/>
        <w:ind w:left="1080"/>
        <w:outlineLvl w:val="0"/>
        <w:rPr>
          <w:rFonts w:cstheme="minorHAnsi"/>
          <w:b/>
          <w:sz w:val="24"/>
          <w:szCs w:val="24"/>
        </w:rPr>
      </w:pPr>
      <w:r w:rsidRPr="00446AFC">
        <w:rPr>
          <w:rFonts w:cstheme="minorHAnsi"/>
          <w:b/>
          <w:sz w:val="24"/>
          <w:szCs w:val="24"/>
        </w:rPr>
        <w:t>Common Reasons Why Children Bite</w:t>
      </w:r>
    </w:p>
    <w:p w14:paraId="257F56B9" w14:textId="77777777" w:rsidR="00484270" w:rsidRPr="00484270" w:rsidRDefault="00484270" w:rsidP="00446AFC">
      <w:pPr>
        <w:pStyle w:val="NoSpacing"/>
        <w:ind w:left="1080"/>
        <w:rPr>
          <w:rFonts w:cstheme="minorHAnsi"/>
          <w:sz w:val="24"/>
          <w:szCs w:val="24"/>
        </w:rPr>
      </w:pPr>
      <w:r w:rsidRPr="00484270">
        <w:rPr>
          <w:rFonts w:cstheme="minorHAnsi"/>
          <w:sz w:val="24"/>
          <w:szCs w:val="24"/>
        </w:rPr>
        <w:t xml:space="preserve">Teething, exploring, stress, frustration, imitating behavior, personal space </w:t>
      </w:r>
      <w:r w:rsidR="00446AFC">
        <w:rPr>
          <w:rFonts w:cstheme="minorHAnsi"/>
          <w:sz w:val="24"/>
          <w:szCs w:val="24"/>
        </w:rPr>
        <w:t xml:space="preserve">is violated or crowded, lack of </w:t>
      </w:r>
      <w:r w:rsidRPr="00484270">
        <w:rPr>
          <w:rFonts w:cstheme="minorHAnsi"/>
          <w:sz w:val="24"/>
          <w:szCs w:val="24"/>
        </w:rPr>
        <w:t>vocabulary, sign of affection, to obtain attention.</w:t>
      </w:r>
    </w:p>
    <w:p w14:paraId="212EC6DC" w14:textId="77777777" w:rsidR="00F52DE4" w:rsidRDefault="00F52DE4" w:rsidP="00BD1D27">
      <w:pPr>
        <w:pStyle w:val="NoSpacing"/>
        <w:ind w:left="1080"/>
        <w:outlineLvl w:val="0"/>
        <w:rPr>
          <w:rFonts w:cstheme="minorHAnsi"/>
          <w:b/>
          <w:sz w:val="24"/>
          <w:szCs w:val="24"/>
        </w:rPr>
      </w:pPr>
    </w:p>
    <w:p w14:paraId="1A8F9C9F" w14:textId="4E11421A" w:rsidR="00484270" w:rsidRPr="00446AFC" w:rsidRDefault="00484270" w:rsidP="00BD1D27">
      <w:pPr>
        <w:pStyle w:val="NoSpacing"/>
        <w:ind w:left="1080"/>
        <w:outlineLvl w:val="0"/>
        <w:rPr>
          <w:rFonts w:cstheme="minorHAnsi"/>
          <w:b/>
          <w:sz w:val="24"/>
          <w:szCs w:val="24"/>
        </w:rPr>
      </w:pPr>
      <w:r w:rsidRPr="00446AFC">
        <w:rPr>
          <w:rFonts w:cstheme="minorHAnsi"/>
          <w:b/>
          <w:sz w:val="24"/>
          <w:szCs w:val="24"/>
        </w:rPr>
        <w:t xml:space="preserve">Classroom Strategies Used </w:t>
      </w:r>
      <w:r w:rsidR="00AC4953" w:rsidRPr="00446AFC">
        <w:rPr>
          <w:rFonts w:cstheme="minorHAnsi"/>
          <w:b/>
          <w:sz w:val="24"/>
          <w:szCs w:val="24"/>
        </w:rPr>
        <w:t>to</w:t>
      </w:r>
      <w:r w:rsidRPr="00446AFC">
        <w:rPr>
          <w:rFonts w:cstheme="minorHAnsi"/>
          <w:b/>
          <w:sz w:val="24"/>
          <w:szCs w:val="24"/>
        </w:rPr>
        <w:t xml:space="preserve"> Minimize Incidents of Biting</w:t>
      </w:r>
    </w:p>
    <w:p w14:paraId="12784A2B" w14:textId="77777777" w:rsidR="00484270" w:rsidRPr="00484270" w:rsidRDefault="00484270" w:rsidP="00446AFC">
      <w:pPr>
        <w:pStyle w:val="NoSpacing"/>
        <w:ind w:left="1080"/>
        <w:rPr>
          <w:rFonts w:cstheme="minorHAnsi"/>
          <w:sz w:val="24"/>
          <w:szCs w:val="24"/>
        </w:rPr>
      </w:pPr>
      <w:r w:rsidRPr="00484270">
        <w:rPr>
          <w:rFonts w:cstheme="minorHAnsi"/>
          <w:sz w:val="24"/>
          <w:szCs w:val="24"/>
        </w:rPr>
        <w:t>We “shadow” the child who has exhibited biting behavior. We carefully obse</w:t>
      </w:r>
      <w:r w:rsidR="00446AFC">
        <w:rPr>
          <w:rFonts w:cstheme="minorHAnsi"/>
          <w:sz w:val="24"/>
          <w:szCs w:val="24"/>
        </w:rPr>
        <w:t xml:space="preserve">rve the child who has bitten to </w:t>
      </w:r>
      <w:r w:rsidRPr="00484270">
        <w:rPr>
          <w:rFonts w:cstheme="minorHAnsi"/>
          <w:sz w:val="24"/>
          <w:szCs w:val="24"/>
        </w:rPr>
        <w:t>determine if there is a pattern of when the biting behavior occurs. We comfort th</w:t>
      </w:r>
      <w:r w:rsidR="00446AFC">
        <w:rPr>
          <w:rFonts w:cstheme="minorHAnsi"/>
          <w:sz w:val="24"/>
          <w:szCs w:val="24"/>
        </w:rPr>
        <w:t xml:space="preserve">e child who has been bitten and </w:t>
      </w:r>
      <w:r w:rsidRPr="00484270">
        <w:rPr>
          <w:rFonts w:cstheme="minorHAnsi"/>
          <w:sz w:val="24"/>
          <w:szCs w:val="24"/>
        </w:rPr>
        <w:t xml:space="preserve">firmly let the child who bit know that "biting hurts." and we offer an object to </w:t>
      </w:r>
      <w:r w:rsidR="00446AFC">
        <w:rPr>
          <w:rFonts w:cstheme="minorHAnsi"/>
          <w:sz w:val="24"/>
          <w:szCs w:val="24"/>
        </w:rPr>
        <w:t xml:space="preserve">bite such as a teething ring or cold </w:t>
      </w:r>
      <w:r w:rsidRPr="00484270">
        <w:rPr>
          <w:rFonts w:cstheme="minorHAnsi"/>
          <w:sz w:val="24"/>
          <w:szCs w:val="24"/>
        </w:rPr>
        <w:t>cloth.</w:t>
      </w:r>
    </w:p>
    <w:p w14:paraId="2BC21543" w14:textId="77777777" w:rsidR="007165E1" w:rsidRDefault="007165E1" w:rsidP="00484270">
      <w:pPr>
        <w:pStyle w:val="NoSpacing"/>
        <w:ind w:left="1080"/>
        <w:rPr>
          <w:rFonts w:cstheme="minorHAnsi"/>
          <w:b/>
          <w:szCs w:val="24"/>
        </w:rPr>
      </w:pPr>
    </w:p>
    <w:p w14:paraId="4FB66350" w14:textId="35606516" w:rsidR="00484270" w:rsidRPr="00674B1E" w:rsidRDefault="00484270" w:rsidP="00BD1D27">
      <w:pPr>
        <w:pStyle w:val="NoSpacing"/>
        <w:ind w:left="1080"/>
        <w:outlineLvl w:val="0"/>
        <w:rPr>
          <w:rFonts w:cstheme="minorHAnsi"/>
          <w:b/>
          <w:szCs w:val="24"/>
        </w:rPr>
      </w:pPr>
      <w:r w:rsidRPr="00674B1E">
        <w:rPr>
          <w:rFonts w:cstheme="minorHAnsi"/>
          <w:b/>
          <w:szCs w:val="24"/>
        </w:rPr>
        <w:t xml:space="preserve">Action Taken When </w:t>
      </w:r>
      <w:r w:rsidR="00AC4953" w:rsidRPr="00674B1E">
        <w:rPr>
          <w:rFonts w:cstheme="minorHAnsi"/>
          <w:b/>
          <w:szCs w:val="24"/>
        </w:rPr>
        <w:t>a</w:t>
      </w:r>
      <w:r w:rsidRPr="00674B1E">
        <w:rPr>
          <w:rFonts w:cstheme="minorHAnsi"/>
          <w:b/>
          <w:szCs w:val="24"/>
        </w:rPr>
        <w:t xml:space="preserve"> Biting Incident Occurs</w:t>
      </w:r>
    </w:p>
    <w:p w14:paraId="230CC1D7" w14:textId="437DBE6A" w:rsidR="00484270" w:rsidRPr="00484270" w:rsidRDefault="00484270" w:rsidP="00484270">
      <w:pPr>
        <w:pStyle w:val="NoSpacing"/>
        <w:ind w:left="1080"/>
        <w:rPr>
          <w:rFonts w:cstheme="minorHAnsi"/>
          <w:sz w:val="24"/>
          <w:szCs w:val="24"/>
        </w:rPr>
      </w:pPr>
      <w:r w:rsidRPr="00484270">
        <w:rPr>
          <w:rFonts w:cstheme="minorHAnsi"/>
          <w:sz w:val="24"/>
          <w:szCs w:val="24"/>
        </w:rPr>
        <w:t xml:space="preserve">• The child who was bitten is </w:t>
      </w:r>
      <w:r w:rsidR="00AC4953" w:rsidRPr="00484270">
        <w:rPr>
          <w:rFonts w:cstheme="minorHAnsi"/>
          <w:sz w:val="24"/>
          <w:szCs w:val="24"/>
        </w:rPr>
        <w:t>comforted.</w:t>
      </w:r>
    </w:p>
    <w:p w14:paraId="3B751D69" w14:textId="4C30B07D" w:rsidR="00484270" w:rsidRPr="00484270" w:rsidRDefault="00484270" w:rsidP="00674B1E">
      <w:pPr>
        <w:pStyle w:val="NoSpacing"/>
        <w:ind w:left="1080"/>
        <w:rPr>
          <w:rFonts w:cstheme="minorHAnsi"/>
          <w:sz w:val="24"/>
          <w:szCs w:val="24"/>
        </w:rPr>
      </w:pPr>
      <w:r w:rsidRPr="00484270">
        <w:rPr>
          <w:rFonts w:cstheme="minorHAnsi"/>
          <w:sz w:val="24"/>
          <w:szCs w:val="24"/>
        </w:rPr>
        <w:t>• The child who bit is firmly told that “biting hurts” while we continue to comfort and focus on the ch</w:t>
      </w:r>
      <w:r w:rsidR="00674B1E">
        <w:rPr>
          <w:rFonts w:cstheme="minorHAnsi"/>
          <w:sz w:val="24"/>
          <w:szCs w:val="24"/>
        </w:rPr>
        <w:t xml:space="preserve">ild who </w:t>
      </w:r>
      <w:r w:rsidRPr="00484270">
        <w:rPr>
          <w:rFonts w:cstheme="minorHAnsi"/>
          <w:sz w:val="24"/>
          <w:szCs w:val="24"/>
        </w:rPr>
        <w:t xml:space="preserve">was </w:t>
      </w:r>
      <w:r w:rsidR="00AC4953" w:rsidRPr="00484270">
        <w:rPr>
          <w:rFonts w:cstheme="minorHAnsi"/>
          <w:sz w:val="24"/>
          <w:szCs w:val="24"/>
        </w:rPr>
        <w:t>bitten.</w:t>
      </w:r>
    </w:p>
    <w:p w14:paraId="16F629DA" w14:textId="39F478A1" w:rsidR="00484270" w:rsidRPr="00484270" w:rsidRDefault="00484270" w:rsidP="00484270">
      <w:pPr>
        <w:pStyle w:val="NoSpacing"/>
        <w:ind w:left="1080"/>
        <w:rPr>
          <w:rFonts w:cstheme="minorHAnsi"/>
          <w:sz w:val="24"/>
          <w:szCs w:val="24"/>
        </w:rPr>
      </w:pPr>
      <w:r w:rsidRPr="00484270">
        <w:rPr>
          <w:rFonts w:cstheme="minorHAnsi"/>
          <w:sz w:val="24"/>
          <w:szCs w:val="24"/>
        </w:rPr>
        <w:t xml:space="preserve">• The bitten area is washed thoroughly with soap and water and inspected for broken </w:t>
      </w:r>
      <w:r w:rsidR="00AC4953" w:rsidRPr="00484270">
        <w:rPr>
          <w:rFonts w:cstheme="minorHAnsi"/>
          <w:sz w:val="24"/>
          <w:szCs w:val="24"/>
        </w:rPr>
        <w:t>skin.</w:t>
      </w:r>
    </w:p>
    <w:p w14:paraId="7CB04877" w14:textId="79B00EE1" w:rsidR="00484270" w:rsidRPr="00484270" w:rsidRDefault="00484270" w:rsidP="00674B1E">
      <w:pPr>
        <w:pStyle w:val="NoSpacing"/>
        <w:ind w:left="1080"/>
        <w:rPr>
          <w:rFonts w:cstheme="minorHAnsi"/>
          <w:sz w:val="24"/>
          <w:szCs w:val="24"/>
        </w:rPr>
      </w:pPr>
      <w:r w:rsidRPr="00484270">
        <w:rPr>
          <w:rFonts w:cstheme="minorHAnsi"/>
          <w:sz w:val="24"/>
          <w:szCs w:val="24"/>
        </w:rPr>
        <w:t>• If the skin is broken, an administrator is immediately notified. Both se</w:t>
      </w:r>
      <w:r w:rsidR="00674B1E">
        <w:rPr>
          <w:rFonts w:cstheme="minorHAnsi"/>
          <w:sz w:val="24"/>
          <w:szCs w:val="24"/>
        </w:rPr>
        <w:t xml:space="preserve">ts of parents are contacted and </w:t>
      </w:r>
      <w:r w:rsidRPr="00484270">
        <w:rPr>
          <w:rFonts w:cstheme="minorHAnsi"/>
          <w:sz w:val="24"/>
          <w:szCs w:val="24"/>
        </w:rPr>
        <w:t xml:space="preserve">advised to call their pediatricians; open wounds on the face or hands are the most vulnerable to </w:t>
      </w:r>
      <w:r w:rsidR="00AC4953" w:rsidRPr="00484270">
        <w:rPr>
          <w:rFonts w:cstheme="minorHAnsi"/>
          <w:sz w:val="24"/>
          <w:szCs w:val="24"/>
        </w:rPr>
        <w:t>infection.</w:t>
      </w:r>
    </w:p>
    <w:p w14:paraId="11D8E6E2" w14:textId="5EE7CAB2" w:rsidR="00484270" w:rsidRPr="00484270" w:rsidRDefault="00484270" w:rsidP="00484270">
      <w:pPr>
        <w:pStyle w:val="NoSpacing"/>
        <w:ind w:left="1080"/>
        <w:rPr>
          <w:rFonts w:cstheme="minorHAnsi"/>
          <w:sz w:val="24"/>
          <w:szCs w:val="24"/>
        </w:rPr>
      </w:pPr>
      <w:r w:rsidRPr="00484270">
        <w:rPr>
          <w:rFonts w:cstheme="minorHAnsi"/>
          <w:sz w:val="24"/>
          <w:szCs w:val="24"/>
        </w:rPr>
        <w:t xml:space="preserve">• An injury/incident report is written for each of the children </w:t>
      </w:r>
      <w:r w:rsidR="00AC4953" w:rsidRPr="00484270">
        <w:rPr>
          <w:rFonts w:cstheme="minorHAnsi"/>
          <w:sz w:val="24"/>
          <w:szCs w:val="24"/>
        </w:rPr>
        <w:t>involved.</w:t>
      </w:r>
    </w:p>
    <w:p w14:paraId="491E2413" w14:textId="30D25965" w:rsidR="00484270" w:rsidRPr="00484270" w:rsidRDefault="00484270" w:rsidP="00674B1E">
      <w:pPr>
        <w:pStyle w:val="NoSpacing"/>
        <w:ind w:left="1080"/>
        <w:rPr>
          <w:rFonts w:cstheme="minorHAnsi"/>
          <w:sz w:val="24"/>
          <w:szCs w:val="24"/>
        </w:rPr>
      </w:pPr>
      <w:r w:rsidRPr="00484270">
        <w:rPr>
          <w:rFonts w:cstheme="minorHAnsi"/>
          <w:sz w:val="24"/>
          <w:szCs w:val="24"/>
        </w:rPr>
        <w:t>• Ongoing dialog is kept with parents and staff on classroom and home strat</w:t>
      </w:r>
      <w:r w:rsidR="00674B1E">
        <w:rPr>
          <w:rFonts w:cstheme="minorHAnsi"/>
          <w:sz w:val="24"/>
          <w:szCs w:val="24"/>
        </w:rPr>
        <w:t xml:space="preserve">egies being used to address and </w:t>
      </w:r>
      <w:r w:rsidRPr="00484270">
        <w:rPr>
          <w:rFonts w:cstheme="minorHAnsi"/>
          <w:sz w:val="24"/>
          <w:szCs w:val="24"/>
        </w:rPr>
        <w:t xml:space="preserve">curb the biting </w:t>
      </w:r>
      <w:r w:rsidR="00AC4953" w:rsidRPr="00484270">
        <w:rPr>
          <w:rFonts w:cstheme="minorHAnsi"/>
          <w:sz w:val="24"/>
          <w:szCs w:val="24"/>
        </w:rPr>
        <w:t>behavior.</w:t>
      </w:r>
    </w:p>
    <w:p w14:paraId="245ABAAE" w14:textId="77777777" w:rsidR="00484270" w:rsidRPr="00484270" w:rsidRDefault="00484270" w:rsidP="00484270">
      <w:pPr>
        <w:pStyle w:val="NoSpacing"/>
        <w:ind w:left="1080"/>
        <w:rPr>
          <w:rFonts w:cstheme="minorHAnsi"/>
          <w:sz w:val="24"/>
          <w:szCs w:val="24"/>
        </w:rPr>
      </w:pPr>
      <w:r w:rsidRPr="00484270">
        <w:rPr>
          <w:rFonts w:cstheme="minorHAnsi"/>
          <w:sz w:val="24"/>
          <w:szCs w:val="24"/>
        </w:rPr>
        <w:lastRenderedPageBreak/>
        <w:t>• Relevant articles are made available to parents and staff.</w:t>
      </w:r>
    </w:p>
    <w:p w14:paraId="47B86D84" w14:textId="77777777" w:rsidR="00674B1E" w:rsidRDefault="00674B1E" w:rsidP="00484270">
      <w:pPr>
        <w:pStyle w:val="NoSpacing"/>
        <w:ind w:left="1080"/>
        <w:rPr>
          <w:rFonts w:cstheme="minorHAnsi"/>
          <w:b/>
          <w:sz w:val="24"/>
          <w:szCs w:val="24"/>
        </w:rPr>
      </w:pPr>
    </w:p>
    <w:p w14:paraId="094E45A9" w14:textId="77777777" w:rsidR="00674B1E" w:rsidRDefault="00674B1E" w:rsidP="00484270">
      <w:pPr>
        <w:pStyle w:val="NoSpacing"/>
        <w:ind w:left="1080"/>
        <w:rPr>
          <w:rFonts w:cstheme="minorHAnsi"/>
          <w:b/>
          <w:sz w:val="24"/>
          <w:szCs w:val="24"/>
        </w:rPr>
      </w:pPr>
    </w:p>
    <w:p w14:paraId="1AD31CAB" w14:textId="77777777" w:rsidR="00EC2040" w:rsidRDefault="00EC2040" w:rsidP="00BD1D27">
      <w:pPr>
        <w:pStyle w:val="NoSpacing"/>
        <w:ind w:left="1080"/>
        <w:outlineLvl w:val="0"/>
        <w:rPr>
          <w:rFonts w:cstheme="minorHAnsi"/>
          <w:b/>
          <w:sz w:val="24"/>
          <w:szCs w:val="24"/>
        </w:rPr>
      </w:pPr>
    </w:p>
    <w:p w14:paraId="2FFF8F68" w14:textId="77777777" w:rsidR="00484270" w:rsidRPr="00674B1E" w:rsidRDefault="00484270" w:rsidP="00BD1D27">
      <w:pPr>
        <w:pStyle w:val="NoSpacing"/>
        <w:ind w:left="1080"/>
        <w:outlineLvl w:val="0"/>
        <w:rPr>
          <w:rFonts w:cstheme="minorHAnsi"/>
          <w:b/>
          <w:sz w:val="24"/>
          <w:szCs w:val="24"/>
        </w:rPr>
      </w:pPr>
      <w:r w:rsidRPr="00674B1E">
        <w:rPr>
          <w:rFonts w:cstheme="minorHAnsi"/>
          <w:b/>
          <w:sz w:val="24"/>
          <w:szCs w:val="24"/>
        </w:rPr>
        <w:t>Clothing</w:t>
      </w:r>
    </w:p>
    <w:p w14:paraId="7A2D66F6" w14:textId="77777777" w:rsidR="00484270" w:rsidRPr="00484270" w:rsidRDefault="00484270" w:rsidP="00484270">
      <w:pPr>
        <w:pStyle w:val="NoSpacing"/>
        <w:ind w:left="1080"/>
        <w:rPr>
          <w:rFonts w:cstheme="minorHAnsi"/>
          <w:sz w:val="24"/>
          <w:szCs w:val="24"/>
        </w:rPr>
      </w:pPr>
      <w:r w:rsidRPr="00484270">
        <w:rPr>
          <w:rFonts w:cstheme="minorHAnsi"/>
          <w:sz w:val="24"/>
          <w:szCs w:val="24"/>
        </w:rPr>
        <w:t>Please label all items with your child’</w:t>
      </w:r>
      <w:r w:rsidR="00EC2040">
        <w:rPr>
          <w:rFonts w:cstheme="minorHAnsi"/>
          <w:sz w:val="24"/>
          <w:szCs w:val="24"/>
        </w:rPr>
        <w:t>s FIRST and LAST name.</w:t>
      </w:r>
    </w:p>
    <w:p w14:paraId="3AD3F7EF" w14:textId="77777777" w:rsidR="00484270" w:rsidRPr="00484270" w:rsidRDefault="00484270" w:rsidP="00674B1E">
      <w:pPr>
        <w:pStyle w:val="NoSpacing"/>
        <w:ind w:left="1080"/>
        <w:rPr>
          <w:rFonts w:cstheme="minorHAnsi"/>
          <w:sz w:val="24"/>
          <w:szCs w:val="24"/>
        </w:rPr>
      </w:pPr>
      <w:r w:rsidRPr="00484270">
        <w:rPr>
          <w:rFonts w:cstheme="minorHAnsi"/>
          <w:sz w:val="24"/>
          <w:szCs w:val="24"/>
        </w:rPr>
        <w:t>The activities at the Center can be messy. Please dress your children in play clothes. Althou</w:t>
      </w:r>
      <w:r w:rsidR="00674B1E">
        <w:rPr>
          <w:rFonts w:cstheme="minorHAnsi"/>
          <w:sz w:val="24"/>
          <w:szCs w:val="24"/>
        </w:rPr>
        <w:t xml:space="preserve">gh we do use </w:t>
      </w:r>
      <w:r w:rsidRPr="00484270">
        <w:rPr>
          <w:rFonts w:cstheme="minorHAnsi"/>
          <w:sz w:val="24"/>
          <w:szCs w:val="24"/>
        </w:rPr>
        <w:t>smocks and roll up sleeves, we cannot guarantee that children's clothing will not ge</w:t>
      </w:r>
      <w:r w:rsidR="00674B1E">
        <w:rPr>
          <w:rFonts w:cstheme="minorHAnsi"/>
          <w:sz w:val="24"/>
          <w:szCs w:val="24"/>
        </w:rPr>
        <w:t xml:space="preserve">t stained or soiled. We assume </w:t>
      </w:r>
      <w:r w:rsidRPr="00484270">
        <w:rPr>
          <w:rFonts w:cstheme="minorHAnsi"/>
          <w:sz w:val="24"/>
          <w:szCs w:val="24"/>
        </w:rPr>
        <w:t>that you will send your child in clothes that allow your child to participate fully in our play-based program and that</w:t>
      </w:r>
    </w:p>
    <w:p w14:paraId="70DB5C5F" w14:textId="77777777" w:rsidR="00484270" w:rsidRPr="00484270" w:rsidRDefault="00484270" w:rsidP="00674B1E">
      <w:pPr>
        <w:pStyle w:val="NoSpacing"/>
        <w:ind w:left="1080"/>
        <w:rPr>
          <w:rFonts w:cstheme="minorHAnsi"/>
          <w:sz w:val="24"/>
          <w:szCs w:val="24"/>
        </w:rPr>
      </w:pPr>
      <w:r w:rsidRPr="00484270">
        <w:rPr>
          <w:rFonts w:cstheme="minorHAnsi"/>
          <w:sz w:val="24"/>
          <w:szCs w:val="24"/>
        </w:rPr>
        <w:t xml:space="preserve">you understand that clothes may get stained or soiled. </w:t>
      </w:r>
    </w:p>
    <w:p w14:paraId="2A738C78" w14:textId="77777777" w:rsidR="007165E1" w:rsidRDefault="007165E1" w:rsidP="007165E1">
      <w:pPr>
        <w:pStyle w:val="NoSpacing"/>
        <w:ind w:left="1080"/>
        <w:rPr>
          <w:rFonts w:cstheme="minorHAnsi"/>
          <w:sz w:val="24"/>
          <w:szCs w:val="24"/>
        </w:rPr>
      </w:pPr>
    </w:p>
    <w:p w14:paraId="2DE0970F" w14:textId="204665F9" w:rsidR="00484270" w:rsidRPr="00484270" w:rsidRDefault="00484270" w:rsidP="007165E1">
      <w:pPr>
        <w:pStyle w:val="NoSpacing"/>
        <w:ind w:left="1080"/>
        <w:rPr>
          <w:rFonts w:cstheme="minorHAnsi"/>
          <w:sz w:val="24"/>
          <w:szCs w:val="24"/>
        </w:rPr>
      </w:pPr>
      <w:r w:rsidRPr="00484270">
        <w:rPr>
          <w:rFonts w:cstheme="minorHAnsi"/>
          <w:sz w:val="24"/>
          <w:szCs w:val="24"/>
        </w:rPr>
        <w:t>Part of each day is spent outdoors, weather permitting. Please dress your child accordingly.</w:t>
      </w:r>
      <w:r w:rsidR="007165E1">
        <w:rPr>
          <w:rFonts w:cstheme="minorHAnsi"/>
          <w:sz w:val="24"/>
          <w:szCs w:val="24"/>
        </w:rPr>
        <w:t xml:space="preserve"> </w:t>
      </w:r>
      <w:r w:rsidRPr="00484270">
        <w:rPr>
          <w:rFonts w:cstheme="minorHAnsi"/>
          <w:sz w:val="24"/>
          <w:szCs w:val="24"/>
        </w:rPr>
        <w:t>Appropriate and safe footwear is required for outdoor play.</w:t>
      </w:r>
      <w:r w:rsidR="00674B1E">
        <w:rPr>
          <w:rFonts w:cstheme="minorHAnsi"/>
          <w:sz w:val="24"/>
          <w:szCs w:val="24"/>
        </w:rPr>
        <w:t xml:space="preserve"> </w:t>
      </w:r>
      <w:r w:rsidR="00674B1E" w:rsidRPr="00EC2040">
        <w:rPr>
          <w:rFonts w:cstheme="minorHAnsi"/>
          <w:b/>
          <w:sz w:val="24"/>
          <w:szCs w:val="24"/>
        </w:rPr>
        <w:t>Children are not allowed to wear open-toed shoes to school.</w:t>
      </w:r>
      <w:r w:rsidR="00674B1E">
        <w:rPr>
          <w:rFonts w:cstheme="minorHAnsi"/>
          <w:sz w:val="24"/>
          <w:szCs w:val="24"/>
        </w:rPr>
        <w:t xml:space="preserve"> During the summer, </w:t>
      </w:r>
      <w:r w:rsidR="00AC4953" w:rsidRPr="00484270">
        <w:rPr>
          <w:rFonts w:cstheme="minorHAnsi"/>
          <w:sz w:val="24"/>
          <w:szCs w:val="24"/>
        </w:rPr>
        <w:t>fully closed</w:t>
      </w:r>
      <w:r w:rsidRPr="00484270">
        <w:rPr>
          <w:rFonts w:cstheme="minorHAnsi"/>
          <w:sz w:val="24"/>
          <w:szCs w:val="24"/>
        </w:rPr>
        <w:t xml:space="preserve"> water shoes with a solid rubber, non-skid sole are permissible; if there are questions about</w:t>
      </w:r>
      <w:r w:rsidR="007165E1">
        <w:rPr>
          <w:rFonts w:cstheme="minorHAnsi"/>
          <w:sz w:val="24"/>
          <w:szCs w:val="24"/>
        </w:rPr>
        <w:t xml:space="preserve"> </w:t>
      </w:r>
      <w:r w:rsidRPr="00484270">
        <w:rPr>
          <w:rFonts w:cstheme="minorHAnsi"/>
          <w:sz w:val="24"/>
          <w:szCs w:val="24"/>
        </w:rPr>
        <w:t>suitability of footwear, ple</w:t>
      </w:r>
      <w:r w:rsidR="00A42940">
        <w:rPr>
          <w:rFonts w:cstheme="minorHAnsi"/>
          <w:sz w:val="24"/>
          <w:szCs w:val="24"/>
        </w:rPr>
        <w:t>ase verify with your classroom t</w:t>
      </w:r>
      <w:r w:rsidRPr="00484270">
        <w:rPr>
          <w:rFonts w:cstheme="minorHAnsi"/>
          <w:sz w:val="24"/>
          <w:szCs w:val="24"/>
        </w:rPr>
        <w:t>eachers.</w:t>
      </w:r>
    </w:p>
    <w:p w14:paraId="1C0FEE85" w14:textId="77777777" w:rsidR="00484270" w:rsidRPr="00484270" w:rsidRDefault="00484270" w:rsidP="00674B1E">
      <w:pPr>
        <w:pStyle w:val="NoSpacing"/>
        <w:ind w:left="1080"/>
        <w:rPr>
          <w:rFonts w:cstheme="minorHAnsi"/>
          <w:sz w:val="24"/>
          <w:szCs w:val="24"/>
        </w:rPr>
      </w:pPr>
      <w:r w:rsidRPr="00484270">
        <w:rPr>
          <w:rFonts w:cstheme="minorHAnsi"/>
          <w:sz w:val="24"/>
          <w:szCs w:val="24"/>
        </w:rPr>
        <w:t>During the cold weather please make sure your child has boots, (that slip on and</w:t>
      </w:r>
      <w:r w:rsidR="00674B1E">
        <w:rPr>
          <w:rFonts w:cstheme="minorHAnsi"/>
          <w:sz w:val="24"/>
          <w:szCs w:val="24"/>
        </w:rPr>
        <w:t xml:space="preserve"> off easily), a warm coat, snow </w:t>
      </w:r>
      <w:r w:rsidRPr="00484270">
        <w:rPr>
          <w:rFonts w:cstheme="minorHAnsi"/>
          <w:sz w:val="24"/>
          <w:szCs w:val="24"/>
        </w:rPr>
        <w:t xml:space="preserve">pants, a hat, </w:t>
      </w:r>
      <w:proofErr w:type="gramStart"/>
      <w:r w:rsidRPr="00484270">
        <w:rPr>
          <w:rFonts w:cstheme="minorHAnsi"/>
          <w:sz w:val="24"/>
          <w:szCs w:val="24"/>
        </w:rPr>
        <w:t>mittens</w:t>
      </w:r>
      <w:proofErr w:type="gramEnd"/>
      <w:r w:rsidRPr="00484270">
        <w:rPr>
          <w:rFonts w:cstheme="minorHAnsi"/>
          <w:sz w:val="24"/>
          <w:szCs w:val="24"/>
        </w:rPr>
        <w:t xml:space="preserve"> and </w:t>
      </w:r>
      <w:r w:rsidR="00A42940">
        <w:rPr>
          <w:rFonts w:cstheme="minorHAnsi"/>
          <w:sz w:val="24"/>
          <w:szCs w:val="24"/>
        </w:rPr>
        <w:t xml:space="preserve">full foot </w:t>
      </w:r>
      <w:r w:rsidR="00815432">
        <w:rPr>
          <w:rFonts w:cstheme="minorHAnsi"/>
          <w:sz w:val="24"/>
          <w:szCs w:val="24"/>
        </w:rPr>
        <w:t xml:space="preserve">non-skid </w:t>
      </w:r>
      <w:r w:rsidRPr="00484270">
        <w:rPr>
          <w:rFonts w:cstheme="minorHAnsi"/>
          <w:sz w:val="24"/>
          <w:szCs w:val="24"/>
        </w:rPr>
        <w:t>slippers for after snow play.</w:t>
      </w:r>
    </w:p>
    <w:p w14:paraId="2A3E3684" w14:textId="77777777" w:rsidR="00484270" w:rsidRPr="00484270" w:rsidRDefault="00484270" w:rsidP="00674B1E">
      <w:pPr>
        <w:pStyle w:val="NoSpacing"/>
        <w:ind w:left="1080"/>
        <w:rPr>
          <w:rFonts w:cstheme="minorHAnsi"/>
          <w:sz w:val="24"/>
          <w:szCs w:val="24"/>
        </w:rPr>
      </w:pPr>
      <w:r w:rsidRPr="00484270">
        <w:rPr>
          <w:rFonts w:cstheme="minorHAnsi"/>
          <w:sz w:val="24"/>
          <w:szCs w:val="24"/>
        </w:rPr>
        <w:t>Each child should have a complete set of extra clothing to be kept at the center inc</w:t>
      </w:r>
      <w:r w:rsidR="00674B1E">
        <w:rPr>
          <w:rFonts w:cstheme="minorHAnsi"/>
          <w:sz w:val="24"/>
          <w:szCs w:val="24"/>
        </w:rPr>
        <w:t xml:space="preserve">luding underwear and socks. All </w:t>
      </w:r>
      <w:r w:rsidRPr="00484270">
        <w:rPr>
          <w:rFonts w:cstheme="minorHAnsi"/>
          <w:sz w:val="24"/>
          <w:szCs w:val="24"/>
        </w:rPr>
        <w:t>clothing should be clearly labeled with your child's name (socks too, please). We</w:t>
      </w:r>
      <w:r w:rsidR="00674B1E">
        <w:rPr>
          <w:rFonts w:cstheme="minorHAnsi"/>
          <w:sz w:val="24"/>
          <w:szCs w:val="24"/>
        </w:rPr>
        <w:t xml:space="preserve"> cannot be responsible for lost </w:t>
      </w:r>
      <w:r w:rsidRPr="00484270">
        <w:rPr>
          <w:rFonts w:cstheme="minorHAnsi"/>
          <w:sz w:val="24"/>
          <w:szCs w:val="24"/>
        </w:rPr>
        <w:t>articles.</w:t>
      </w:r>
    </w:p>
    <w:p w14:paraId="2FBE2365" w14:textId="77777777" w:rsidR="00674B1E" w:rsidRDefault="00674B1E" w:rsidP="00484270">
      <w:pPr>
        <w:pStyle w:val="NoSpacing"/>
        <w:ind w:left="1080"/>
        <w:rPr>
          <w:rFonts w:cstheme="minorHAnsi"/>
          <w:sz w:val="24"/>
          <w:szCs w:val="24"/>
        </w:rPr>
      </w:pPr>
    </w:p>
    <w:p w14:paraId="2C60B16F" w14:textId="77777777" w:rsidR="00484270" w:rsidRPr="00484270" w:rsidRDefault="00484270" w:rsidP="00815432">
      <w:pPr>
        <w:pStyle w:val="NoSpacing"/>
        <w:ind w:left="1080"/>
        <w:rPr>
          <w:rFonts w:cstheme="minorHAnsi"/>
          <w:sz w:val="24"/>
          <w:szCs w:val="24"/>
        </w:rPr>
      </w:pPr>
      <w:r w:rsidRPr="00862603">
        <w:rPr>
          <w:rFonts w:cstheme="minorHAnsi"/>
          <w:b/>
          <w:sz w:val="24"/>
          <w:szCs w:val="24"/>
        </w:rPr>
        <w:t>Accessories and Jewelry</w:t>
      </w:r>
      <w:r w:rsidRPr="00484270">
        <w:rPr>
          <w:rFonts w:cstheme="minorHAnsi"/>
          <w:sz w:val="24"/>
          <w:szCs w:val="24"/>
        </w:rPr>
        <w:t>: Children’s accessories and jewelry are extremely attra</w:t>
      </w:r>
      <w:r w:rsidR="00674B1E">
        <w:rPr>
          <w:rFonts w:cstheme="minorHAnsi"/>
          <w:sz w:val="24"/>
          <w:szCs w:val="24"/>
        </w:rPr>
        <w:t xml:space="preserve">ctive to young children’s eyes, </w:t>
      </w:r>
      <w:r w:rsidRPr="00484270">
        <w:rPr>
          <w:rFonts w:cstheme="minorHAnsi"/>
          <w:sz w:val="24"/>
          <w:szCs w:val="24"/>
        </w:rPr>
        <w:t xml:space="preserve">fingers, and mouths. We ask parents cooperation to be safety conscious when </w:t>
      </w:r>
      <w:r w:rsidR="00674B1E">
        <w:rPr>
          <w:rFonts w:cstheme="minorHAnsi"/>
          <w:sz w:val="24"/>
          <w:szCs w:val="24"/>
        </w:rPr>
        <w:t xml:space="preserve">choosing accessories that their </w:t>
      </w:r>
      <w:r w:rsidR="00EA00BB">
        <w:rPr>
          <w:rFonts w:cstheme="minorHAnsi"/>
          <w:sz w:val="24"/>
          <w:szCs w:val="24"/>
        </w:rPr>
        <w:t>children wear to the center</w:t>
      </w:r>
      <w:r w:rsidRPr="00484270">
        <w:rPr>
          <w:rFonts w:cstheme="minorHAnsi"/>
          <w:sz w:val="24"/>
          <w:szCs w:val="24"/>
        </w:rPr>
        <w:t>. Small objects like barrettes</w:t>
      </w:r>
      <w:r w:rsidR="00A42940">
        <w:rPr>
          <w:rFonts w:cstheme="minorHAnsi"/>
          <w:sz w:val="24"/>
          <w:szCs w:val="24"/>
        </w:rPr>
        <w:t>/beads</w:t>
      </w:r>
      <w:r w:rsidRPr="00484270">
        <w:rPr>
          <w:rFonts w:cstheme="minorHAnsi"/>
          <w:sz w:val="24"/>
          <w:szCs w:val="24"/>
        </w:rPr>
        <w:t xml:space="preserve"> and earrings can be choking hazards and necklaces can</w:t>
      </w:r>
      <w:r w:rsidR="00815432">
        <w:rPr>
          <w:rFonts w:cstheme="minorHAnsi"/>
          <w:sz w:val="24"/>
          <w:szCs w:val="24"/>
        </w:rPr>
        <w:t xml:space="preserve"> </w:t>
      </w:r>
      <w:r w:rsidRPr="00484270">
        <w:rPr>
          <w:rFonts w:cstheme="minorHAnsi"/>
          <w:sz w:val="24"/>
          <w:szCs w:val="24"/>
        </w:rPr>
        <w:t>pose strangulation hazards. Therefore, we do not permit the following type of jewelry</w:t>
      </w:r>
      <w:r w:rsidR="00674B1E">
        <w:rPr>
          <w:rFonts w:cstheme="minorHAnsi"/>
          <w:sz w:val="24"/>
          <w:szCs w:val="24"/>
        </w:rPr>
        <w:t>/hair accessories</w:t>
      </w:r>
      <w:r w:rsidRPr="00484270">
        <w:rPr>
          <w:rFonts w:cstheme="minorHAnsi"/>
          <w:sz w:val="24"/>
          <w:szCs w:val="24"/>
        </w:rPr>
        <w:t>:</w:t>
      </w:r>
    </w:p>
    <w:p w14:paraId="1483BDB4" w14:textId="164D47D9" w:rsidR="00484270" w:rsidRPr="00484270" w:rsidRDefault="00484270" w:rsidP="00484270">
      <w:pPr>
        <w:pStyle w:val="NoSpacing"/>
        <w:ind w:left="1080"/>
        <w:rPr>
          <w:rFonts w:cstheme="minorHAnsi"/>
          <w:sz w:val="24"/>
          <w:szCs w:val="24"/>
        </w:rPr>
      </w:pPr>
      <w:r w:rsidRPr="00484270">
        <w:rPr>
          <w:rFonts w:ascii="Segoe UI Symbol" w:hAnsi="Segoe UI Symbol" w:cs="Segoe UI Symbol"/>
          <w:sz w:val="24"/>
          <w:szCs w:val="24"/>
        </w:rPr>
        <w:t>➢</w:t>
      </w:r>
      <w:r w:rsidRPr="00484270">
        <w:rPr>
          <w:rFonts w:cstheme="minorHAnsi"/>
          <w:sz w:val="24"/>
          <w:szCs w:val="24"/>
        </w:rPr>
        <w:t xml:space="preserve"> Dangly earrings (small, snug-fitting pierced studs are permitted</w:t>
      </w:r>
      <w:r w:rsidR="00AC4953" w:rsidRPr="00484270">
        <w:rPr>
          <w:rFonts w:cstheme="minorHAnsi"/>
          <w:sz w:val="24"/>
          <w:szCs w:val="24"/>
        </w:rPr>
        <w:t>).</w:t>
      </w:r>
    </w:p>
    <w:p w14:paraId="1D1155B8" w14:textId="3CF8BC53" w:rsidR="00815432" w:rsidRDefault="00484270" w:rsidP="00815432">
      <w:pPr>
        <w:pStyle w:val="NoSpacing"/>
        <w:ind w:left="1080"/>
        <w:rPr>
          <w:rFonts w:cstheme="minorHAnsi"/>
          <w:sz w:val="24"/>
          <w:szCs w:val="24"/>
        </w:rPr>
      </w:pPr>
      <w:r w:rsidRPr="00484270">
        <w:rPr>
          <w:rFonts w:ascii="Segoe UI Symbol" w:hAnsi="Segoe UI Symbol" w:cs="Segoe UI Symbol"/>
          <w:sz w:val="24"/>
          <w:szCs w:val="24"/>
        </w:rPr>
        <w:t>➢</w:t>
      </w:r>
      <w:r w:rsidRPr="00484270">
        <w:rPr>
          <w:rFonts w:cstheme="minorHAnsi"/>
          <w:sz w:val="24"/>
          <w:szCs w:val="24"/>
        </w:rPr>
        <w:t xml:space="preserve"> Necklaces of any </w:t>
      </w:r>
      <w:r w:rsidR="00AC4953" w:rsidRPr="00484270">
        <w:rPr>
          <w:rFonts w:cstheme="minorHAnsi"/>
          <w:sz w:val="24"/>
          <w:szCs w:val="24"/>
        </w:rPr>
        <w:t>kind.</w:t>
      </w:r>
    </w:p>
    <w:p w14:paraId="3D123794" w14:textId="77777777" w:rsidR="00815432" w:rsidRPr="00484270" w:rsidRDefault="00815432" w:rsidP="00815432">
      <w:pPr>
        <w:pStyle w:val="NoSpacing"/>
        <w:ind w:left="1080"/>
        <w:rPr>
          <w:rFonts w:cstheme="minorHAnsi"/>
          <w:sz w:val="24"/>
          <w:szCs w:val="24"/>
        </w:rPr>
      </w:pPr>
      <w:r w:rsidRPr="00484270">
        <w:rPr>
          <w:rFonts w:ascii="MS Mincho" w:eastAsia="MS Mincho" w:hAnsi="MS Mincho" w:cs="MS Mincho"/>
          <w:sz w:val="24"/>
          <w:szCs w:val="24"/>
        </w:rPr>
        <w:t>➢</w:t>
      </w:r>
      <w:r>
        <w:rPr>
          <w:rFonts w:cstheme="minorHAnsi"/>
          <w:sz w:val="24"/>
          <w:szCs w:val="24"/>
        </w:rPr>
        <w:t>Beads of any kind (including hair beads</w:t>
      </w:r>
      <w:r w:rsidR="00EB1905">
        <w:rPr>
          <w:rFonts w:cstheme="minorHAnsi"/>
          <w:sz w:val="24"/>
          <w:szCs w:val="24"/>
        </w:rPr>
        <w:t>, barrettes smaller than a quarter)</w:t>
      </w:r>
    </w:p>
    <w:p w14:paraId="7EEB0A65" w14:textId="77777777" w:rsidR="00815432" w:rsidRPr="00484270" w:rsidRDefault="00484270" w:rsidP="00815432">
      <w:pPr>
        <w:pStyle w:val="NoSpacing"/>
        <w:ind w:left="1080"/>
        <w:rPr>
          <w:rFonts w:cstheme="minorHAnsi"/>
          <w:sz w:val="24"/>
          <w:szCs w:val="24"/>
        </w:rPr>
      </w:pPr>
      <w:r w:rsidRPr="00484270">
        <w:rPr>
          <w:rFonts w:ascii="Segoe UI Symbol" w:hAnsi="Segoe UI Symbol" w:cs="Segoe UI Symbol"/>
          <w:sz w:val="24"/>
          <w:szCs w:val="24"/>
        </w:rPr>
        <w:t>➢</w:t>
      </w:r>
      <w:r w:rsidRPr="00484270">
        <w:rPr>
          <w:rFonts w:cstheme="minorHAnsi"/>
          <w:sz w:val="24"/>
          <w:szCs w:val="24"/>
        </w:rPr>
        <w:t xml:space="preserve"> Bracelets with beads or charms (rubber, cloth or thread bracelets are p</w:t>
      </w:r>
      <w:r w:rsidR="00674B1E">
        <w:rPr>
          <w:rFonts w:cstheme="minorHAnsi"/>
          <w:sz w:val="24"/>
          <w:szCs w:val="24"/>
        </w:rPr>
        <w:t xml:space="preserve">ermitted </w:t>
      </w:r>
      <w:proofErr w:type="gramStart"/>
      <w:r w:rsidR="00674B1E">
        <w:rPr>
          <w:rFonts w:cstheme="minorHAnsi"/>
          <w:sz w:val="24"/>
          <w:szCs w:val="24"/>
        </w:rPr>
        <w:t>as long as</w:t>
      </w:r>
      <w:proofErr w:type="gramEnd"/>
      <w:r w:rsidR="00674B1E">
        <w:rPr>
          <w:rFonts w:cstheme="minorHAnsi"/>
          <w:sz w:val="24"/>
          <w:szCs w:val="24"/>
        </w:rPr>
        <w:t xml:space="preserve"> they do not </w:t>
      </w:r>
      <w:r w:rsidRPr="00484270">
        <w:rPr>
          <w:rFonts w:cstheme="minorHAnsi"/>
          <w:sz w:val="24"/>
          <w:szCs w:val="24"/>
        </w:rPr>
        <w:t>contain attachments or charms).</w:t>
      </w:r>
    </w:p>
    <w:p w14:paraId="19FAB889" w14:textId="77777777" w:rsidR="00674B1E" w:rsidRDefault="00674B1E" w:rsidP="00484270">
      <w:pPr>
        <w:pStyle w:val="NoSpacing"/>
        <w:ind w:left="1080"/>
        <w:rPr>
          <w:rFonts w:cstheme="minorHAnsi"/>
          <w:sz w:val="24"/>
          <w:szCs w:val="24"/>
        </w:rPr>
      </w:pPr>
    </w:p>
    <w:p w14:paraId="42860C5A" w14:textId="4739C831" w:rsidR="00484270" w:rsidRPr="00484270" w:rsidRDefault="00484270" w:rsidP="00862603">
      <w:pPr>
        <w:pStyle w:val="NoSpacing"/>
        <w:ind w:left="1080"/>
        <w:rPr>
          <w:rFonts w:cstheme="minorHAnsi"/>
          <w:sz w:val="24"/>
          <w:szCs w:val="24"/>
        </w:rPr>
      </w:pPr>
      <w:r w:rsidRPr="00862603">
        <w:rPr>
          <w:rFonts w:cstheme="minorHAnsi"/>
          <w:b/>
          <w:sz w:val="24"/>
          <w:szCs w:val="24"/>
        </w:rPr>
        <w:t>Comfort Items</w:t>
      </w:r>
      <w:r w:rsidRPr="00484270">
        <w:rPr>
          <w:rFonts w:cstheme="minorHAnsi"/>
          <w:sz w:val="24"/>
          <w:szCs w:val="24"/>
        </w:rPr>
        <w:t>: If it will help your child feel more at home during the day, w</w:t>
      </w:r>
      <w:r w:rsidR="00862603">
        <w:rPr>
          <w:rFonts w:cstheme="minorHAnsi"/>
          <w:sz w:val="24"/>
          <w:szCs w:val="24"/>
        </w:rPr>
        <w:t xml:space="preserve">e welcome comfort items such as </w:t>
      </w:r>
      <w:r w:rsidRPr="00484270">
        <w:rPr>
          <w:rFonts w:cstheme="minorHAnsi"/>
          <w:sz w:val="24"/>
          <w:szCs w:val="24"/>
        </w:rPr>
        <w:t xml:space="preserve">his/her favorite pacifier, doll, stuffed animal, </w:t>
      </w:r>
      <w:proofErr w:type="gramStart"/>
      <w:r w:rsidRPr="00484270">
        <w:rPr>
          <w:rFonts w:cstheme="minorHAnsi"/>
          <w:sz w:val="24"/>
          <w:szCs w:val="24"/>
        </w:rPr>
        <w:t>books</w:t>
      </w:r>
      <w:proofErr w:type="gramEnd"/>
      <w:r w:rsidRPr="00484270">
        <w:rPr>
          <w:rFonts w:cstheme="minorHAnsi"/>
          <w:sz w:val="24"/>
          <w:szCs w:val="24"/>
        </w:rPr>
        <w:t xml:space="preserve"> or items that contribute to our</w:t>
      </w:r>
      <w:r w:rsidR="00862603">
        <w:rPr>
          <w:rFonts w:cstheme="minorHAnsi"/>
          <w:sz w:val="24"/>
          <w:szCs w:val="24"/>
        </w:rPr>
        <w:t xml:space="preserve"> activities are always welcome. </w:t>
      </w:r>
      <w:r w:rsidRPr="00484270">
        <w:rPr>
          <w:rFonts w:cstheme="minorHAnsi"/>
          <w:sz w:val="24"/>
          <w:szCs w:val="24"/>
        </w:rPr>
        <w:t>These items need to be small enough to fit within each child’s individual cubby s</w:t>
      </w:r>
      <w:r w:rsidR="00862603">
        <w:rPr>
          <w:rFonts w:cstheme="minorHAnsi"/>
          <w:sz w:val="24"/>
          <w:szCs w:val="24"/>
        </w:rPr>
        <w:t xml:space="preserve">pace. If you have any questions </w:t>
      </w:r>
      <w:r w:rsidRPr="00484270">
        <w:rPr>
          <w:rFonts w:cstheme="minorHAnsi"/>
          <w:sz w:val="24"/>
          <w:szCs w:val="24"/>
        </w:rPr>
        <w:t xml:space="preserve">about what to </w:t>
      </w:r>
      <w:r w:rsidR="00AC4953" w:rsidRPr="00484270">
        <w:rPr>
          <w:rFonts w:cstheme="minorHAnsi"/>
          <w:sz w:val="24"/>
          <w:szCs w:val="24"/>
        </w:rPr>
        <w:t>bring,</w:t>
      </w:r>
      <w:r w:rsidRPr="00484270">
        <w:rPr>
          <w:rFonts w:cstheme="minorHAnsi"/>
          <w:sz w:val="24"/>
          <w:szCs w:val="24"/>
        </w:rPr>
        <w:t xml:space="preserve"> please speak to your child's teacher.</w:t>
      </w:r>
    </w:p>
    <w:p w14:paraId="2B94B575" w14:textId="77777777" w:rsidR="007165E1" w:rsidRDefault="007165E1" w:rsidP="00484270">
      <w:pPr>
        <w:pStyle w:val="NoSpacing"/>
        <w:ind w:left="1080"/>
        <w:rPr>
          <w:rFonts w:cstheme="minorHAnsi"/>
          <w:b/>
          <w:sz w:val="24"/>
          <w:szCs w:val="24"/>
        </w:rPr>
      </w:pPr>
    </w:p>
    <w:p w14:paraId="622B17FD" w14:textId="77777777" w:rsidR="007B4D16" w:rsidRDefault="007B4D16" w:rsidP="00BD1D27">
      <w:pPr>
        <w:pStyle w:val="NoSpacing"/>
        <w:ind w:left="1080"/>
        <w:outlineLvl w:val="0"/>
        <w:rPr>
          <w:rFonts w:cstheme="minorHAnsi"/>
          <w:b/>
          <w:sz w:val="24"/>
          <w:szCs w:val="24"/>
        </w:rPr>
      </w:pPr>
    </w:p>
    <w:p w14:paraId="03021E67" w14:textId="77777777" w:rsidR="00484270" w:rsidRPr="00862603" w:rsidRDefault="00484270" w:rsidP="00BD1D27">
      <w:pPr>
        <w:pStyle w:val="NoSpacing"/>
        <w:ind w:left="1080"/>
        <w:outlineLvl w:val="0"/>
        <w:rPr>
          <w:rFonts w:cstheme="minorHAnsi"/>
          <w:b/>
          <w:sz w:val="24"/>
          <w:szCs w:val="24"/>
        </w:rPr>
      </w:pPr>
      <w:r w:rsidRPr="00862603">
        <w:rPr>
          <w:rFonts w:cstheme="minorHAnsi"/>
          <w:b/>
          <w:sz w:val="24"/>
          <w:szCs w:val="24"/>
        </w:rPr>
        <w:lastRenderedPageBreak/>
        <w:t>Confidentiality of Children’s Records</w:t>
      </w:r>
    </w:p>
    <w:p w14:paraId="0355012E" w14:textId="77777777" w:rsidR="007165E1" w:rsidRDefault="00484270" w:rsidP="00862603">
      <w:pPr>
        <w:pStyle w:val="NoSpacing"/>
        <w:ind w:left="1080"/>
        <w:rPr>
          <w:rFonts w:cstheme="minorHAnsi"/>
          <w:sz w:val="24"/>
          <w:szCs w:val="24"/>
        </w:rPr>
      </w:pPr>
      <w:proofErr w:type="gramStart"/>
      <w:r w:rsidRPr="00484270">
        <w:rPr>
          <w:rFonts w:cstheme="minorHAnsi"/>
          <w:sz w:val="24"/>
          <w:szCs w:val="24"/>
        </w:rPr>
        <w:t>In order to</w:t>
      </w:r>
      <w:proofErr w:type="gramEnd"/>
      <w:r w:rsidRPr="00484270">
        <w:rPr>
          <w:rFonts w:cstheme="minorHAnsi"/>
          <w:sz w:val="24"/>
          <w:szCs w:val="24"/>
        </w:rPr>
        <w:t xml:space="preserve"> ensure the confidentiality of your child and family, staff members rece</w:t>
      </w:r>
      <w:r w:rsidR="00862603">
        <w:rPr>
          <w:rFonts w:cstheme="minorHAnsi"/>
          <w:sz w:val="24"/>
          <w:szCs w:val="24"/>
        </w:rPr>
        <w:t xml:space="preserve">ive a confidentiality policy in </w:t>
      </w:r>
      <w:r w:rsidRPr="00484270">
        <w:rPr>
          <w:rFonts w:cstheme="minorHAnsi"/>
          <w:sz w:val="24"/>
          <w:szCs w:val="24"/>
        </w:rPr>
        <w:t>their Employee Handbook that is</w:t>
      </w:r>
      <w:r w:rsidR="00862603">
        <w:rPr>
          <w:rFonts w:cstheme="minorHAnsi"/>
          <w:sz w:val="24"/>
          <w:szCs w:val="24"/>
        </w:rPr>
        <w:t xml:space="preserve"> reviewed upon hire. It states:</w:t>
      </w:r>
    </w:p>
    <w:p w14:paraId="6F1AF82F" w14:textId="3E45B48F" w:rsidR="007165E1" w:rsidRDefault="00862603" w:rsidP="00862603">
      <w:pPr>
        <w:pStyle w:val="NoSpacing"/>
        <w:ind w:left="1080"/>
        <w:rPr>
          <w:rFonts w:cstheme="minorHAnsi"/>
          <w:sz w:val="24"/>
          <w:szCs w:val="24"/>
        </w:rPr>
      </w:pPr>
      <w:r>
        <w:rPr>
          <w:rFonts w:cstheme="minorHAnsi"/>
          <w:sz w:val="24"/>
          <w:szCs w:val="24"/>
        </w:rPr>
        <w:t xml:space="preserve"> </w:t>
      </w:r>
      <w:r w:rsidR="00484270" w:rsidRPr="00484270">
        <w:rPr>
          <w:rFonts w:cstheme="minorHAnsi"/>
          <w:sz w:val="24"/>
          <w:szCs w:val="24"/>
        </w:rPr>
        <w:t>“</w:t>
      </w:r>
      <w:r w:rsidR="00484270" w:rsidRPr="00EB1905">
        <w:rPr>
          <w:rFonts w:cstheme="minorHAnsi"/>
          <w:i/>
          <w:sz w:val="24"/>
          <w:szCs w:val="24"/>
        </w:rPr>
        <w:t>Records of the children are confidential, may not leave the Center, and should not be discussed with other parents</w:t>
      </w:r>
      <w:r w:rsidRPr="00EB1905">
        <w:rPr>
          <w:rFonts w:cstheme="minorHAnsi"/>
          <w:i/>
          <w:sz w:val="24"/>
          <w:szCs w:val="24"/>
        </w:rPr>
        <w:t xml:space="preserve"> </w:t>
      </w:r>
      <w:r w:rsidR="00484270" w:rsidRPr="00EB1905">
        <w:rPr>
          <w:rFonts w:cstheme="minorHAnsi"/>
          <w:i/>
          <w:sz w:val="24"/>
          <w:szCs w:val="24"/>
        </w:rPr>
        <w:t xml:space="preserve">or in front of other children. Confidential information includes but is not limited </w:t>
      </w:r>
      <w:r w:rsidR="00AC4953" w:rsidRPr="00EB1905">
        <w:rPr>
          <w:rFonts w:cstheme="minorHAnsi"/>
          <w:i/>
          <w:sz w:val="24"/>
          <w:szCs w:val="24"/>
        </w:rPr>
        <w:t>to</w:t>
      </w:r>
      <w:r w:rsidR="00484270" w:rsidRPr="00EB1905">
        <w:rPr>
          <w:rFonts w:cstheme="minorHAnsi"/>
          <w:i/>
          <w:sz w:val="24"/>
          <w:szCs w:val="24"/>
        </w:rPr>
        <w:t xml:space="preserve"> children, their families,</w:t>
      </w:r>
      <w:r w:rsidRPr="00EB1905">
        <w:rPr>
          <w:rFonts w:cstheme="minorHAnsi"/>
          <w:i/>
          <w:sz w:val="24"/>
          <w:szCs w:val="24"/>
        </w:rPr>
        <w:t xml:space="preserve"> </w:t>
      </w:r>
      <w:r w:rsidR="00484270" w:rsidRPr="00EB1905">
        <w:rPr>
          <w:rFonts w:cstheme="minorHAnsi"/>
          <w:i/>
          <w:sz w:val="24"/>
          <w:szCs w:val="24"/>
        </w:rPr>
        <w:t>employment, payroll, fisc</w:t>
      </w:r>
      <w:r w:rsidRPr="00EB1905">
        <w:rPr>
          <w:rFonts w:cstheme="minorHAnsi"/>
          <w:i/>
          <w:sz w:val="24"/>
          <w:szCs w:val="24"/>
        </w:rPr>
        <w:t>al, and management information</w:t>
      </w:r>
      <w:r>
        <w:rPr>
          <w:rFonts w:cstheme="minorHAnsi"/>
          <w:sz w:val="24"/>
          <w:szCs w:val="24"/>
        </w:rPr>
        <w:t>.</w:t>
      </w:r>
      <w:r w:rsidR="007165E1">
        <w:rPr>
          <w:rFonts w:cstheme="minorHAnsi"/>
          <w:sz w:val="24"/>
          <w:szCs w:val="24"/>
        </w:rPr>
        <w:t>”</w:t>
      </w:r>
      <w:r>
        <w:rPr>
          <w:rFonts w:cstheme="minorHAnsi"/>
          <w:sz w:val="24"/>
          <w:szCs w:val="24"/>
        </w:rPr>
        <w:t xml:space="preserve"> </w:t>
      </w:r>
    </w:p>
    <w:p w14:paraId="78B015EE" w14:textId="77777777" w:rsidR="007165E1" w:rsidRDefault="007165E1" w:rsidP="00862603">
      <w:pPr>
        <w:pStyle w:val="NoSpacing"/>
        <w:ind w:left="1080"/>
        <w:rPr>
          <w:rFonts w:cstheme="minorHAnsi"/>
          <w:sz w:val="24"/>
          <w:szCs w:val="24"/>
        </w:rPr>
      </w:pPr>
    </w:p>
    <w:p w14:paraId="1646558F" w14:textId="77777777" w:rsidR="00484270" w:rsidRPr="00484270" w:rsidRDefault="00484270" w:rsidP="00A42940">
      <w:pPr>
        <w:pStyle w:val="NoSpacing"/>
        <w:ind w:left="1080"/>
        <w:rPr>
          <w:rFonts w:cstheme="minorHAnsi"/>
          <w:sz w:val="24"/>
          <w:szCs w:val="24"/>
        </w:rPr>
      </w:pPr>
      <w:r w:rsidRPr="00484270">
        <w:rPr>
          <w:rFonts w:cstheme="minorHAnsi"/>
          <w:sz w:val="24"/>
          <w:szCs w:val="24"/>
        </w:rPr>
        <w:t xml:space="preserve">Access to confidential data, including children’s records, is permitted only when authorized and only </w:t>
      </w:r>
      <w:proofErr w:type="gramStart"/>
      <w:r w:rsidRPr="00484270">
        <w:rPr>
          <w:rFonts w:cstheme="minorHAnsi"/>
          <w:sz w:val="24"/>
          <w:szCs w:val="24"/>
        </w:rPr>
        <w:t>in order to</w:t>
      </w:r>
      <w:proofErr w:type="gramEnd"/>
      <w:r w:rsidR="00A42940">
        <w:rPr>
          <w:rFonts w:cstheme="minorHAnsi"/>
          <w:sz w:val="24"/>
          <w:szCs w:val="24"/>
        </w:rPr>
        <w:t xml:space="preserve"> </w:t>
      </w:r>
      <w:r w:rsidRPr="00484270">
        <w:rPr>
          <w:rFonts w:cstheme="minorHAnsi"/>
          <w:sz w:val="24"/>
          <w:szCs w:val="24"/>
        </w:rPr>
        <w:t>perform assigned tasks. Information contained in a child’s record is confidential</w:t>
      </w:r>
      <w:r w:rsidR="00862603">
        <w:rPr>
          <w:rFonts w:cstheme="minorHAnsi"/>
          <w:sz w:val="24"/>
          <w:szCs w:val="24"/>
        </w:rPr>
        <w:t xml:space="preserve">. This includes all written and </w:t>
      </w:r>
      <w:r w:rsidRPr="00484270">
        <w:rPr>
          <w:rFonts w:cstheme="minorHAnsi"/>
          <w:sz w:val="24"/>
          <w:szCs w:val="24"/>
        </w:rPr>
        <w:t>verbal communication, which pertains to the child and/or his/her family. It includes b</w:t>
      </w:r>
      <w:r w:rsidR="00862603">
        <w:rPr>
          <w:rFonts w:cstheme="minorHAnsi"/>
          <w:sz w:val="24"/>
          <w:szCs w:val="24"/>
        </w:rPr>
        <w:t xml:space="preserve">ut is not limited to addresses, </w:t>
      </w:r>
      <w:r w:rsidRPr="00484270">
        <w:rPr>
          <w:rFonts w:cstheme="minorHAnsi"/>
          <w:sz w:val="24"/>
          <w:szCs w:val="24"/>
        </w:rPr>
        <w:t>telephone numbers, progress reports, learning disabilities, testing, financial information, behavior issues,</w:t>
      </w:r>
    </w:p>
    <w:p w14:paraId="234CF970" w14:textId="77777777" w:rsidR="00484270" w:rsidRPr="00484270" w:rsidRDefault="00484270" w:rsidP="00484270">
      <w:pPr>
        <w:pStyle w:val="NoSpacing"/>
        <w:ind w:left="1080"/>
        <w:rPr>
          <w:rFonts w:cstheme="minorHAnsi"/>
          <w:sz w:val="24"/>
          <w:szCs w:val="24"/>
        </w:rPr>
      </w:pPr>
      <w:r w:rsidRPr="00484270">
        <w:rPr>
          <w:rFonts w:cstheme="minorHAnsi"/>
          <w:sz w:val="24"/>
          <w:szCs w:val="24"/>
        </w:rPr>
        <w:t>attendance, etc.</w:t>
      </w:r>
    </w:p>
    <w:p w14:paraId="5B09F0CA" w14:textId="77777777" w:rsidR="007165E1" w:rsidRDefault="007165E1" w:rsidP="00862603">
      <w:pPr>
        <w:pStyle w:val="NoSpacing"/>
        <w:ind w:left="1080"/>
        <w:rPr>
          <w:rFonts w:cstheme="minorHAnsi"/>
          <w:sz w:val="24"/>
          <w:szCs w:val="24"/>
        </w:rPr>
      </w:pPr>
    </w:p>
    <w:p w14:paraId="27674A94" w14:textId="77777777" w:rsidR="00484270" w:rsidRPr="00484270" w:rsidRDefault="00484270" w:rsidP="00862603">
      <w:pPr>
        <w:pStyle w:val="NoSpacing"/>
        <w:ind w:left="1080"/>
        <w:rPr>
          <w:rFonts w:cstheme="minorHAnsi"/>
          <w:sz w:val="24"/>
          <w:szCs w:val="24"/>
        </w:rPr>
      </w:pPr>
      <w:r w:rsidRPr="00484270">
        <w:rPr>
          <w:rFonts w:cstheme="minorHAnsi"/>
          <w:sz w:val="24"/>
          <w:szCs w:val="24"/>
        </w:rPr>
        <w:t>Employees should recognize that sharing information that may be considered to viol</w:t>
      </w:r>
      <w:r w:rsidR="00862603">
        <w:rPr>
          <w:rFonts w:cstheme="minorHAnsi"/>
          <w:sz w:val="24"/>
          <w:szCs w:val="24"/>
        </w:rPr>
        <w:t xml:space="preserve">ate the privacy of children and </w:t>
      </w:r>
      <w:r w:rsidRPr="00484270">
        <w:rPr>
          <w:rFonts w:cstheme="minorHAnsi"/>
          <w:sz w:val="24"/>
          <w:szCs w:val="24"/>
        </w:rPr>
        <w:t>their families with others who do not have a need to know will be considered a violat</w:t>
      </w:r>
      <w:r w:rsidR="00862603">
        <w:rPr>
          <w:rFonts w:cstheme="minorHAnsi"/>
          <w:sz w:val="24"/>
          <w:szCs w:val="24"/>
        </w:rPr>
        <w:t xml:space="preserve">ion of confidentiality that may </w:t>
      </w:r>
      <w:r w:rsidRPr="00484270">
        <w:rPr>
          <w:rFonts w:cstheme="minorHAnsi"/>
          <w:sz w:val="24"/>
          <w:szCs w:val="24"/>
        </w:rPr>
        <w:t>be subject to disciplinary action up to and including immediate termination.</w:t>
      </w:r>
    </w:p>
    <w:p w14:paraId="40A4D766" w14:textId="77777777" w:rsidR="00484270" w:rsidRPr="00484270" w:rsidRDefault="00484270" w:rsidP="00A42940">
      <w:pPr>
        <w:pStyle w:val="NoSpacing"/>
        <w:ind w:left="1080"/>
        <w:rPr>
          <w:rFonts w:cstheme="minorHAnsi"/>
          <w:sz w:val="24"/>
          <w:szCs w:val="24"/>
        </w:rPr>
      </w:pPr>
      <w:r w:rsidRPr="00484270">
        <w:rPr>
          <w:rFonts w:cstheme="minorHAnsi"/>
          <w:sz w:val="24"/>
          <w:szCs w:val="24"/>
        </w:rPr>
        <w:t>Parents or others authorized in writing by the parents can request their child's record at any time.”</w:t>
      </w:r>
      <w:r w:rsidR="00A42940">
        <w:rPr>
          <w:rFonts w:cstheme="minorHAnsi"/>
          <w:sz w:val="24"/>
          <w:szCs w:val="24"/>
        </w:rPr>
        <w:t xml:space="preserve"> </w:t>
      </w:r>
      <w:r w:rsidRPr="00484270">
        <w:rPr>
          <w:rFonts w:cstheme="minorHAnsi"/>
          <w:sz w:val="24"/>
          <w:szCs w:val="24"/>
        </w:rPr>
        <w:t>Staff members sign an agreement that they have read and agree to adhere to all the pol</w:t>
      </w:r>
      <w:r w:rsidR="00862603">
        <w:rPr>
          <w:rFonts w:cstheme="minorHAnsi"/>
          <w:sz w:val="24"/>
          <w:szCs w:val="24"/>
        </w:rPr>
        <w:t xml:space="preserve">icies in their handbook </w:t>
      </w:r>
      <w:r w:rsidRPr="00484270">
        <w:rPr>
          <w:rFonts w:cstheme="minorHAnsi"/>
          <w:sz w:val="24"/>
          <w:szCs w:val="24"/>
        </w:rPr>
        <w:t>including the preceding policy.</w:t>
      </w:r>
    </w:p>
    <w:p w14:paraId="0EE83069" w14:textId="77777777" w:rsidR="007165E1" w:rsidRDefault="007165E1" w:rsidP="00895734">
      <w:pPr>
        <w:pStyle w:val="NoSpacing"/>
        <w:ind w:left="1080"/>
        <w:rPr>
          <w:rFonts w:cstheme="minorHAnsi"/>
          <w:sz w:val="24"/>
          <w:szCs w:val="24"/>
        </w:rPr>
      </w:pPr>
    </w:p>
    <w:p w14:paraId="7C95E323" w14:textId="354864BA" w:rsidR="00484270" w:rsidRPr="00484270" w:rsidRDefault="00862603" w:rsidP="00895734">
      <w:pPr>
        <w:pStyle w:val="NoSpacing"/>
        <w:ind w:left="1080"/>
        <w:rPr>
          <w:rFonts w:cstheme="minorHAnsi"/>
          <w:sz w:val="24"/>
          <w:szCs w:val="24"/>
        </w:rPr>
      </w:pPr>
      <w:r>
        <w:rPr>
          <w:rFonts w:cstheme="minorHAnsi"/>
          <w:sz w:val="24"/>
          <w:szCs w:val="24"/>
        </w:rPr>
        <w:t>Be You Learning Center</w:t>
      </w:r>
      <w:r w:rsidR="00484270" w:rsidRPr="00484270">
        <w:rPr>
          <w:rFonts w:cstheme="minorHAnsi"/>
          <w:sz w:val="24"/>
          <w:szCs w:val="24"/>
        </w:rPr>
        <w:t xml:space="preserve"> </w:t>
      </w:r>
      <w:proofErr w:type="gramStart"/>
      <w:r w:rsidR="00484270" w:rsidRPr="00484270">
        <w:rPr>
          <w:rFonts w:cstheme="minorHAnsi"/>
          <w:sz w:val="24"/>
          <w:szCs w:val="24"/>
        </w:rPr>
        <w:t>is in compliance with</w:t>
      </w:r>
      <w:proofErr w:type="gramEnd"/>
      <w:r w:rsidR="00484270" w:rsidRPr="00484270">
        <w:rPr>
          <w:rFonts w:cstheme="minorHAnsi"/>
          <w:sz w:val="24"/>
          <w:szCs w:val="24"/>
        </w:rPr>
        <w:t xml:space="preserve"> the </w:t>
      </w:r>
      <w:r w:rsidR="00A42940" w:rsidRPr="00A42940">
        <w:rPr>
          <w:rFonts w:cstheme="minorHAnsi"/>
          <w:sz w:val="24"/>
          <w:szCs w:val="24"/>
        </w:rPr>
        <w:t>PA Office of Child Development and Early Learning (OCDEL)</w:t>
      </w:r>
      <w:r w:rsidR="00A42940">
        <w:rPr>
          <w:rFonts w:cstheme="minorHAnsi"/>
          <w:sz w:val="24"/>
          <w:szCs w:val="24"/>
        </w:rPr>
        <w:t xml:space="preserve"> </w:t>
      </w:r>
      <w:r>
        <w:rPr>
          <w:rFonts w:cstheme="minorHAnsi"/>
          <w:sz w:val="24"/>
          <w:szCs w:val="24"/>
        </w:rPr>
        <w:t xml:space="preserve">regulations </w:t>
      </w:r>
      <w:r w:rsidR="00484270" w:rsidRPr="00484270">
        <w:rPr>
          <w:rFonts w:cstheme="minorHAnsi"/>
          <w:sz w:val="24"/>
          <w:szCs w:val="24"/>
        </w:rPr>
        <w:t>regarding the confidentiality and dist</w:t>
      </w:r>
      <w:r>
        <w:rPr>
          <w:rFonts w:cstheme="minorHAnsi"/>
          <w:sz w:val="24"/>
          <w:szCs w:val="24"/>
        </w:rPr>
        <w:t xml:space="preserve">ribution of children's records. </w:t>
      </w:r>
      <w:r w:rsidR="00484270" w:rsidRPr="00484270">
        <w:rPr>
          <w:rFonts w:cstheme="minorHAnsi"/>
          <w:sz w:val="24"/>
          <w:szCs w:val="24"/>
        </w:rPr>
        <w:t>The information contained in a child's records is confidential and will not be release</w:t>
      </w:r>
      <w:r>
        <w:rPr>
          <w:rFonts w:cstheme="minorHAnsi"/>
          <w:sz w:val="24"/>
          <w:szCs w:val="24"/>
        </w:rPr>
        <w:t xml:space="preserve">d to anyone without the written </w:t>
      </w:r>
      <w:r w:rsidR="00484270" w:rsidRPr="00484270">
        <w:rPr>
          <w:rFonts w:cstheme="minorHAnsi"/>
          <w:sz w:val="24"/>
          <w:szCs w:val="24"/>
        </w:rPr>
        <w:t>consent of the parents. Parents may have access to the records of their child. A co</w:t>
      </w:r>
      <w:r>
        <w:rPr>
          <w:rFonts w:cstheme="minorHAnsi"/>
          <w:sz w:val="24"/>
          <w:szCs w:val="24"/>
        </w:rPr>
        <w:t xml:space="preserve">py will be made at no charge. A </w:t>
      </w:r>
      <w:r w:rsidR="00A42940">
        <w:rPr>
          <w:rFonts w:cstheme="minorHAnsi"/>
          <w:sz w:val="24"/>
          <w:szCs w:val="24"/>
        </w:rPr>
        <w:t>permanent electronic</w:t>
      </w:r>
      <w:r w:rsidR="00484270" w:rsidRPr="00484270">
        <w:rPr>
          <w:rFonts w:cstheme="minorHAnsi"/>
          <w:sz w:val="24"/>
          <w:szCs w:val="24"/>
        </w:rPr>
        <w:t xml:space="preserve"> log will be maintained in each child's record indicating any </w:t>
      </w:r>
      <w:r>
        <w:rPr>
          <w:rFonts w:cstheme="minorHAnsi"/>
          <w:sz w:val="24"/>
          <w:szCs w:val="24"/>
        </w:rPr>
        <w:t xml:space="preserve">persons to whom information has </w:t>
      </w:r>
      <w:r w:rsidR="00484270" w:rsidRPr="00484270">
        <w:rPr>
          <w:rFonts w:cstheme="minorHAnsi"/>
          <w:sz w:val="24"/>
          <w:szCs w:val="24"/>
        </w:rPr>
        <w:t>been released. The child's parents may add</w:t>
      </w:r>
      <w:r w:rsidR="00895734">
        <w:rPr>
          <w:rFonts w:cstheme="minorHAnsi"/>
          <w:sz w:val="24"/>
          <w:szCs w:val="24"/>
        </w:rPr>
        <w:t xml:space="preserve"> information or comments to the </w:t>
      </w:r>
      <w:r w:rsidR="00484270" w:rsidRPr="00484270">
        <w:rPr>
          <w:rFonts w:cstheme="minorHAnsi"/>
          <w:sz w:val="24"/>
          <w:szCs w:val="24"/>
        </w:rPr>
        <w:t xml:space="preserve">child's </w:t>
      </w:r>
      <w:r w:rsidR="00AC4953" w:rsidRPr="00484270">
        <w:rPr>
          <w:rFonts w:cstheme="minorHAnsi"/>
          <w:sz w:val="24"/>
          <w:szCs w:val="24"/>
        </w:rPr>
        <w:t>record and</w:t>
      </w:r>
      <w:r w:rsidR="00484270" w:rsidRPr="00484270">
        <w:rPr>
          <w:rFonts w:cstheme="minorHAnsi"/>
          <w:sz w:val="24"/>
          <w:szCs w:val="24"/>
        </w:rPr>
        <w:t xml:space="preserve"> may also request the deletion or amendment of any information contained in the child's record.</w:t>
      </w:r>
    </w:p>
    <w:p w14:paraId="1D37C25C" w14:textId="77777777" w:rsidR="00895734" w:rsidRDefault="00895734" w:rsidP="00484270">
      <w:pPr>
        <w:pStyle w:val="NoSpacing"/>
        <w:ind w:left="1080"/>
        <w:rPr>
          <w:rFonts w:cstheme="minorHAnsi"/>
          <w:b/>
          <w:sz w:val="24"/>
          <w:szCs w:val="24"/>
        </w:rPr>
      </w:pPr>
    </w:p>
    <w:p w14:paraId="7F27F4A5" w14:textId="77777777" w:rsidR="00484270" w:rsidRPr="00895734" w:rsidRDefault="00484270" w:rsidP="00BD1D27">
      <w:pPr>
        <w:pStyle w:val="NoSpacing"/>
        <w:ind w:left="1080"/>
        <w:outlineLvl w:val="0"/>
        <w:rPr>
          <w:rFonts w:cstheme="minorHAnsi"/>
          <w:b/>
          <w:sz w:val="24"/>
          <w:szCs w:val="24"/>
        </w:rPr>
      </w:pPr>
      <w:r w:rsidRPr="00895734">
        <w:rPr>
          <w:rFonts w:cstheme="minorHAnsi"/>
          <w:b/>
          <w:sz w:val="24"/>
          <w:szCs w:val="24"/>
        </w:rPr>
        <w:t>Food</w:t>
      </w:r>
    </w:p>
    <w:p w14:paraId="3AE16B1B" w14:textId="77777777" w:rsidR="00484270" w:rsidRPr="00484270" w:rsidRDefault="00CA3974" w:rsidP="00895734">
      <w:pPr>
        <w:pStyle w:val="NoSpacing"/>
        <w:ind w:left="1080"/>
        <w:rPr>
          <w:rFonts w:cstheme="minorHAnsi"/>
          <w:sz w:val="24"/>
          <w:szCs w:val="24"/>
        </w:rPr>
      </w:pPr>
      <w:r>
        <w:rPr>
          <w:rFonts w:cstheme="minorHAnsi"/>
          <w:sz w:val="24"/>
          <w:szCs w:val="24"/>
        </w:rPr>
        <w:t>BYLC is a peanut/nut free facility and all</w:t>
      </w:r>
      <w:r w:rsidR="00484270" w:rsidRPr="00484270">
        <w:rPr>
          <w:rFonts w:cstheme="minorHAnsi"/>
          <w:sz w:val="24"/>
          <w:szCs w:val="24"/>
        </w:rPr>
        <w:t xml:space="preserve"> children, including Infants once they start eating solid foods, bring</w:t>
      </w:r>
      <w:r w:rsidR="00815432">
        <w:rPr>
          <w:rFonts w:cstheme="minorHAnsi"/>
          <w:sz w:val="24"/>
          <w:szCs w:val="24"/>
        </w:rPr>
        <w:t xml:space="preserve"> their meals</w:t>
      </w:r>
      <w:r w:rsidR="00895734">
        <w:rPr>
          <w:rFonts w:cstheme="minorHAnsi"/>
          <w:sz w:val="24"/>
          <w:szCs w:val="24"/>
        </w:rPr>
        <w:t xml:space="preserve"> </w:t>
      </w:r>
      <w:r w:rsidR="00484270" w:rsidRPr="00484270">
        <w:rPr>
          <w:rFonts w:cstheme="minorHAnsi"/>
          <w:sz w:val="24"/>
          <w:szCs w:val="24"/>
        </w:rPr>
        <w:t>da</w:t>
      </w:r>
      <w:r w:rsidR="00895734">
        <w:rPr>
          <w:rFonts w:cstheme="minorHAnsi"/>
          <w:sz w:val="24"/>
          <w:szCs w:val="24"/>
        </w:rPr>
        <w:t>il</w:t>
      </w:r>
      <w:r w:rsidR="00484270" w:rsidRPr="00484270">
        <w:rPr>
          <w:rFonts w:cstheme="minorHAnsi"/>
          <w:sz w:val="24"/>
          <w:szCs w:val="24"/>
        </w:rPr>
        <w:t>y.</w:t>
      </w:r>
      <w:r>
        <w:rPr>
          <w:rFonts w:cstheme="minorHAnsi"/>
          <w:sz w:val="24"/>
          <w:szCs w:val="24"/>
        </w:rPr>
        <w:t xml:space="preserve"> BYLC will</w:t>
      </w:r>
      <w:r w:rsidR="00815432">
        <w:rPr>
          <w:rFonts w:cstheme="minorHAnsi"/>
          <w:sz w:val="24"/>
          <w:szCs w:val="24"/>
        </w:rPr>
        <w:t xml:space="preserve"> </w:t>
      </w:r>
      <w:r w:rsidR="00895734">
        <w:rPr>
          <w:rFonts w:cstheme="minorHAnsi"/>
          <w:sz w:val="24"/>
          <w:szCs w:val="24"/>
        </w:rPr>
        <w:t>provide breakfast and two snacks daily. Please send</w:t>
      </w:r>
      <w:r>
        <w:rPr>
          <w:rFonts w:cstheme="minorHAnsi"/>
          <w:sz w:val="24"/>
          <w:szCs w:val="24"/>
        </w:rPr>
        <w:t xml:space="preserve"> lunch</w:t>
      </w:r>
      <w:r w:rsidR="00484270" w:rsidRPr="00484270">
        <w:rPr>
          <w:rFonts w:cstheme="minorHAnsi"/>
          <w:sz w:val="24"/>
          <w:szCs w:val="24"/>
        </w:rPr>
        <w:t xml:space="preserve"> in an insula</w:t>
      </w:r>
      <w:r w:rsidR="00895734">
        <w:rPr>
          <w:rFonts w:cstheme="minorHAnsi"/>
          <w:sz w:val="24"/>
          <w:szCs w:val="24"/>
        </w:rPr>
        <w:t xml:space="preserve">ted lunch box/bag as we </w:t>
      </w:r>
      <w:r w:rsidR="00484270" w:rsidRPr="00484270">
        <w:rPr>
          <w:rFonts w:cstheme="minorHAnsi"/>
          <w:sz w:val="24"/>
          <w:szCs w:val="24"/>
        </w:rPr>
        <w:t>are unable to heat food, an unbreakable thermos is recommended for hot/warm f</w:t>
      </w:r>
      <w:r w:rsidR="00895734">
        <w:rPr>
          <w:rFonts w:cstheme="minorHAnsi"/>
          <w:sz w:val="24"/>
          <w:szCs w:val="24"/>
        </w:rPr>
        <w:t xml:space="preserve">oods and liquids. Please do not </w:t>
      </w:r>
      <w:r w:rsidR="00484270" w:rsidRPr="00484270">
        <w:rPr>
          <w:rFonts w:cstheme="minorHAnsi"/>
          <w:sz w:val="24"/>
          <w:szCs w:val="24"/>
        </w:rPr>
        <w:t>send food or drinks in glass containers.</w:t>
      </w:r>
    </w:p>
    <w:p w14:paraId="74D6CCBD" w14:textId="77777777" w:rsidR="00484270" w:rsidRPr="00484270" w:rsidRDefault="00484270" w:rsidP="00895734">
      <w:pPr>
        <w:pStyle w:val="NoSpacing"/>
        <w:ind w:left="1080"/>
        <w:rPr>
          <w:rFonts w:cstheme="minorHAnsi"/>
          <w:sz w:val="24"/>
          <w:szCs w:val="24"/>
        </w:rPr>
      </w:pPr>
      <w:r w:rsidRPr="00484270">
        <w:rPr>
          <w:rFonts w:cstheme="minorHAnsi"/>
          <w:sz w:val="24"/>
          <w:szCs w:val="24"/>
        </w:rPr>
        <w:t xml:space="preserve">As we wish to encourage sound nutrition, we ask that parents send </w:t>
      </w:r>
      <w:r w:rsidR="00895734">
        <w:rPr>
          <w:rFonts w:cstheme="minorHAnsi"/>
          <w:sz w:val="24"/>
          <w:szCs w:val="24"/>
        </w:rPr>
        <w:t xml:space="preserve">balanced </w:t>
      </w:r>
      <w:r w:rsidRPr="00484270">
        <w:rPr>
          <w:rFonts w:cstheme="minorHAnsi"/>
          <w:sz w:val="24"/>
          <w:szCs w:val="24"/>
        </w:rPr>
        <w:t>lunches and</w:t>
      </w:r>
      <w:r w:rsidR="00895734">
        <w:rPr>
          <w:rFonts w:cstheme="minorHAnsi"/>
          <w:sz w:val="24"/>
          <w:szCs w:val="24"/>
        </w:rPr>
        <w:t xml:space="preserve"> avoid sugary beverages. This </w:t>
      </w:r>
      <w:r w:rsidRPr="00484270">
        <w:rPr>
          <w:rFonts w:cstheme="minorHAnsi"/>
          <w:sz w:val="24"/>
          <w:szCs w:val="24"/>
        </w:rPr>
        <w:t>includes grains/breads, protein and/or dairy, and fruits and/or vegetables.</w:t>
      </w:r>
    </w:p>
    <w:p w14:paraId="6F795802" w14:textId="77777777" w:rsidR="00484270" w:rsidRPr="0065095A" w:rsidRDefault="00484270" w:rsidP="00484270">
      <w:pPr>
        <w:pStyle w:val="NoSpacing"/>
        <w:ind w:left="1080"/>
        <w:rPr>
          <w:rFonts w:cstheme="minorHAnsi"/>
          <w:b/>
          <w:sz w:val="24"/>
          <w:szCs w:val="24"/>
        </w:rPr>
      </w:pPr>
      <w:r w:rsidRPr="0065095A">
        <w:rPr>
          <w:rFonts w:cstheme="minorHAnsi"/>
          <w:b/>
          <w:sz w:val="24"/>
          <w:szCs w:val="24"/>
        </w:rPr>
        <w:lastRenderedPageBreak/>
        <w:t>Some popular and nutritious ideas for lunches include:</w:t>
      </w:r>
    </w:p>
    <w:p w14:paraId="1D322D8E" w14:textId="77777777" w:rsidR="00484270" w:rsidRPr="00484270" w:rsidRDefault="00895734" w:rsidP="00895734">
      <w:pPr>
        <w:pStyle w:val="NoSpacing"/>
        <w:ind w:left="1080"/>
        <w:rPr>
          <w:rFonts w:cstheme="minorHAnsi"/>
          <w:sz w:val="24"/>
          <w:szCs w:val="24"/>
        </w:rPr>
      </w:pPr>
      <w:r>
        <w:rPr>
          <w:rFonts w:cstheme="minorHAnsi"/>
          <w:sz w:val="24"/>
          <w:szCs w:val="24"/>
        </w:rPr>
        <w:t xml:space="preserve">Sandwiches such as </w:t>
      </w:r>
      <w:r w:rsidR="00484270" w:rsidRPr="00484270">
        <w:rPr>
          <w:rFonts w:cstheme="minorHAnsi"/>
          <w:sz w:val="24"/>
          <w:szCs w:val="24"/>
        </w:rPr>
        <w:t>nut</w:t>
      </w:r>
      <w:r>
        <w:rPr>
          <w:rFonts w:cstheme="minorHAnsi"/>
          <w:sz w:val="24"/>
          <w:szCs w:val="24"/>
        </w:rPr>
        <w:t xml:space="preserve"> free</w:t>
      </w:r>
      <w:r w:rsidR="00484270" w:rsidRPr="00484270">
        <w:rPr>
          <w:rFonts w:cstheme="minorHAnsi"/>
          <w:sz w:val="24"/>
          <w:szCs w:val="24"/>
        </w:rPr>
        <w:t xml:space="preserve"> butter and jelly, cream cheese and jelly, tuna, egg salad,</w:t>
      </w:r>
      <w:r>
        <w:rPr>
          <w:rFonts w:cstheme="minorHAnsi"/>
          <w:sz w:val="24"/>
          <w:szCs w:val="24"/>
        </w:rPr>
        <w:t xml:space="preserve"> and chicken salad, made with a </w:t>
      </w:r>
      <w:r w:rsidR="00484270" w:rsidRPr="00484270">
        <w:rPr>
          <w:rFonts w:cstheme="minorHAnsi"/>
          <w:sz w:val="24"/>
          <w:szCs w:val="24"/>
        </w:rPr>
        <w:t>variety of breads such as loaf bread, bag</w:t>
      </w:r>
      <w:r>
        <w:rPr>
          <w:rFonts w:cstheme="minorHAnsi"/>
          <w:sz w:val="24"/>
          <w:szCs w:val="24"/>
        </w:rPr>
        <w:t xml:space="preserve">els, tortilla wraps, pita, etc. </w:t>
      </w:r>
      <w:r w:rsidR="00484270" w:rsidRPr="00484270">
        <w:rPr>
          <w:rFonts w:cstheme="minorHAnsi"/>
          <w:sz w:val="24"/>
          <w:szCs w:val="24"/>
        </w:rPr>
        <w:t>Pasta</w:t>
      </w:r>
      <w:r>
        <w:rPr>
          <w:rFonts w:cstheme="minorHAnsi"/>
          <w:sz w:val="24"/>
          <w:szCs w:val="24"/>
        </w:rPr>
        <w:t xml:space="preserve">, Pizza, Soups, Salads, </w:t>
      </w:r>
      <w:r w:rsidR="00484270" w:rsidRPr="00484270">
        <w:rPr>
          <w:rFonts w:cstheme="minorHAnsi"/>
          <w:sz w:val="24"/>
          <w:szCs w:val="24"/>
        </w:rPr>
        <w:t>Soups, pastas in sauce, stews, casseroles, green, pasta or rice salad, pizza, meats, chee</w:t>
      </w:r>
      <w:r>
        <w:rPr>
          <w:rFonts w:cstheme="minorHAnsi"/>
          <w:sz w:val="24"/>
          <w:szCs w:val="24"/>
        </w:rPr>
        <w:t xml:space="preserve">ses, beans, tofu, cut-up </w:t>
      </w:r>
      <w:proofErr w:type="gramStart"/>
      <w:r>
        <w:rPr>
          <w:rFonts w:cstheme="minorHAnsi"/>
          <w:sz w:val="24"/>
          <w:szCs w:val="24"/>
        </w:rPr>
        <w:t>fruits</w:t>
      </w:r>
      <w:proofErr w:type="gramEnd"/>
      <w:r>
        <w:rPr>
          <w:rFonts w:cstheme="minorHAnsi"/>
          <w:sz w:val="24"/>
          <w:szCs w:val="24"/>
        </w:rPr>
        <w:t xml:space="preserve"> and vegetables.</w:t>
      </w:r>
    </w:p>
    <w:p w14:paraId="290A588F" w14:textId="77777777" w:rsidR="00484270" w:rsidRPr="00484270" w:rsidRDefault="00484270" w:rsidP="00484270">
      <w:pPr>
        <w:pStyle w:val="NoSpacing"/>
        <w:ind w:left="1080"/>
        <w:rPr>
          <w:rFonts w:cstheme="minorHAnsi"/>
          <w:sz w:val="24"/>
          <w:szCs w:val="24"/>
        </w:rPr>
      </w:pPr>
      <w:r w:rsidRPr="00484270">
        <w:rPr>
          <w:rFonts w:cstheme="minorHAnsi"/>
          <w:sz w:val="24"/>
          <w:szCs w:val="24"/>
        </w:rPr>
        <w:t>Hot/warm foods must be in a THERMOS, which does not require additional he</w:t>
      </w:r>
      <w:r w:rsidR="00895734">
        <w:rPr>
          <w:rFonts w:cstheme="minorHAnsi"/>
          <w:sz w:val="24"/>
          <w:szCs w:val="24"/>
        </w:rPr>
        <w:t>ating as the Center will no</w:t>
      </w:r>
      <w:r w:rsidR="0065095A">
        <w:rPr>
          <w:rFonts w:cstheme="minorHAnsi"/>
          <w:sz w:val="24"/>
          <w:szCs w:val="24"/>
        </w:rPr>
        <w:t>t</w:t>
      </w:r>
      <w:r w:rsidR="00895734">
        <w:rPr>
          <w:rFonts w:cstheme="minorHAnsi"/>
          <w:sz w:val="24"/>
          <w:szCs w:val="24"/>
        </w:rPr>
        <w:t xml:space="preserve"> heat food</w:t>
      </w:r>
      <w:r w:rsidRPr="00484270">
        <w:rPr>
          <w:rFonts w:cstheme="minorHAnsi"/>
          <w:sz w:val="24"/>
          <w:szCs w:val="24"/>
        </w:rPr>
        <w:t xml:space="preserve">. </w:t>
      </w:r>
      <w:r w:rsidR="00895734">
        <w:rPr>
          <w:rFonts w:cstheme="minorHAnsi"/>
          <w:sz w:val="24"/>
          <w:szCs w:val="24"/>
        </w:rPr>
        <w:t>Water</w:t>
      </w:r>
      <w:r w:rsidR="00265254">
        <w:rPr>
          <w:rFonts w:cstheme="minorHAnsi"/>
          <w:sz w:val="24"/>
          <w:szCs w:val="24"/>
        </w:rPr>
        <w:t xml:space="preserve"> </w:t>
      </w:r>
      <w:r w:rsidR="00895734">
        <w:rPr>
          <w:rFonts w:cstheme="minorHAnsi"/>
          <w:sz w:val="24"/>
          <w:szCs w:val="24"/>
        </w:rPr>
        <w:t>bottles shall remain at the Center and taken home and cleaned weekly.</w:t>
      </w:r>
    </w:p>
    <w:p w14:paraId="0CF433BA" w14:textId="77777777" w:rsidR="00484270" w:rsidRPr="00484270" w:rsidRDefault="00484270" w:rsidP="00935E48">
      <w:pPr>
        <w:pStyle w:val="NoSpacing"/>
        <w:ind w:left="1080"/>
        <w:rPr>
          <w:rFonts w:cstheme="minorHAnsi"/>
          <w:sz w:val="24"/>
          <w:szCs w:val="24"/>
        </w:rPr>
      </w:pPr>
      <w:r w:rsidRPr="00484270">
        <w:rPr>
          <w:rFonts w:cstheme="minorHAnsi"/>
          <w:sz w:val="24"/>
          <w:szCs w:val="24"/>
        </w:rPr>
        <w:t>To promote healthy eating habits, teachers encourage children to eat what ha</w:t>
      </w:r>
      <w:r w:rsidR="00935E48">
        <w:rPr>
          <w:rFonts w:cstheme="minorHAnsi"/>
          <w:sz w:val="24"/>
          <w:szCs w:val="24"/>
        </w:rPr>
        <w:t xml:space="preserve">s been sent for lunch; </w:t>
      </w:r>
      <w:r w:rsidRPr="00484270">
        <w:rPr>
          <w:rFonts w:cstheme="minorHAnsi"/>
          <w:sz w:val="24"/>
          <w:szCs w:val="24"/>
        </w:rPr>
        <w:t>with this in mind, we ask that parents send a variety of healthy options as descr</w:t>
      </w:r>
      <w:r w:rsidR="00935E48">
        <w:rPr>
          <w:rFonts w:cstheme="minorHAnsi"/>
          <w:sz w:val="24"/>
          <w:szCs w:val="24"/>
        </w:rPr>
        <w:t xml:space="preserve">ibed above. Per Early Education </w:t>
      </w:r>
      <w:r w:rsidRPr="00484270">
        <w:rPr>
          <w:rFonts w:cstheme="minorHAnsi"/>
          <w:sz w:val="24"/>
          <w:szCs w:val="24"/>
        </w:rPr>
        <w:t>and Care best practice, staff will allow children to eat the foods that have in the order they choose; we cannot</w:t>
      </w:r>
    </w:p>
    <w:p w14:paraId="0F712EE1" w14:textId="075B9010" w:rsidR="00484270" w:rsidRPr="00484270" w:rsidRDefault="00484270" w:rsidP="004B7E86">
      <w:pPr>
        <w:pStyle w:val="NoSpacing"/>
        <w:ind w:left="1080"/>
        <w:rPr>
          <w:rFonts w:cstheme="minorHAnsi"/>
          <w:sz w:val="24"/>
          <w:szCs w:val="24"/>
        </w:rPr>
      </w:pPr>
      <w:r w:rsidRPr="00484270">
        <w:rPr>
          <w:rFonts w:cstheme="minorHAnsi"/>
          <w:sz w:val="24"/>
          <w:szCs w:val="24"/>
        </w:rPr>
        <w:t xml:space="preserve">withhold food or not permit children to eat some foods until they have eaten others; with </w:t>
      </w:r>
      <w:r w:rsidR="00935E48">
        <w:rPr>
          <w:rFonts w:cstheme="minorHAnsi"/>
          <w:sz w:val="24"/>
          <w:szCs w:val="24"/>
        </w:rPr>
        <w:t xml:space="preserve">this in mind, please send </w:t>
      </w:r>
      <w:r w:rsidRPr="00484270">
        <w:rPr>
          <w:rFonts w:cstheme="minorHAnsi"/>
          <w:sz w:val="24"/>
          <w:szCs w:val="24"/>
        </w:rPr>
        <w:t xml:space="preserve">foods that you wish your child to </w:t>
      </w:r>
      <w:r w:rsidR="00AC4953" w:rsidRPr="00484270">
        <w:rPr>
          <w:rFonts w:cstheme="minorHAnsi"/>
          <w:sz w:val="24"/>
          <w:szCs w:val="24"/>
        </w:rPr>
        <w:t>eat,</w:t>
      </w:r>
      <w:r w:rsidRPr="00484270">
        <w:rPr>
          <w:rFonts w:cstheme="minorHAnsi"/>
          <w:sz w:val="24"/>
          <w:szCs w:val="24"/>
        </w:rPr>
        <w:t xml:space="preserve"> and staff will encourage</w:t>
      </w:r>
      <w:r w:rsidR="004B7E86">
        <w:rPr>
          <w:rFonts w:cstheme="minorHAnsi"/>
          <w:sz w:val="24"/>
          <w:szCs w:val="24"/>
        </w:rPr>
        <w:t xml:space="preserve"> the enjoyment of all foods that</w:t>
      </w:r>
      <w:r w:rsidRPr="00484270">
        <w:rPr>
          <w:rFonts w:cstheme="minorHAnsi"/>
          <w:sz w:val="24"/>
          <w:szCs w:val="24"/>
        </w:rPr>
        <w:t xml:space="preserve"> have been provided</w:t>
      </w:r>
      <w:r w:rsidR="004B7E86">
        <w:rPr>
          <w:rFonts w:cstheme="minorHAnsi"/>
          <w:sz w:val="24"/>
          <w:szCs w:val="24"/>
        </w:rPr>
        <w:t xml:space="preserve"> </w:t>
      </w:r>
      <w:r w:rsidR="00935E48">
        <w:rPr>
          <w:rFonts w:cstheme="minorHAnsi"/>
          <w:sz w:val="24"/>
          <w:szCs w:val="24"/>
        </w:rPr>
        <w:t xml:space="preserve">for lunch. </w:t>
      </w:r>
      <w:r w:rsidRPr="00484270">
        <w:rPr>
          <w:rFonts w:cstheme="minorHAnsi"/>
          <w:sz w:val="24"/>
          <w:szCs w:val="24"/>
        </w:rPr>
        <w:t xml:space="preserve">Children’s interest in and enthusiasm for food is </w:t>
      </w:r>
      <w:proofErr w:type="gramStart"/>
      <w:r w:rsidRPr="00484270">
        <w:rPr>
          <w:rFonts w:cstheme="minorHAnsi"/>
          <w:sz w:val="24"/>
          <w:szCs w:val="24"/>
        </w:rPr>
        <w:t>actually quite</w:t>
      </w:r>
      <w:proofErr w:type="gramEnd"/>
      <w:r w:rsidRPr="00484270">
        <w:rPr>
          <w:rFonts w:cstheme="minorHAnsi"/>
          <w:sz w:val="24"/>
          <w:szCs w:val="24"/>
        </w:rPr>
        <w:t xml:space="preserve"> similar to that of adults; wh</w:t>
      </w:r>
      <w:r w:rsidR="00935E48">
        <w:rPr>
          <w:rFonts w:cstheme="minorHAnsi"/>
          <w:sz w:val="24"/>
          <w:szCs w:val="24"/>
        </w:rPr>
        <w:t xml:space="preserve">en food is prepared and </w:t>
      </w:r>
      <w:r w:rsidRPr="00484270">
        <w:rPr>
          <w:rFonts w:cstheme="minorHAnsi"/>
          <w:sz w:val="24"/>
          <w:szCs w:val="24"/>
        </w:rPr>
        <w:t>presented to highlight a variety of colors and textures, it’s often that much more appealing to eat and enjoy. Please</w:t>
      </w:r>
      <w:r w:rsidR="004B7E86">
        <w:rPr>
          <w:rFonts w:cstheme="minorHAnsi"/>
          <w:sz w:val="24"/>
          <w:szCs w:val="24"/>
        </w:rPr>
        <w:t xml:space="preserve"> </w:t>
      </w:r>
      <w:r w:rsidRPr="00484270">
        <w:rPr>
          <w:rFonts w:cstheme="minorHAnsi"/>
          <w:sz w:val="24"/>
          <w:szCs w:val="24"/>
        </w:rPr>
        <w:t>feel free to ask us for ideas and suggestions and your fellow families may have some fun ideas for variety, too.</w:t>
      </w:r>
    </w:p>
    <w:p w14:paraId="04202C15" w14:textId="77777777" w:rsidR="00484270" w:rsidRPr="00935E48" w:rsidRDefault="00484270" w:rsidP="00935E48">
      <w:pPr>
        <w:pStyle w:val="NoSpacing"/>
        <w:ind w:left="1080"/>
        <w:jc w:val="center"/>
        <w:rPr>
          <w:rFonts w:cstheme="minorHAnsi"/>
          <w:b/>
          <w:szCs w:val="24"/>
        </w:rPr>
      </w:pPr>
      <w:r w:rsidRPr="00935E48">
        <w:rPr>
          <w:rFonts w:cstheme="minorHAnsi"/>
          <w:b/>
          <w:szCs w:val="24"/>
        </w:rPr>
        <w:t>**Grapes and hot dogs must be cut lengthwis</w:t>
      </w:r>
      <w:r w:rsidR="00935E48" w:rsidRPr="00935E48">
        <w:rPr>
          <w:rFonts w:cstheme="minorHAnsi"/>
          <w:b/>
          <w:szCs w:val="24"/>
        </w:rPr>
        <w:t xml:space="preserve">e and in very small pieces. The </w:t>
      </w:r>
      <w:r w:rsidRPr="00935E48">
        <w:rPr>
          <w:rFonts w:cstheme="minorHAnsi"/>
          <w:b/>
          <w:szCs w:val="24"/>
        </w:rPr>
        <w:t>program will not serve</w:t>
      </w:r>
      <w:r w:rsidR="00935E48" w:rsidRPr="00935E48">
        <w:rPr>
          <w:rFonts w:cstheme="minorHAnsi"/>
          <w:b/>
          <w:szCs w:val="24"/>
        </w:rPr>
        <w:t xml:space="preserve"> </w:t>
      </w:r>
      <w:r w:rsidRPr="00935E48">
        <w:rPr>
          <w:rFonts w:cstheme="minorHAnsi"/>
          <w:b/>
          <w:szCs w:val="24"/>
        </w:rPr>
        <w:t xml:space="preserve">popcorn, raw peas, hard </w:t>
      </w:r>
      <w:proofErr w:type="gramStart"/>
      <w:r w:rsidRPr="00935E48">
        <w:rPr>
          <w:rFonts w:cstheme="minorHAnsi"/>
          <w:b/>
          <w:szCs w:val="24"/>
        </w:rPr>
        <w:t>pretzels</w:t>
      </w:r>
      <w:proofErr w:type="gramEnd"/>
      <w:r w:rsidRPr="00935E48">
        <w:rPr>
          <w:rFonts w:cstheme="minorHAnsi"/>
          <w:b/>
          <w:szCs w:val="24"/>
        </w:rPr>
        <w:t xml:space="preserve"> or meat larger than </w:t>
      </w:r>
      <w:r w:rsidR="004B7E86">
        <w:rPr>
          <w:rFonts w:cstheme="minorHAnsi"/>
          <w:b/>
          <w:szCs w:val="24"/>
        </w:rPr>
        <w:t xml:space="preserve">what </w:t>
      </w:r>
      <w:r w:rsidRPr="00935E48">
        <w:rPr>
          <w:rFonts w:cstheme="minorHAnsi"/>
          <w:b/>
          <w:szCs w:val="24"/>
        </w:rPr>
        <w:t>can be swallowe</w:t>
      </w:r>
      <w:r w:rsidR="00935E48" w:rsidRPr="00935E48">
        <w:rPr>
          <w:rFonts w:cstheme="minorHAnsi"/>
          <w:b/>
          <w:szCs w:val="24"/>
        </w:rPr>
        <w:t xml:space="preserve">d whole to reduce the chance of </w:t>
      </w:r>
      <w:r w:rsidRPr="00935E48">
        <w:rPr>
          <w:rFonts w:cstheme="minorHAnsi"/>
          <w:b/>
          <w:szCs w:val="24"/>
        </w:rPr>
        <w:t>choking. **</w:t>
      </w:r>
    </w:p>
    <w:p w14:paraId="6147D9E6" w14:textId="77777777" w:rsidR="00935E48" w:rsidRDefault="00935E48" w:rsidP="00484270">
      <w:pPr>
        <w:pStyle w:val="NoSpacing"/>
        <w:ind w:left="1080"/>
        <w:rPr>
          <w:rFonts w:cstheme="minorHAnsi"/>
          <w:sz w:val="24"/>
          <w:szCs w:val="24"/>
        </w:rPr>
      </w:pPr>
    </w:p>
    <w:p w14:paraId="1C7F3635" w14:textId="77777777" w:rsidR="00484270" w:rsidRPr="00935E48" w:rsidRDefault="00484270" w:rsidP="00BD1D27">
      <w:pPr>
        <w:pStyle w:val="NoSpacing"/>
        <w:ind w:left="1080"/>
        <w:outlineLvl w:val="0"/>
        <w:rPr>
          <w:rFonts w:cstheme="minorHAnsi"/>
          <w:b/>
          <w:sz w:val="24"/>
          <w:szCs w:val="24"/>
        </w:rPr>
      </w:pPr>
      <w:r w:rsidRPr="00935E48">
        <w:rPr>
          <w:rFonts w:cstheme="minorHAnsi"/>
          <w:b/>
          <w:sz w:val="24"/>
          <w:szCs w:val="24"/>
        </w:rPr>
        <w:t>THINGS TO KNOW AND REMEMBER</w:t>
      </w:r>
    </w:p>
    <w:p w14:paraId="574F4713" w14:textId="77777777" w:rsidR="00484270" w:rsidRPr="00484270" w:rsidRDefault="00484270" w:rsidP="00BD1D27">
      <w:pPr>
        <w:pStyle w:val="NoSpacing"/>
        <w:ind w:left="1080"/>
        <w:outlineLvl w:val="0"/>
        <w:rPr>
          <w:rFonts w:cstheme="minorHAnsi"/>
          <w:sz w:val="24"/>
          <w:szCs w:val="24"/>
        </w:rPr>
      </w:pPr>
      <w:r w:rsidRPr="00484270">
        <w:rPr>
          <w:rFonts w:cstheme="minorHAnsi"/>
          <w:sz w:val="24"/>
          <w:szCs w:val="24"/>
        </w:rPr>
        <w:t>No soda or high sugar drinks</w:t>
      </w:r>
      <w:r w:rsidR="00CA3974">
        <w:rPr>
          <w:rFonts w:cstheme="minorHAnsi"/>
          <w:sz w:val="24"/>
          <w:szCs w:val="24"/>
        </w:rPr>
        <w:t>.</w:t>
      </w:r>
    </w:p>
    <w:p w14:paraId="17668A1B" w14:textId="7B9283AB" w:rsidR="00484270" w:rsidRPr="00484270" w:rsidRDefault="00484270" w:rsidP="00935E48">
      <w:pPr>
        <w:pStyle w:val="NoSpacing"/>
        <w:ind w:left="1080"/>
        <w:rPr>
          <w:rFonts w:cstheme="minorHAnsi"/>
          <w:sz w:val="24"/>
          <w:szCs w:val="24"/>
        </w:rPr>
      </w:pPr>
      <w:r w:rsidRPr="00484270">
        <w:rPr>
          <w:rFonts w:cstheme="minorHAnsi"/>
          <w:sz w:val="24"/>
          <w:szCs w:val="24"/>
        </w:rPr>
        <w:t>If you have found nutritious items that are very popular with your child, please s</w:t>
      </w:r>
      <w:r w:rsidR="00935E48">
        <w:rPr>
          <w:rFonts w:cstheme="minorHAnsi"/>
          <w:sz w:val="24"/>
          <w:szCs w:val="24"/>
        </w:rPr>
        <w:t xml:space="preserve">hare your experiences and ideas </w:t>
      </w:r>
      <w:r w:rsidR="004B7E86">
        <w:rPr>
          <w:rFonts w:cstheme="minorHAnsi"/>
          <w:sz w:val="24"/>
          <w:szCs w:val="24"/>
        </w:rPr>
        <w:t>with t</w:t>
      </w:r>
      <w:r w:rsidRPr="00484270">
        <w:rPr>
          <w:rFonts w:cstheme="minorHAnsi"/>
          <w:sz w:val="24"/>
          <w:szCs w:val="24"/>
        </w:rPr>
        <w:t xml:space="preserve">eachers and other parents for supporting healthy nutrition and happy </w:t>
      </w:r>
      <w:r w:rsidR="00AC4953">
        <w:rPr>
          <w:rFonts w:cstheme="minorHAnsi"/>
          <w:sz w:val="24"/>
          <w:szCs w:val="24"/>
        </w:rPr>
        <w:t>mealtimes</w:t>
      </w:r>
      <w:r w:rsidR="00935E48">
        <w:rPr>
          <w:rFonts w:cstheme="minorHAnsi"/>
          <w:sz w:val="24"/>
          <w:szCs w:val="24"/>
        </w:rPr>
        <w:t xml:space="preserve">. </w:t>
      </w:r>
      <w:r w:rsidRPr="00484270">
        <w:rPr>
          <w:rFonts w:cstheme="minorHAnsi"/>
          <w:sz w:val="24"/>
          <w:szCs w:val="24"/>
        </w:rPr>
        <w:t>Parents should alert their child's teacher to any food allergies or sensitivities. Ple</w:t>
      </w:r>
      <w:r w:rsidR="00935E48">
        <w:rPr>
          <w:rFonts w:cstheme="minorHAnsi"/>
          <w:sz w:val="24"/>
          <w:szCs w:val="24"/>
        </w:rPr>
        <w:t>ase note that Be You Learning Center</w:t>
      </w:r>
      <w:r w:rsidR="004B7E86">
        <w:rPr>
          <w:rFonts w:cstheme="minorHAnsi"/>
          <w:sz w:val="24"/>
          <w:szCs w:val="24"/>
        </w:rPr>
        <w:t xml:space="preserve"> is a peanut-free/</w:t>
      </w:r>
      <w:r w:rsidRPr="00484270">
        <w:rPr>
          <w:rFonts w:cstheme="minorHAnsi"/>
          <w:sz w:val="24"/>
          <w:szCs w:val="24"/>
        </w:rPr>
        <w:t>nut-free environment; please note that foo</w:t>
      </w:r>
      <w:r w:rsidR="00935E48">
        <w:rPr>
          <w:rFonts w:cstheme="minorHAnsi"/>
          <w:sz w:val="24"/>
          <w:szCs w:val="24"/>
        </w:rPr>
        <w:t xml:space="preserve">ds children bring from home and </w:t>
      </w:r>
      <w:r w:rsidRPr="00484270">
        <w:rPr>
          <w:rFonts w:cstheme="minorHAnsi"/>
          <w:sz w:val="24"/>
          <w:szCs w:val="24"/>
        </w:rPr>
        <w:t xml:space="preserve">consume at the Center may </w:t>
      </w:r>
      <w:r w:rsidR="004B7E86">
        <w:rPr>
          <w:rFonts w:cstheme="minorHAnsi"/>
          <w:sz w:val="24"/>
          <w:szCs w:val="24"/>
        </w:rPr>
        <w:t>not contain nuts or</w:t>
      </w:r>
      <w:r w:rsidRPr="00484270">
        <w:rPr>
          <w:rFonts w:cstheme="minorHAnsi"/>
          <w:sz w:val="24"/>
          <w:szCs w:val="24"/>
        </w:rPr>
        <w:t xml:space="preserve"> nut products.</w:t>
      </w:r>
    </w:p>
    <w:p w14:paraId="53CCFE5B" w14:textId="77777777" w:rsidR="00935E48" w:rsidRDefault="00935E48" w:rsidP="00484270">
      <w:pPr>
        <w:pStyle w:val="NoSpacing"/>
        <w:ind w:left="1080"/>
        <w:rPr>
          <w:rFonts w:cstheme="minorHAnsi"/>
          <w:sz w:val="24"/>
          <w:szCs w:val="24"/>
        </w:rPr>
      </w:pPr>
    </w:p>
    <w:p w14:paraId="7A46CD02" w14:textId="77777777" w:rsidR="00484270" w:rsidRPr="00935E48" w:rsidRDefault="00484270" w:rsidP="00BD1D27">
      <w:pPr>
        <w:pStyle w:val="NoSpacing"/>
        <w:ind w:left="1080"/>
        <w:outlineLvl w:val="0"/>
        <w:rPr>
          <w:rFonts w:cstheme="minorHAnsi"/>
          <w:b/>
          <w:sz w:val="24"/>
          <w:szCs w:val="24"/>
        </w:rPr>
      </w:pPr>
      <w:r w:rsidRPr="00935E48">
        <w:rPr>
          <w:rFonts w:cstheme="minorHAnsi"/>
          <w:b/>
          <w:sz w:val="24"/>
          <w:szCs w:val="24"/>
        </w:rPr>
        <w:t>Inclement Weather Operations</w:t>
      </w:r>
    </w:p>
    <w:p w14:paraId="0933D1C5" w14:textId="77777777" w:rsidR="00484270" w:rsidRPr="00484270" w:rsidRDefault="00935E48" w:rsidP="00935E48">
      <w:pPr>
        <w:pStyle w:val="NoSpacing"/>
        <w:ind w:left="1080"/>
        <w:rPr>
          <w:rFonts w:cstheme="minorHAnsi"/>
          <w:sz w:val="24"/>
          <w:szCs w:val="24"/>
        </w:rPr>
      </w:pPr>
      <w:r>
        <w:rPr>
          <w:rFonts w:cstheme="minorHAnsi"/>
          <w:sz w:val="24"/>
          <w:szCs w:val="24"/>
        </w:rPr>
        <w:t xml:space="preserve">BYLC will do everything </w:t>
      </w:r>
      <w:r w:rsidR="00484270" w:rsidRPr="00484270">
        <w:rPr>
          <w:rFonts w:cstheme="minorHAnsi"/>
          <w:sz w:val="24"/>
          <w:szCs w:val="24"/>
        </w:rPr>
        <w:t>possible to remain open, as well, in the case of inclement weather. As is the c</w:t>
      </w:r>
      <w:r>
        <w:rPr>
          <w:rFonts w:cstheme="minorHAnsi"/>
          <w:sz w:val="24"/>
          <w:szCs w:val="24"/>
        </w:rPr>
        <w:t>ase, BYLC</w:t>
      </w:r>
      <w:r w:rsidR="00484270" w:rsidRPr="00484270">
        <w:rPr>
          <w:rFonts w:cstheme="minorHAnsi"/>
          <w:sz w:val="24"/>
          <w:szCs w:val="24"/>
        </w:rPr>
        <w:t xml:space="preserve"> employees are asked to make personal decisions about their ability to travel safe</w:t>
      </w:r>
      <w:r>
        <w:rPr>
          <w:rFonts w:cstheme="minorHAnsi"/>
          <w:sz w:val="24"/>
          <w:szCs w:val="24"/>
        </w:rPr>
        <w:t xml:space="preserve">ly to and from work, especially </w:t>
      </w:r>
      <w:r w:rsidR="00484270" w:rsidRPr="00484270">
        <w:rPr>
          <w:rFonts w:cstheme="minorHAnsi"/>
          <w:sz w:val="24"/>
          <w:szCs w:val="24"/>
        </w:rPr>
        <w:t xml:space="preserve">as storm conditions can vary by geography. </w:t>
      </w:r>
      <w:proofErr w:type="gramStart"/>
      <w:r w:rsidR="00484270" w:rsidRPr="00484270">
        <w:rPr>
          <w:rFonts w:cstheme="minorHAnsi"/>
          <w:sz w:val="24"/>
          <w:szCs w:val="24"/>
        </w:rPr>
        <w:t>In the event that</w:t>
      </w:r>
      <w:proofErr w:type="gramEnd"/>
      <w:r w:rsidR="00484270" w:rsidRPr="00484270">
        <w:rPr>
          <w:rFonts w:cstheme="minorHAnsi"/>
          <w:sz w:val="24"/>
          <w:szCs w:val="24"/>
        </w:rPr>
        <w:t xml:space="preserve"> program operations must be altered, parents will be</w:t>
      </w:r>
    </w:p>
    <w:p w14:paraId="240338C7" w14:textId="77777777" w:rsidR="00484270" w:rsidRPr="00484270" w:rsidRDefault="00484270" w:rsidP="00484270">
      <w:pPr>
        <w:pStyle w:val="NoSpacing"/>
        <w:ind w:left="1080"/>
        <w:rPr>
          <w:rFonts w:cstheme="minorHAnsi"/>
          <w:sz w:val="24"/>
          <w:szCs w:val="24"/>
        </w:rPr>
      </w:pPr>
      <w:r w:rsidRPr="00484270">
        <w:rPr>
          <w:rFonts w:cstheme="minorHAnsi"/>
          <w:sz w:val="24"/>
          <w:szCs w:val="24"/>
        </w:rPr>
        <w:t>informed with as much notice as possible.</w:t>
      </w:r>
      <w:r w:rsidR="00935E48">
        <w:rPr>
          <w:rFonts w:cstheme="minorHAnsi"/>
          <w:sz w:val="24"/>
          <w:szCs w:val="24"/>
        </w:rPr>
        <w:t xml:space="preserve"> In all declared “state of emergency”, BYLC will be closed. </w:t>
      </w:r>
    </w:p>
    <w:p w14:paraId="2AA5E557" w14:textId="77777777" w:rsidR="00935E48" w:rsidRDefault="00935E48" w:rsidP="00484270">
      <w:pPr>
        <w:pStyle w:val="NoSpacing"/>
        <w:ind w:left="1080"/>
        <w:rPr>
          <w:rFonts w:cstheme="minorHAnsi"/>
          <w:sz w:val="24"/>
          <w:szCs w:val="24"/>
        </w:rPr>
      </w:pPr>
    </w:p>
    <w:p w14:paraId="395BF32D" w14:textId="77777777" w:rsidR="00CA3974" w:rsidRDefault="00CA3974" w:rsidP="004B7E86">
      <w:pPr>
        <w:pStyle w:val="NoSpacing"/>
        <w:ind w:left="360" w:firstLine="720"/>
        <w:outlineLvl w:val="0"/>
        <w:rPr>
          <w:rFonts w:cstheme="minorHAnsi"/>
          <w:b/>
          <w:sz w:val="24"/>
          <w:szCs w:val="24"/>
        </w:rPr>
      </w:pPr>
    </w:p>
    <w:p w14:paraId="178CE482" w14:textId="77777777" w:rsidR="00CA3974" w:rsidRDefault="00CA3974" w:rsidP="004B7E86">
      <w:pPr>
        <w:pStyle w:val="NoSpacing"/>
        <w:ind w:left="360" w:firstLine="720"/>
        <w:outlineLvl w:val="0"/>
        <w:rPr>
          <w:rFonts w:cstheme="minorHAnsi"/>
          <w:b/>
          <w:sz w:val="24"/>
          <w:szCs w:val="24"/>
        </w:rPr>
      </w:pPr>
    </w:p>
    <w:p w14:paraId="13271CEE" w14:textId="77777777" w:rsidR="00484270" w:rsidRPr="00265254" w:rsidRDefault="00484270" w:rsidP="004B7E86">
      <w:pPr>
        <w:pStyle w:val="NoSpacing"/>
        <w:ind w:left="360" w:firstLine="720"/>
        <w:outlineLvl w:val="0"/>
        <w:rPr>
          <w:rFonts w:cstheme="minorHAnsi"/>
          <w:b/>
          <w:sz w:val="24"/>
          <w:szCs w:val="24"/>
        </w:rPr>
      </w:pPr>
      <w:r w:rsidRPr="00265254">
        <w:rPr>
          <w:rFonts w:cstheme="minorHAnsi"/>
          <w:b/>
          <w:sz w:val="24"/>
          <w:szCs w:val="24"/>
        </w:rPr>
        <w:t>Nap Needs</w:t>
      </w:r>
    </w:p>
    <w:p w14:paraId="5E8D97CC" w14:textId="77777777" w:rsidR="00484270" w:rsidRPr="00484270" w:rsidRDefault="00CA3974" w:rsidP="00484270">
      <w:pPr>
        <w:pStyle w:val="NoSpacing"/>
        <w:ind w:left="1080"/>
        <w:rPr>
          <w:rFonts w:cstheme="minorHAnsi"/>
          <w:sz w:val="24"/>
          <w:szCs w:val="24"/>
        </w:rPr>
      </w:pPr>
      <w:r>
        <w:rPr>
          <w:rFonts w:cstheme="minorHAnsi"/>
          <w:sz w:val="24"/>
          <w:szCs w:val="24"/>
        </w:rPr>
        <w:lastRenderedPageBreak/>
        <w:t>Infants 6 weeks</w:t>
      </w:r>
      <w:r w:rsidR="00484270" w:rsidRPr="00484270">
        <w:rPr>
          <w:rFonts w:cstheme="minorHAnsi"/>
          <w:sz w:val="24"/>
          <w:szCs w:val="24"/>
        </w:rPr>
        <w:t xml:space="preserve"> – 14 months: </w:t>
      </w:r>
      <w:r w:rsidR="00C70295">
        <w:rPr>
          <w:rFonts w:cstheme="minorHAnsi"/>
          <w:sz w:val="24"/>
          <w:szCs w:val="24"/>
        </w:rPr>
        <w:t>Per Safe Sleep Policy, must be placed to sleep on their backs without any blankets, animals, bottles, etc</w:t>
      </w:r>
      <w:r w:rsidR="004B7E86">
        <w:rPr>
          <w:rFonts w:cstheme="minorHAnsi"/>
          <w:sz w:val="24"/>
          <w:szCs w:val="24"/>
        </w:rPr>
        <w:t>.</w:t>
      </w:r>
      <w:r w:rsidR="00C70295">
        <w:rPr>
          <w:rFonts w:cstheme="minorHAnsi"/>
          <w:sz w:val="24"/>
          <w:szCs w:val="24"/>
        </w:rPr>
        <w:t xml:space="preserve"> in their crib. Parents provide fitted bed sheets and nap sacks for their child.  All bedding should be taken home weekly for cleaning and returned the following week.</w:t>
      </w:r>
    </w:p>
    <w:p w14:paraId="790555EE" w14:textId="77777777" w:rsidR="00265254" w:rsidRDefault="00265254" w:rsidP="00C70295">
      <w:pPr>
        <w:pStyle w:val="NoSpacing"/>
        <w:ind w:left="1080"/>
        <w:rPr>
          <w:rFonts w:cstheme="minorHAnsi"/>
          <w:sz w:val="24"/>
          <w:szCs w:val="24"/>
        </w:rPr>
      </w:pPr>
    </w:p>
    <w:p w14:paraId="5CBE9015" w14:textId="1DEF8786" w:rsidR="00484270" w:rsidRPr="00484270" w:rsidRDefault="00C70295" w:rsidP="00C70295">
      <w:pPr>
        <w:pStyle w:val="NoSpacing"/>
        <w:ind w:left="1080"/>
        <w:rPr>
          <w:rFonts w:cstheme="minorHAnsi"/>
          <w:sz w:val="24"/>
          <w:szCs w:val="24"/>
        </w:rPr>
      </w:pPr>
      <w:r>
        <w:rPr>
          <w:rFonts w:cstheme="minorHAnsi"/>
          <w:sz w:val="24"/>
          <w:szCs w:val="24"/>
        </w:rPr>
        <w:t xml:space="preserve">In keeping with best </w:t>
      </w:r>
      <w:r w:rsidR="00484270" w:rsidRPr="00484270">
        <w:rPr>
          <w:rFonts w:cstheme="minorHAnsi"/>
          <w:sz w:val="24"/>
          <w:szCs w:val="24"/>
        </w:rPr>
        <w:t>practice recommendations for Infants in</w:t>
      </w:r>
      <w:r w:rsidR="00CA3974">
        <w:rPr>
          <w:rFonts w:cstheme="minorHAnsi"/>
          <w:sz w:val="24"/>
          <w:szCs w:val="24"/>
        </w:rPr>
        <w:t xml:space="preserve"> </w:t>
      </w:r>
      <w:r w:rsidR="00AC4953">
        <w:rPr>
          <w:rFonts w:cstheme="minorHAnsi"/>
          <w:sz w:val="24"/>
          <w:szCs w:val="24"/>
        </w:rPr>
        <w:t>childcare</w:t>
      </w:r>
      <w:r w:rsidR="00CA3974">
        <w:rPr>
          <w:rFonts w:cstheme="minorHAnsi"/>
          <w:sz w:val="24"/>
          <w:szCs w:val="24"/>
        </w:rPr>
        <w:t xml:space="preserve"> settings, BYLC</w:t>
      </w:r>
      <w:r w:rsidR="00484270" w:rsidRPr="00484270">
        <w:rPr>
          <w:rFonts w:cstheme="minorHAnsi"/>
          <w:sz w:val="24"/>
          <w:szCs w:val="24"/>
        </w:rPr>
        <w:t xml:space="preserve"> will not swaddle Infants.</w:t>
      </w:r>
    </w:p>
    <w:p w14:paraId="15AA62F4" w14:textId="77777777" w:rsidR="00265254" w:rsidRDefault="00265254" w:rsidP="00C70295">
      <w:pPr>
        <w:pStyle w:val="NoSpacing"/>
        <w:ind w:left="1080"/>
        <w:rPr>
          <w:rFonts w:cstheme="minorHAnsi"/>
          <w:sz w:val="24"/>
          <w:szCs w:val="24"/>
        </w:rPr>
      </w:pPr>
    </w:p>
    <w:p w14:paraId="44A2DEA4" w14:textId="77777777" w:rsidR="00484270" w:rsidRPr="00484270" w:rsidRDefault="00484270" w:rsidP="00C70295">
      <w:pPr>
        <w:pStyle w:val="NoSpacing"/>
        <w:ind w:left="1080"/>
        <w:rPr>
          <w:rFonts w:cstheme="minorHAnsi"/>
          <w:sz w:val="24"/>
          <w:szCs w:val="24"/>
        </w:rPr>
      </w:pPr>
      <w:r w:rsidRPr="00484270">
        <w:rPr>
          <w:rFonts w:cstheme="minorHAnsi"/>
          <w:sz w:val="24"/>
          <w:szCs w:val="24"/>
        </w:rPr>
        <w:t>Toddlers and Preschoolers: should bring a nap blanket and a crib sheet to cover their rest mat. Please make sure</w:t>
      </w:r>
      <w:r w:rsidR="00C70295">
        <w:rPr>
          <w:rFonts w:cstheme="minorHAnsi"/>
          <w:sz w:val="24"/>
          <w:szCs w:val="24"/>
        </w:rPr>
        <w:t xml:space="preserve"> </w:t>
      </w:r>
      <w:r w:rsidRPr="00484270">
        <w:rPr>
          <w:rFonts w:cstheme="minorHAnsi"/>
          <w:sz w:val="24"/>
          <w:szCs w:val="24"/>
        </w:rPr>
        <w:t>each is labeled. They should be brought home to launder weekly or as needed. A comfort toy, doll, or stuffed</w:t>
      </w:r>
      <w:r w:rsidR="00C70295">
        <w:rPr>
          <w:rFonts w:cstheme="minorHAnsi"/>
          <w:sz w:val="24"/>
          <w:szCs w:val="24"/>
        </w:rPr>
        <w:t xml:space="preserve"> </w:t>
      </w:r>
      <w:r w:rsidRPr="00484270">
        <w:rPr>
          <w:rFonts w:cstheme="minorHAnsi"/>
          <w:sz w:val="24"/>
          <w:szCs w:val="24"/>
        </w:rPr>
        <w:t>animal is always welcomed for nap.</w:t>
      </w:r>
    </w:p>
    <w:p w14:paraId="374415AA" w14:textId="77777777" w:rsidR="00C70295" w:rsidRDefault="00C70295" w:rsidP="00484270">
      <w:pPr>
        <w:pStyle w:val="NoSpacing"/>
        <w:ind w:left="1080"/>
        <w:rPr>
          <w:rFonts w:cstheme="minorHAnsi"/>
          <w:sz w:val="24"/>
          <w:szCs w:val="24"/>
        </w:rPr>
      </w:pPr>
    </w:p>
    <w:p w14:paraId="49FFFDAA" w14:textId="77777777" w:rsidR="00484270" w:rsidRPr="00265254" w:rsidRDefault="00484270" w:rsidP="00BD1D27">
      <w:pPr>
        <w:pStyle w:val="NoSpacing"/>
        <w:ind w:left="1080"/>
        <w:outlineLvl w:val="0"/>
        <w:rPr>
          <w:rFonts w:cstheme="minorHAnsi"/>
          <w:b/>
          <w:sz w:val="24"/>
          <w:szCs w:val="24"/>
        </w:rPr>
      </w:pPr>
      <w:r w:rsidRPr="00265254">
        <w:rPr>
          <w:rFonts w:cstheme="minorHAnsi"/>
          <w:b/>
          <w:sz w:val="24"/>
          <w:szCs w:val="24"/>
        </w:rPr>
        <w:t>Safe Sleep Policy</w:t>
      </w:r>
    </w:p>
    <w:p w14:paraId="7CB3339A" w14:textId="77777777" w:rsidR="00484270" w:rsidRPr="00484270" w:rsidRDefault="00484270" w:rsidP="00C70295">
      <w:pPr>
        <w:pStyle w:val="NoSpacing"/>
        <w:ind w:left="1080"/>
        <w:rPr>
          <w:rFonts w:cstheme="minorHAnsi"/>
          <w:sz w:val="24"/>
          <w:szCs w:val="24"/>
        </w:rPr>
      </w:pPr>
      <w:proofErr w:type="gramStart"/>
      <w:r w:rsidRPr="00484270">
        <w:rPr>
          <w:rFonts w:cstheme="minorHAnsi"/>
          <w:sz w:val="24"/>
          <w:szCs w:val="24"/>
        </w:rPr>
        <w:t>In order to</w:t>
      </w:r>
      <w:proofErr w:type="gramEnd"/>
      <w:r w:rsidRPr="00484270">
        <w:rPr>
          <w:rFonts w:cstheme="minorHAnsi"/>
          <w:sz w:val="24"/>
          <w:szCs w:val="24"/>
        </w:rPr>
        <w:t xml:space="preserve"> reduce the risk of</w:t>
      </w:r>
      <w:r w:rsidR="004B7E86">
        <w:rPr>
          <w:rFonts w:cstheme="minorHAnsi"/>
          <w:sz w:val="24"/>
          <w:szCs w:val="24"/>
        </w:rPr>
        <w:t xml:space="preserve"> SIDS, our licensing agency, OCDEL</w:t>
      </w:r>
      <w:r w:rsidRPr="00484270">
        <w:rPr>
          <w:rFonts w:cstheme="minorHAnsi"/>
          <w:sz w:val="24"/>
          <w:szCs w:val="24"/>
        </w:rPr>
        <w:t>, has an establishe</w:t>
      </w:r>
      <w:r w:rsidR="00C70295">
        <w:rPr>
          <w:rFonts w:cstheme="minorHAnsi"/>
          <w:sz w:val="24"/>
          <w:szCs w:val="24"/>
        </w:rPr>
        <w:t xml:space="preserve">d policy regarding infant sleep </w:t>
      </w:r>
      <w:r w:rsidRPr="00484270">
        <w:rPr>
          <w:rFonts w:cstheme="minorHAnsi"/>
          <w:sz w:val="24"/>
          <w:szCs w:val="24"/>
        </w:rPr>
        <w:t xml:space="preserve">practices and the </w:t>
      </w:r>
      <w:r w:rsidR="00862603">
        <w:rPr>
          <w:rFonts w:cstheme="minorHAnsi"/>
          <w:sz w:val="24"/>
          <w:szCs w:val="24"/>
        </w:rPr>
        <w:t>Be You Learning Center</w:t>
      </w:r>
      <w:r w:rsidRPr="00484270">
        <w:rPr>
          <w:rFonts w:cstheme="minorHAnsi"/>
          <w:sz w:val="24"/>
          <w:szCs w:val="24"/>
        </w:rPr>
        <w:t xml:space="preserve"> adhere strictly to this policy for the heal</w:t>
      </w:r>
      <w:r w:rsidR="00C70295">
        <w:rPr>
          <w:rFonts w:cstheme="minorHAnsi"/>
          <w:sz w:val="24"/>
          <w:szCs w:val="24"/>
        </w:rPr>
        <w:t xml:space="preserve">th and safety of the Infants in </w:t>
      </w:r>
      <w:r w:rsidRPr="00484270">
        <w:rPr>
          <w:rFonts w:cstheme="minorHAnsi"/>
          <w:sz w:val="24"/>
          <w:szCs w:val="24"/>
        </w:rPr>
        <w:t>our care.</w:t>
      </w:r>
    </w:p>
    <w:p w14:paraId="01CF9AC7" w14:textId="77777777" w:rsidR="00484270" w:rsidRPr="00454145" w:rsidRDefault="00484270" w:rsidP="00C70295">
      <w:pPr>
        <w:pStyle w:val="NoSpacing"/>
        <w:ind w:left="1080"/>
        <w:rPr>
          <w:rFonts w:cstheme="minorHAnsi"/>
          <w:i/>
          <w:sz w:val="24"/>
          <w:szCs w:val="24"/>
        </w:rPr>
      </w:pPr>
      <w:r w:rsidRPr="00454145">
        <w:rPr>
          <w:rFonts w:cstheme="minorHAnsi"/>
          <w:i/>
          <w:sz w:val="24"/>
          <w:szCs w:val="24"/>
        </w:rPr>
        <w:t xml:space="preserve">1. Children younger than six months of age at the time of enrollment must </w:t>
      </w:r>
      <w:proofErr w:type="gramStart"/>
      <w:r w:rsidRPr="00454145">
        <w:rPr>
          <w:rFonts w:cstheme="minorHAnsi"/>
          <w:i/>
          <w:sz w:val="24"/>
          <w:szCs w:val="24"/>
        </w:rPr>
        <w:t>be under direc</w:t>
      </w:r>
      <w:r w:rsidR="00C70295" w:rsidRPr="00454145">
        <w:rPr>
          <w:rFonts w:cstheme="minorHAnsi"/>
          <w:i/>
          <w:sz w:val="24"/>
          <w:szCs w:val="24"/>
        </w:rPr>
        <w:t xml:space="preserve">t visual </w:t>
      </w:r>
      <w:r w:rsidRPr="00454145">
        <w:rPr>
          <w:rFonts w:cstheme="minorHAnsi"/>
          <w:i/>
          <w:sz w:val="24"/>
          <w:szCs w:val="24"/>
        </w:rPr>
        <w:t>supervision at all times</w:t>
      </w:r>
      <w:proofErr w:type="gramEnd"/>
      <w:r w:rsidRPr="00454145">
        <w:rPr>
          <w:rFonts w:cstheme="minorHAnsi"/>
          <w:i/>
          <w:sz w:val="24"/>
          <w:szCs w:val="24"/>
        </w:rPr>
        <w:t>, including while napping, during the first six weeks they are in care.</w:t>
      </w:r>
    </w:p>
    <w:p w14:paraId="14717347" w14:textId="77777777" w:rsidR="00484270" w:rsidRPr="00454145" w:rsidRDefault="00484270" w:rsidP="00C70295">
      <w:pPr>
        <w:pStyle w:val="NoSpacing"/>
        <w:ind w:left="1080"/>
        <w:rPr>
          <w:rFonts w:cstheme="minorHAnsi"/>
          <w:i/>
          <w:sz w:val="24"/>
          <w:szCs w:val="24"/>
        </w:rPr>
      </w:pPr>
      <w:r w:rsidRPr="00454145">
        <w:rPr>
          <w:rFonts w:cstheme="minorHAnsi"/>
          <w:i/>
          <w:sz w:val="24"/>
          <w:szCs w:val="24"/>
        </w:rPr>
        <w:t xml:space="preserve">2. As is required by </w:t>
      </w:r>
      <w:r w:rsidR="00C70295" w:rsidRPr="00454145">
        <w:rPr>
          <w:rFonts w:cstheme="minorHAnsi"/>
          <w:i/>
          <w:sz w:val="24"/>
          <w:szCs w:val="24"/>
        </w:rPr>
        <w:t>Pennsylvania</w:t>
      </w:r>
      <w:r w:rsidRPr="00454145">
        <w:rPr>
          <w:rFonts w:cstheme="minorHAnsi"/>
          <w:i/>
          <w:sz w:val="24"/>
          <w:szCs w:val="24"/>
        </w:rPr>
        <w:t>,</w:t>
      </w:r>
      <w:r w:rsidR="00C70295" w:rsidRPr="00454145">
        <w:rPr>
          <w:rFonts w:cstheme="minorHAnsi"/>
          <w:i/>
          <w:sz w:val="24"/>
          <w:szCs w:val="24"/>
        </w:rPr>
        <w:t xml:space="preserve"> “Programs serving infants must </w:t>
      </w:r>
      <w:r w:rsidRPr="00454145">
        <w:rPr>
          <w:rFonts w:cstheme="minorHAnsi"/>
          <w:i/>
          <w:sz w:val="24"/>
          <w:szCs w:val="24"/>
        </w:rPr>
        <w:t>place infants on their backs for sleeping, unless the child’s health care p</w:t>
      </w:r>
      <w:r w:rsidR="00C70295" w:rsidRPr="00454145">
        <w:rPr>
          <w:rFonts w:cstheme="minorHAnsi"/>
          <w:i/>
          <w:sz w:val="24"/>
          <w:szCs w:val="24"/>
        </w:rPr>
        <w:t xml:space="preserve">rofessional orders otherwise in </w:t>
      </w:r>
      <w:r w:rsidRPr="00454145">
        <w:rPr>
          <w:rFonts w:cstheme="minorHAnsi"/>
          <w:i/>
          <w:sz w:val="24"/>
          <w:szCs w:val="24"/>
        </w:rPr>
        <w:t xml:space="preserve">writing.” Blankets, “loveys” or any other items are not permitted in cribs. </w:t>
      </w:r>
      <w:r w:rsidR="00C70295" w:rsidRPr="00454145">
        <w:rPr>
          <w:rFonts w:cstheme="minorHAnsi"/>
          <w:i/>
          <w:sz w:val="24"/>
          <w:szCs w:val="24"/>
        </w:rPr>
        <w:t xml:space="preserve">Only sleeps sacks and pacifiers </w:t>
      </w:r>
      <w:r w:rsidRPr="00454145">
        <w:rPr>
          <w:rFonts w:cstheme="minorHAnsi"/>
          <w:i/>
          <w:sz w:val="24"/>
          <w:szCs w:val="24"/>
        </w:rPr>
        <w:t>without anything attached to them (such as loveys, clips, etc.) are permitted in cribs.</w:t>
      </w:r>
    </w:p>
    <w:p w14:paraId="5F601A00" w14:textId="77777777" w:rsidR="00484270" w:rsidRPr="00454145" w:rsidRDefault="00484270" w:rsidP="00C70295">
      <w:pPr>
        <w:pStyle w:val="NoSpacing"/>
        <w:ind w:left="1080"/>
        <w:rPr>
          <w:rFonts w:cstheme="minorHAnsi"/>
          <w:i/>
          <w:sz w:val="24"/>
          <w:szCs w:val="24"/>
        </w:rPr>
      </w:pPr>
      <w:r w:rsidRPr="00454145">
        <w:rPr>
          <w:rFonts w:cstheme="minorHAnsi"/>
          <w:i/>
          <w:sz w:val="24"/>
          <w:szCs w:val="24"/>
        </w:rPr>
        <w:t>3. After being placed on their back, an infant who can easily turn from back</w:t>
      </w:r>
      <w:r w:rsidR="00C70295" w:rsidRPr="00454145">
        <w:rPr>
          <w:rFonts w:cstheme="minorHAnsi"/>
          <w:i/>
          <w:sz w:val="24"/>
          <w:szCs w:val="24"/>
        </w:rPr>
        <w:t xml:space="preserve"> to front and front to back may </w:t>
      </w:r>
      <w:r w:rsidRPr="00454145">
        <w:rPr>
          <w:rFonts w:cstheme="minorHAnsi"/>
          <w:i/>
          <w:sz w:val="24"/>
          <w:szCs w:val="24"/>
        </w:rPr>
        <w:t>remain in the position they are in once asleep.</w:t>
      </w:r>
    </w:p>
    <w:p w14:paraId="04D24D1E" w14:textId="77777777" w:rsidR="00484270" w:rsidRPr="00454145" w:rsidRDefault="00484270" w:rsidP="00C70295">
      <w:pPr>
        <w:pStyle w:val="NoSpacing"/>
        <w:ind w:left="1080"/>
        <w:rPr>
          <w:rFonts w:cstheme="minorHAnsi"/>
          <w:i/>
          <w:sz w:val="24"/>
          <w:szCs w:val="24"/>
        </w:rPr>
      </w:pPr>
      <w:r w:rsidRPr="00454145">
        <w:rPr>
          <w:rFonts w:cstheme="minorHAnsi"/>
          <w:i/>
          <w:sz w:val="24"/>
          <w:szCs w:val="24"/>
        </w:rPr>
        <w:t>4. No child under twelve months of age shall be placed in a crib containi</w:t>
      </w:r>
      <w:r w:rsidR="00C70295" w:rsidRPr="00454145">
        <w:rPr>
          <w:rFonts w:cstheme="minorHAnsi"/>
          <w:i/>
          <w:sz w:val="24"/>
          <w:szCs w:val="24"/>
        </w:rPr>
        <w:t xml:space="preserve">ng pillows, comforters, stuffed </w:t>
      </w:r>
      <w:r w:rsidRPr="00454145">
        <w:rPr>
          <w:rFonts w:cstheme="minorHAnsi"/>
          <w:i/>
          <w:sz w:val="24"/>
          <w:szCs w:val="24"/>
        </w:rPr>
        <w:t>animals, or other soft, padded materials. Devices such as wedges or infant positioners will not be used.</w:t>
      </w:r>
    </w:p>
    <w:p w14:paraId="12E52695" w14:textId="77777777" w:rsidR="00484270" w:rsidRPr="00454145" w:rsidRDefault="00484270" w:rsidP="00C70295">
      <w:pPr>
        <w:pStyle w:val="NoSpacing"/>
        <w:ind w:left="1080"/>
        <w:rPr>
          <w:rFonts w:cstheme="minorHAnsi"/>
          <w:i/>
          <w:sz w:val="24"/>
          <w:szCs w:val="24"/>
        </w:rPr>
      </w:pPr>
      <w:r w:rsidRPr="00454145">
        <w:rPr>
          <w:rFonts w:cstheme="minorHAnsi"/>
          <w:i/>
          <w:sz w:val="24"/>
          <w:szCs w:val="24"/>
        </w:rPr>
        <w:t xml:space="preserve">5. In keeping with </w:t>
      </w:r>
      <w:r w:rsidR="00987D3E" w:rsidRPr="00454145">
        <w:rPr>
          <w:rFonts w:cstheme="minorHAnsi"/>
          <w:i/>
          <w:sz w:val="24"/>
          <w:szCs w:val="24"/>
        </w:rPr>
        <w:t>OCDEL</w:t>
      </w:r>
      <w:r w:rsidRPr="00454145">
        <w:rPr>
          <w:rFonts w:cstheme="minorHAnsi"/>
          <w:i/>
          <w:sz w:val="24"/>
          <w:szCs w:val="24"/>
        </w:rPr>
        <w:t xml:space="preserve"> best practices all infants will </w:t>
      </w:r>
      <w:r w:rsidR="00C70295" w:rsidRPr="00454145">
        <w:rPr>
          <w:rFonts w:cstheme="minorHAnsi"/>
          <w:i/>
          <w:sz w:val="24"/>
          <w:szCs w:val="24"/>
        </w:rPr>
        <w:t xml:space="preserve">be placed unrestrained in their </w:t>
      </w:r>
      <w:r w:rsidRPr="00454145">
        <w:rPr>
          <w:rFonts w:cstheme="minorHAnsi"/>
          <w:i/>
          <w:sz w:val="24"/>
          <w:szCs w:val="24"/>
        </w:rPr>
        <w:t>designated cribs for napping.</w:t>
      </w:r>
    </w:p>
    <w:p w14:paraId="7C05DBD2" w14:textId="77777777" w:rsidR="00484270" w:rsidRPr="00454145" w:rsidRDefault="00484270" w:rsidP="00484270">
      <w:pPr>
        <w:pStyle w:val="NoSpacing"/>
        <w:ind w:left="1080"/>
        <w:rPr>
          <w:rFonts w:cstheme="minorHAnsi"/>
          <w:i/>
          <w:sz w:val="24"/>
          <w:szCs w:val="24"/>
        </w:rPr>
      </w:pPr>
      <w:r w:rsidRPr="00454145">
        <w:rPr>
          <w:rFonts w:cstheme="minorHAnsi"/>
          <w:i/>
          <w:sz w:val="24"/>
          <w:szCs w:val="24"/>
        </w:rPr>
        <w:t>6. We will ensure that crib</w:t>
      </w:r>
      <w:r w:rsidR="00C70295" w:rsidRPr="00454145">
        <w:rPr>
          <w:rFonts w:cstheme="minorHAnsi"/>
          <w:i/>
          <w:sz w:val="24"/>
          <w:szCs w:val="24"/>
        </w:rPr>
        <w:t>s and crib</w:t>
      </w:r>
      <w:r w:rsidRPr="00454145">
        <w:rPr>
          <w:rFonts w:cstheme="minorHAnsi"/>
          <w:i/>
          <w:sz w:val="24"/>
          <w:szCs w:val="24"/>
        </w:rPr>
        <w:t xml:space="preserve"> slats </w:t>
      </w:r>
      <w:r w:rsidR="00C70295" w:rsidRPr="00454145">
        <w:rPr>
          <w:rFonts w:cstheme="minorHAnsi"/>
          <w:i/>
          <w:sz w:val="24"/>
          <w:szCs w:val="24"/>
        </w:rPr>
        <w:t>meet all State requirements</w:t>
      </w:r>
      <w:r w:rsidRPr="00454145">
        <w:rPr>
          <w:rFonts w:cstheme="minorHAnsi"/>
          <w:i/>
          <w:sz w:val="24"/>
          <w:szCs w:val="24"/>
        </w:rPr>
        <w:t>.</w:t>
      </w:r>
    </w:p>
    <w:p w14:paraId="07CF0240" w14:textId="6863E94A" w:rsidR="00484270" w:rsidRPr="00454145" w:rsidRDefault="00484270" w:rsidP="00987D3E">
      <w:pPr>
        <w:pStyle w:val="NoSpacing"/>
        <w:ind w:left="1080"/>
        <w:rPr>
          <w:rFonts w:cstheme="minorHAnsi"/>
          <w:i/>
          <w:sz w:val="24"/>
          <w:szCs w:val="24"/>
        </w:rPr>
      </w:pPr>
      <w:r w:rsidRPr="00454145">
        <w:rPr>
          <w:rFonts w:cstheme="minorHAnsi"/>
          <w:i/>
          <w:sz w:val="24"/>
          <w:szCs w:val="24"/>
        </w:rPr>
        <w:t xml:space="preserve">7. Alternate infant sleep positions require a written and signed physician’s </w:t>
      </w:r>
      <w:r w:rsidR="00A61FC9" w:rsidRPr="00454145">
        <w:rPr>
          <w:rFonts w:cstheme="minorHAnsi"/>
          <w:i/>
          <w:sz w:val="24"/>
          <w:szCs w:val="24"/>
        </w:rPr>
        <w:t xml:space="preserve">note explaining medical reasons </w:t>
      </w:r>
      <w:r w:rsidRPr="00454145">
        <w:rPr>
          <w:rFonts w:cstheme="minorHAnsi"/>
          <w:i/>
          <w:sz w:val="24"/>
          <w:szCs w:val="24"/>
        </w:rPr>
        <w:t xml:space="preserve">why an infant </w:t>
      </w:r>
      <w:r w:rsidR="00A61FC9" w:rsidRPr="00454145">
        <w:rPr>
          <w:rFonts w:cstheme="minorHAnsi"/>
          <w:i/>
          <w:sz w:val="24"/>
          <w:szCs w:val="24"/>
        </w:rPr>
        <w:t>sleep</w:t>
      </w:r>
      <w:r w:rsidRPr="00454145">
        <w:rPr>
          <w:rFonts w:cstheme="minorHAnsi"/>
          <w:i/>
          <w:sz w:val="24"/>
          <w:szCs w:val="24"/>
        </w:rPr>
        <w:t xml:space="preserve"> in a position other than unrestrained on his/her back. In </w:t>
      </w:r>
      <w:r w:rsidR="00A61FC9" w:rsidRPr="00454145">
        <w:rPr>
          <w:rFonts w:cstheme="minorHAnsi"/>
          <w:i/>
          <w:sz w:val="24"/>
          <w:szCs w:val="24"/>
        </w:rPr>
        <w:t xml:space="preserve">this event, we will keep a note </w:t>
      </w:r>
      <w:r w:rsidRPr="00454145">
        <w:rPr>
          <w:rFonts w:cstheme="minorHAnsi"/>
          <w:i/>
          <w:sz w:val="24"/>
          <w:szCs w:val="24"/>
        </w:rPr>
        <w:t xml:space="preserve">in the child’s file and post a notice by his/her crib. All </w:t>
      </w:r>
      <w:r w:rsidR="00AC4953" w:rsidRPr="00454145">
        <w:rPr>
          <w:rFonts w:cstheme="minorHAnsi"/>
          <w:i/>
          <w:sz w:val="24"/>
          <w:szCs w:val="24"/>
        </w:rPr>
        <w:t>childcare</w:t>
      </w:r>
      <w:r w:rsidRPr="00454145">
        <w:rPr>
          <w:rFonts w:cstheme="minorHAnsi"/>
          <w:i/>
          <w:sz w:val="24"/>
          <w:szCs w:val="24"/>
        </w:rPr>
        <w:t xml:space="preserve"> providers will be informed of any medical</w:t>
      </w:r>
      <w:r w:rsidR="00987D3E" w:rsidRPr="00454145">
        <w:rPr>
          <w:rFonts w:cstheme="minorHAnsi"/>
          <w:i/>
          <w:sz w:val="24"/>
          <w:szCs w:val="24"/>
        </w:rPr>
        <w:t xml:space="preserve"> </w:t>
      </w:r>
      <w:r w:rsidRPr="00454145">
        <w:rPr>
          <w:rFonts w:cstheme="minorHAnsi"/>
          <w:i/>
          <w:sz w:val="24"/>
          <w:szCs w:val="24"/>
        </w:rPr>
        <w:t>requirements.</w:t>
      </w:r>
    </w:p>
    <w:p w14:paraId="2B960793" w14:textId="15D9D35E" w:rsidR="00484270" w:rsidRPr="00454145" w:rsidRDefault="00484270" w:rsidP="00A61FC9">
      <w:pPr>
        <w:pStyle w:val="NoSpacing"/>
        <w:ind w:left="1080"/>
        <w:rPr>
          <w:rFonts w:cstheme="minorHAnsi"/>
          <w:i/>
          <w:sz w:val="24"/>
          <w:szCs w:val="24"/>
        </w:rPr>
      </w:pPr>
      <w:r w:rsidRPr="00454145">
        <w:rPr>
          <w:rFonts w:cstheme="minorHAnsi"/>
          <w:i/>
          <w:sz w:val="24"/>
          <w:szCs w:val="24"/>
        </w:rPr>
        <w:t xml:space="preserve">8. In keeping with best practice recommendations for Infants in </w:t>
      </w:r>
      <w:r w:rsidR="00AC4953" w:rsidRPr="00454145">
        <w:rPr>
          <w:rFonts w:cstheme="minorHAnsi"/>
          <w:i/>
          <w:sz w:val="24"/>
          <w:szCs w:val="24"/>
        </w:rPr>
        <w:t>childcare</w:t>
      </w:r>
      <w:r w:rsidR="00A61FC9" w:rsidRPr="00454145">
        <w:rPr>
          <w:rFonts w:cstheme="minorHAnsi"/>
          <w:i/>
          <w:sz w:val="24"/>
          <w:szCs w:val="24"/>
        </w:rPr>
        <w:t xml:space="preserve"> settings, the Center will not </w:t>
      </w:r>
      <w:r w:rsidRPr="00454145">
        <w:rPr>
          <w:rFonts w:cstheme="minorHAnsi"/>
          <w:i/>
          <w:sz w:val="24"/>
          <w:szCs w:val="24"/>
        </w:rPr>
        <w:t>swad</w:t>
      </w:r>
      <w:r w:rsidR="00987D3E" w:rsidRPr="00454145">
        <w:rPr>
          <w:rFonts w:cstheme="minorHAnsi"/>
          <w:i/>
          <w:sz w:val="24"/>
          <w:szCs w:val="24"/>
        </w:rPr>
        <w:t>dle Infants</w:t>
      </w:r>
      <w:r w:rsidRPr="00454145">
        <w:rPr>
          <w:rFonts w:cstheme="minorHAnsi"/>
          <w:i/>
          <w:sz w:val="24"/>
          <w:szCs w:val="24"/>
        </w:rPr>
        <w:t>.</w:t>
      </w:r>
    </w:p>
    <w:p w14:paraId="35AD6054" w14:textId="77777777" w:rsidR="00CA1FAB" w:rsidRDefault="00CA1FAB" w:rsidP="00484270">
      <w:pPr>
        <w:pStyle w:val="NoSpacing"/>
        <w:ind w:left="1080"/>
        <w:rPr>
          <w:rFonts w:cstheme="minorHAnsi"/>
          <w:sz w:val="24"/>
          <w:szCs w:val="24"/>
        </w:rPr>
      </w:pPr>
    </w:p>
    <w:p w14:paraId="57554CC2" w14:textId="77777777" w:rsidR="00376D8B" w:rsidRDefault="00376D8B" w:rsidP="00BD1D27">
      <w:pPr>
        <w:pStyle w:val="Default"/>
        <w:outlineLvl w:val="0"/>
        <w:rPr>
          <w:rFonts w:asciiTheme="minorHAnsi" w:hAnsiTheme="minorHAnsi"/>
          <w:b/>
        </w:rPr>
      </w:pPr>
    </w:p>
    <w:p w14:paraId="7E6E8AEF" w14:textId="77777777" w:rsidR="00376D8B" w:rsidRDefault="00376D8B" w:rsidP="00BD1D27">
      <w:pPr>
        <w:pStyle w:val="Default"/>
        <w:outlineLvl w:val="0"/>
        <w:rPr>
          <w:rFonts w:asciiTheme="minorHAnsi" w:hAnsiTheme="minorHAnsi"/>
          <w:b/>
        </w:rPr>
      </w:pPr>
    </w:p>
    <w:p w14:paraId="71D4F892" w14:textId="77777777" w:rsidR="00DF76F5" w:rsidRPr="00E31C77" w:rsidRDefault="00DF76F5" w:rsidP="00BD1D27">
      <w:pPr>
        <w:pStyle w:val="Default"/>
        <w:outlineLvl w:val="0"/>
        <w:rPr>
          <w:rFonts w:asciiTheme="minorHAnsi" w:hAnsiTheme="minorHAnsi"/>
          <w:b/>
        </w:rPr>
      </w:pPr>
      <w:r w:rsidRPr="00E31C77">
        <w:rPr>
          <w:rFonts w:asciiTheme="minorHAnsi" w:hAnsiTheme="minorHAnsi"/>
          <w:b/>
        </w:rPr>
        <w:t xml:space="preserve">Observations and Research </w:t>
      </w:r>
    </w:p>
    <w:p w14:paraId="1250DBB9" w14:textId="53C598D2" w:rsidR="00DF76F5" w:rsidRPr="00144DFA" w:rsidRDefault="00DF76F5" w:rsidP="00DF76F5">
      <w:pPr>
        <w:pStyle w:val="Default"/>
        <w:rPr>
          <w:rFonts w:asciiTheme="minorHAnsi" w:hAnsiTheme="minorHAnsi"/>
        </w:rPr>
      </w:pPr>
      <w:r w:rsidRPr="00144DFA">
        <w:rPr>
          <w:rFonts w:asciiTheme="minorHAnsi" w:hAnsiTheme="minorHAnsi"/>
        </w:rPr>
        <w:lastRenderedPageBreak/>
        <w:t xml:space="preserve">Periodically, </w:t>
      </w:r>
      <w:r w:rsidR="00AC4953" w:rsidRPr="00144DFA">
        <w:rPr>
          <w:rFonts w:asciiTheme="minorHAnsi" w:hAnsiTheme="minorHAnsi"/>
        </w:rPr>
        <w:t>childcare</w:t>
      </w:r>
      <w:r w:rsidRPr="00144DFA">
        <w:rPr>
          <w:rFonts w:asciiTheme="minorHAnsi" w:hAnsiTheme="minorHAnsi"/>
        </w:rPr>
        <w:t xml:space="preserve"> professionals, health care professionals and students request opportunities to observe young children; they are interested in typical behavior, developmental skills, and/or how children interact with peers/adults. All requests are with the consent of the Center Site Director and are scheduled in advance. </w:t>
      </w:r>
    </w:p>
    <w:p w14:paraId="430A043A" w14:textId="77777777" w:rsidR="00DF76F5" w:rsidRPr="00144DFA" w:rsidRDefault="00DF76F5" w:rsidP="00DF76F5">
      <w:pPr>
        <w:pStyle w:val="Default"/>
        <w:rPr>
          <w:rFonts w:asciiTheme="minorHAnsi" w:hAnsiTheme="minorHAnsi"/>
        </w:rPr>
      </w:pPr>
    </w:p>
    <w:p w14:paraId="7250EB80" w14:textId="77777777" w:rsidR="00DF76F5" w:rsidRPr="00144DFA" w:rsidRDefault="00DF76F5" w:rsidP="00DF76F5">
      <w:pPr>
        <w:pStyle w:val="Default"/>
        <w:rPr>
          <w:rFonts w:asciiTheme="minorHAnsi" w:hAnsiTheme="minorHAnsi"/>
        </w:rPr>
      </w:pPr>
      <w:r w:rsidRPr="00144DFA">
        <w:rPr>
          <w:rFonts w:asciiTheme="minorHAnsi" w:hAnsiTheme="minorHAnsi"/>
        </w:rPr>
        <w:t xml:space="preserve">A consent form will be given to the parents explaining the reason for the observation, the name and background of the person requesting the observation and the date/time of the observation. Parents reserve the right to deny permission. Unless written on a consent form, an observation will mean that there is no interaction between the child and the observer and no identification of the individual child. </w:t>
      </w:r>
    </w:p>
    <w:p w14:paraId="256783D0" w14:textId="77777777" w:rsidR="00DF76F5" w:rsidRPr="00144DFA" w:rsidRDefault="00DF76F5" w:rsidP="00DF76F5">
      <w:pPr>
        <w:pStyle w:val="Default"/>
        <w:rPr>
          <w:rFonts w:asciiTheme="minorHAnsi" w:hAnsiTheme="minorHAnsi"/>
        </w:rPr>
      </w:pPr>
    </w:p>
    <w:p w14:paraId="0F389536" w14:textId="77777777" w:rsidR="00DF76F5" w:rsidRPr="00144DFA" w:rsidRDefault="00DF76F5" w:rsidP="00BD1D27">
      <w:pPr>
        <w:pStyle w:val="Default"/>
        <w:outlineLvl w:val="0"/>
        <w:rPr>
          <w:rFonts w:asciiTheme="minorHAnsi" w:hAnsiTheme="minorHAnsi"/>
          <w:b/>
        </w:rPr>
      </w:pPr>
      <w:r w:rsidRPr="00144DFA">
        <w:rPr>
          <w:rFonts w:asciiTheme="minorHAnsi" w:hAnsiTheme="minorHAnsi"/>
          <w:b/>
        </w:rPr>
        <w:t xml:space="preserve">Parent Information  </w:t>
      </w:r>
    </w:p>
    <w:p w14:paraId="08C0F982" w14:textId="77777777" w:rsidR="00DF76F5" w:rsidRPr="00144DFA" w:rsidRDefault="00DF76F5" w:rsidP="00DF76F5">
      <w:pPr>
        <w:pStyle w:val="Default"/>
        <w:rPr>
          <w:rFonts w:asciiTheme="minorHAnsi" w:hAnsiTheme="minorHAnsi"/>
        </w:rPr>
      </w:pPr>
      <w:r w:rsidRPr="00144DFA">
        <w:rPr>
          <w:rFonts w:asciiTheme="minorHAnsi" w:hAnsiTheme="minorHAnsi"/>
        </w:rPr>
        <w:t xml:space="preserve">Parent </w:t>
      </w:r>
      <w:r w:rsidR="00CC202B">
        <w:rPr>
          <w:rFonts w:asciiTheme="minorHAnsi" w:hAnsiTheme="minorHAnsi"/>
        </w:rPr>
        <w:t xml:space="preserve">involvement </w:t>
      </w:r>
      <w:r w:rsidRPr="00144DFA">
        <w:rPr>
          <w:rFonts w:asciiTheme="minorHAnsi" w:hAnsiTheme="minorHAnsi"/>
        </w:rPr>
        <w:t xml:space="preserve">information will be posted on our website </w:t>
      </w:r>
      <w:r w:rsidR="00CC202B">
        <w:rPr>
          <w:rFonts w:asciiTheme="minorHAnsi" w:hAnsiTheme="minorHAnsi"/>
        </w:rPr>
        <w:t>and social media platforms. Postings will include information</w:t>
      </w:r>
      <w:r w:rsidRPr="00144DFA">
        <w:rPr>
          <w:rFonts w:asciiTheme="minorHAnsi" w:hAnsiTheme="minorHAnsi"/>
        </w:rPr>
        <w:t xml:space="preserve"> regarding parent workshops, classes for children, and other events happening throughout the community. Please feel free to</w:t>
      </w:r>
      <w:r w:rsidR="00E10027" w:rsidRPr="00144DFA">
        <w:rPr>
          <w:rFonts w:asciiTheme="minorHAnsi" w:hAnsiTheme="minorHAnsi"/>
        </w:rPr>
        <w:t xml:space="preserve"> comment, like and share </w:t>
      </w:r>
      <w:r w:rsidRPr="00144DFA">
        <w:rPr>
          <w:rFonts w:asciiTheme="minorHAnsi" w:hAnsiTheme="minorHAnsi"/>
        </w:rPr>
        <w:t xml:space="preserve">information that you think other families might find useful! </w:t>
      </w:r>
    </w:p>
    <w:p w14:paraId="6E30AF3D" w14:textId="77777777" w:rsidR="00E10027" w:rsidRPr="00144DFA" w:rsidRDefault="00E10027" w:rsidP="00DF76F5">
      <w:pPr>
        <w:pStyle w:val="Default"/>
        <w:rPr>
          <w:rFonts w:asciiTheme="minorHAnsi" w:hAnsiTheme="minorHAnsi"/>
        </w:rPr>
      </w:pPr>
    </w:p>
    <w:p w14:paraId="5CBFAE25" w14:textId="77777777" w:rsidR="00DF76F5" w:rsidRPr="00144DFA" w:rsidRDefault="00DF76F5" w:rsidP="00BD1D27">
      <w:pPr>
        <w:pStyle w:val="Default"/>
        <w:outlineLvl w:val="0"/>
        <w:rPr>
          <w:rFonts w:asciiTheme="minorHAnsi" w:hAnsiTheme="minorHAnsi"/>
          <w:b/>
        </w:rPr>
      </w:pPr>
      <w:r w:rsidRPr="00144DFA">
        <w:rPr>
          <w:rFonts w:asciiTheme="minorHAnsi" w:hAnsiTheme="minorHAnsi"/>
          <w:b/>
        </w:rPr>
        <w:t xml:space="preserve">Photographs </w:t>
      </w:r>
    </w:p>
    <w:p w14:paraId="4088AC5D" w14:textId="4061FACF" w:rsidR="00DF76F5" w:rsidRDefault="00DF76F5" w:rsidP="00DF76F5">
      <w:pPr>
        <w:pStyle w:val="Default"/>
        <w:rPr>
          <w:rFonts w:asciiTheme="minorHAnsi" w:hAnsiTheme="minorHAnsi"/>
        </w:rPr>
      </w:pPr>
      <w:r w:rsidRPr="00144DFA">
        <w:rPr>
          <w:rFonts w:asciiTheme="minorHAnsi" w:hAnsiTheme="minorHAnsi"/>
        </w:rPr>
        <w:t>No outside agency will be allowed to photograph the children without parental consent. The staff reserves the right to photograph the children for curriculum purposes without specific parental consent. Often parents will take pictures or videotaping of the children during a special event, (</w:t>
      </w:r>
      <w:r w:rsidR="00AC4953" w:rsidRPr="00144DFA">
        <w:rPr>
          <w:rFonts w:asciiTheme="minorHAnsi" w:hAnsiTheme="minorHAnsi"/>
        </w:rPr>
        <w:t>i.e.,</w:t>
      </w:r>
      <w:r w:rsidRPr="00144DFA">
        <w:rPr>
          <w:rFonts w:asciiTheme="minorHAnsi" w:hAnsiTheme="minorHAnsi"/>
        </w:rPr>
        <w:t xml:space="preserve"> birthdays, graduation,</w:t>
      </w:r>
      <w:r w:rsidR="00E10027" w:rsidRPr="00144DFA">
        <w:rPr>
          <w:rFonts w:asciiTheme="minorHAnsi" w:hAnsiTheme="minorHAnsi"/>
        </w:rPr>
        <w:t xml:space="preserve"> classroom activities</w:t>
      </w:r>
      <w:r w:rsidRPr="00144DFA">
        <w:rPr>
          <w:rFonts w:asciiTheme="minorHAnsi" w:hAnsiTheme="minorHAnsi"/>
        </w:rPr>
        <w:t xml:space="preserve"> etc.). Please inform the Center Site Director if you do not want your child to be photographed in these instances. </w:t>
      </w:r>
    </w:p>
    <w:p w14:paraId="56494D57" w14:textId="6141B636" w:rsidR="00E31C77" w:rsidRPr="00E31C77" w:rsidRDefault="007B4D16" w:rsidP="00DF76F5">
      <w:pPr>
        <w:pStyle w:val="Default"/>
        <w:rPr>
          <w:rFonts w:asciiTheme="minorHAnsi" w:hAnsiTheme="minorHAnsi"/>
          <w:b/>
          <w:sz w:val="22"/>
          <w:szCs w:val="22"/>
        </w:rPr>
      </w:pPr>
      <w:r>
        <w:rPr>
          <w:rFonts w:asciiTheme="minorHAnsi" w:hAnsiTheme="minorHAnsi"/>
          <w:b/>
          <w:sz w:val="22"/>
          <w:szCs w:val="22"/>
        </w:rPr>
        <w:t xml:space="preserve">See Attachment </w:t>
      </w:r>
      <w:r w:rsidR="00E31C77" w:rsidRPr="00E31C77">
        <w:rPr>
          <w:rFonts w:asciiTheme="minorHAnsi" w:hAnsiTheme="minorHAnsi"/>
          <w:b/>
          <w:sz w:val="22"/>
          <w:szCs w:val="22"/>
        </w:rPr>
        <w:t>for Photo Release Consent</w:t>
      </w:r>
    </w:p>
    <w:p w14:paraId="5528EF7A" w14:textId="77777777" w:rsidR="00E10027" w:rsidRPr="00144DFA" w:rsidRDefault="00E10027" w:rsidP="00DF76F5">
      <w:pPr>
        <w:pStyle w:val="Default"/>
        <w:rPr>
          <w:rFonts w:asciiTheme="minorHAnsi" w:hAnsiTheme="minorHAnsi"/>
        </w:rPr>
      </w:pPr>
    </w:p>
    <w:p w14:paraId="1E77F23D" w14:textId="77777777" w:rsidR="00DF76F5" w:rsidRPr="00144DFA" w:rsidRDefault="00DF76F5" w:rsidP="00BD1D27">
      <w:pPr>
        <w:pStyle w:val="Default"/>
        <w:outlineLvl w:val="0"/>
        <w:rPr>
          <w:rFonts w:asciiTheme="minorHAnsi" w:hAnsiTheme="minorHAnsi"/>
          <w:b/>
        </w:rPr>
      </w:pPr>
      <w:r w:rsidRPr="00144DFA">
        <w:rPr>
          <w:rFonts w:asciiTheme="minorHAnsi" w:hAnsiTheme="minorHAnsi"/>
          <w:b/>
        </w:rPr>
        <w:t xml:space="preserve">Referral Plan and Procedures </w:t>
      </w:r>
    </w:p>
    <w:p w14:paraId="7A94DC9B" w14:textId="68C953C3" w:rsidR="00DF76F5" w:rsidRPr="00144DFA" w:rsidRDefault="00DF76F5" w:rsidP="00DF76F5">
      <w:pPr>
        <w:pStyle w:val="Default"/>
        <w:rPr>
          <w:rFonts w:asciiTheme="minorHAnsi" w:hAnsiTheme="minorHAnsi"/>
        </w:rPr>
      </w:pPr>
      <w:r w:rsidRPr="00144DFA">
        <w:rPr>
          <w:rFonts w:asciiTheme="minorHAnsi" w:hAnsiTheme="minorHAnsi"/>
        </w:rPr>
        <w:t xml:space="preserve">The </w:t>
      </w:r>
      <w:r w:rsidR="00E10027" w:rsidRPr="00144DFA">
        <w:rPr>
          <w:rFonts w:asciiTheme="minorHAnsi" w:hAnsiTheme="minorHAnsi"/>
        </w:rPr>
        <w:t>Be You Learning Center</w:t>
      </w:r>
      <w:r w:rsidRPr="00144DFA">
        <w:rPr>
          <w:rFonts w:asciiTheme="minorHAnsi" w:hAnsiTheme="minorHAnsi"/>
        </w:rPr>
        <w:t xml:space="preserve"> is committed to the cognitive, physical, </w:t>
      </w:r>
      <w:proofErr w:type="gramStart"/>
      <w:r w:rsidRPr="00144DFA">
        <w:rPr>
          <w:rFonts w:asciiTheme="minorHAnsi" w:hAnsiTheme="minorHAnsi"/>
        </w:rPr>
        <w:t>social</w:t>
      </w:r>
      <w:proofErr w:type="gramEnd"/>
      <w:r w:rsidRPr="00144DFA">
        <w:rPr>
          <w:rFonts w:asciiTheme="minorHAnsi" w:hAnsiTheme="minorHAnsi"/>
        </w:rPr>
        <w:t xml:space="preserve"> and emotional development of each child. Teachers observe children's be</w:t>
      </w:r>
      <w:r w:rsidR="00CC202B">
        <w:rPr>
          <w:rFonts w:asciiTheme="minorHAnsi" w:hAnsiTheme="minorHAnsi"/>
        </w:rPr>
        <w:t xml:space="preserve">havior </w:t>
      </w:r>
      <w:proofErr w:type="gramStart"/>
      <w:r w:rsidR="00CC202B">
        <w:rPr>
          <w:rFonts w:asciiTheme="minorHAnsi" w:hAnsiTheme="minorHAnsi"/>
        </w:rPr>
        <w:t>on a daily basis</w:t>
      </w:r>
      <w:proofErr w:type="gramEnd"/>
      <w:r w:rsidR="00CC202B">
        <w:rPr>
          <w:rFonts w:asciiTheme="minorHAnsi" w:hAnsiTheme="minorHAnsi"/>
        </w:rPr>
        <w:t xml:space="preserve"> and in</w:t>
      </w:r>
      <w:r w:rsidRPr="00144DFA">
        <w:rPr>
          <w:rFonts w:asciiTheme="minorHAnsi" w:hAnsiTheme="minorHAnsi"/>
        </w:rPr>
        <w:t xml:space="preserve"> more formal way</w:t>
      </w:r>
      <w:r w:rsidR="00CC202B">
        <w:rPr>
          <w:rFonts w:asciiTheme="minorHAnsi" w:hAnsiTheme="minorHAnsi"/>
        </w:rPr>
        <w:t>s</w:t>
      </w:r>
      <w:r w:rsidRPr="00144DFA">
        <w:rPr>
          <w:rFonts w:asciiTheme="minorHAnsi" w:hAnsiTheme="minorHAnsi"/>
        </w:rPr>
        <w:t xml:space="preserve"> with progress reports at least twice a year. If a child appears to have difficulty with any area of development, an initial assessment will be made by all the teachers who have contact with the child. The staff will begin to record written</w:t>
      </w:r>
      <w:r w:rsidR="00CC202B">
        <w:rPr>
          <w:rFonts w:asciiTheme="minorHAnsi" w:hAnsiTheme="minorHAnsi"/>
        </w:rPr>
        <w:t xml:space="preserve"> observations of the behavior</w:t>
      </w:r>
      <w:r w:rsidRPr="00144DFA">
        <w:rPr>
          <w:rFonts w:asciiTheme="minorHAnsi" w:hAnsiTheme="minorHAnsi"/>
        </w:rPr>
        <w:t xml:space="preserve"> addressing how, when, and where the behavior</w:t>
      </w:r>
      <w:r w:rsidR="00CC202B">
        <w:rPr>
          <w:rFonts w:asciiTheme="minorHAnsi" w:hAnsiTheme="minorHAnsi"/>
        </w:rPr>
        <w:t xml:space="preserve"> takes </w:t>
      </w:r>
      <w:r w:rsidR="00AC4953">
        <w:rPr>
          <w:rFonts w:asciiTheme="minorHAnsi" w:hAnsiTheme="minorHAnsi"/>
        </w:rPr>
        <w:t>place,</w:t>
      </w:r>
      <w:r w:rsidR="00CC202B">
        <w:rPr>
          <w:rFonts w:asciiTheme="minorHAnsi" w:hAnsiTheme="minorHAnsi"/>
        </w:rPr>
        <w:t xml:space="preserve"> and the efforts</w:t>
      </w:r>
      <w:r w:rsidRPr="00144DFA">
        <w:rPr>
          <w:rFonts w:asciiTheme="minorHAnsi" w:hAnsiTheme="minorHAnsi"/>
        </w:rPr>
        <w:t xml:space="preserve"> staff has made to assist or accommodate the child's needs. </w:t>
      </w:r>
    </w:p>
    <w:p w14:paraId="3BE02D54" w14:textId="77777777" w:rsidR="00E10027" w:rsidRPr="00144DFA" w:rsidRDefault="00E10027" w:rsidP="00DF76F5">
      <w:pPr>
        <w:pStyle w:val="Default"/>
        <w:rPr>
          <w:rFonts w:asciiTheme="minorHAnsi" w:hAnsiTheme="minorHAnsi"/>
        </w:rPr>
      </w:pPr>
    </w:p>
    <w:p w14:paraId="2237D5A5" w14:textId="77777777" w:rsidR="00DF76F5" w:rsidRPr="00144DFA" w:rsidRDefault="00DF76F5" w:rsidP="00DF76F5">
      <w:pPr>
        <w:pStyle w:val="Default"/>
        <w:rPr>
          <w:rFonts w:asciiTheme="minorHAnsi" w:hAnsiTheme="minorHAnsi"/>
        </w:rPr>
      </w:pPr>
      <w:r w:rsidRPr="00144DFA">
        <w:rPr>
          <w:rFonts w:asciiTheme="minorHAnsi" w:hAnsiTheme="minorHAnsi"/>
        </w:rPr>
        <w:t xml:space="preserve">If a particular behavior is of immediate attention or a child continues to have difficulty, the teachers will bring their concerns and written observations to the attention of the Center Site Director. A conference with the parents will be arranged </w:t>
      </w:r>
      <w:proofErr w:type="gramStart"/>
      <w:r w:rsidRPr="00144DFA">
        <w:rPr>
          <w:rFonts w:asciiTheme="minorHAnsi" w:hAnsiTheme="minorHAnsi"/>
        </w:rPr>
        <w:t>in order to</w:t>
      </w:r>
      <w:proofErr w:type="gramEnd"/>
      <w:r w:rsidRPr="00144DFA">
        <w:rPr>
          <w:rFonts w:asciiTheme="minorHAnsi" w:hAnsiTheme="minorHAnsi"/>
        </w:rPr>
        <w:t xml:space="preserve"> share the observations of the teachers and discuss behaviors the parents have witnessed at home. Together the parents, teachers and Center Site Director will formulate a plan of action. A follow-up meeting will be arranged. </w:t>
      </w:r>
    </w:p>
    <w:p w14:paraId="530BE485" w14:textId="77777777" w:rsidR="00E10027" w:rsidRPr="00144DFA" w:rsidRDefault="00E10027" w:rsidP="00DF76F5">
      <w:pPr>
        <w:pStyle w:val="Default"/>
        <w:rPr>
          <w:rFonts w:asciiTheme="minorHAnsi" w:hAnsiTheme="minorHAnsi"/>
        </w:rPr>
      </w:pPr>
    </w:p>
    <w:p w14:paraId="0A4AAA65" w14:textId="77777777" w:rsidR="00F01833" w:rsidRPr="00144DFA" w:rsidRDefault="00DF76F5" w:rsidP="00DF76F5">
      <w:pPr>
        <w:pStyle w:val="Default"/>
        <w:rPr>
          <w:rFonts w:asciiTheme="minorHAnsi" w:hAnsiTheme="minorHAnsi"/>
        </w:rPr>
      </w:pPr>
      <w:r w:rsidRPr="00144DFA">
        <w:rPr>
          <w:rFonts w:asciiTheme="minorHAnsi" w:hAnsiTheme="minorHAnsi"/>
        </w:rPr>
        <w:t xml:space="preserve">Teachers will continue to record observations of the child. At the follow-up meeting, if the behavior or concern has not improved, it will be determined if a specialist should be consulted </w:t>
      </w:r>
      <w:r w:rsidRPr="00144DFA">
        <w:rPr>
          <w:rFonts w:asciiTheme="minorHAnsi" w:hAnsiTheme="minorHAnsi"/>
        </w:rPr>
        <w:lastRenderedPageBreak/>
        <w:t xml:space="preserve">for additional </w:t>
      </w:r>
      <w:r w:rsidR="00F01833" w:rsidRPr="00144DFA">
        <w:rPr>
          <w:rFonts w:asciiTheme="minorHAnsi" w:hAnsiTheme="minorHAnsi"/>
        </w:rPr>
        <w:t xml:space="preserve">insight on the issue. A current list of referral resources in the community for social, mental health, educational and medical services will be given to parents. </w:t>
      </w:r>
    </w:p>
    <w:p w14:paraId="6D77A3A1" w14:textId="77777777" w:rsidR="00DF76F5" w:rsidRPr="00144DFA" w:rsidRDefault="00DF76F5" w:rsidP="00DF76F5">
      <w:pPr>
        <w:pStyle w:val="Default"/>
        <w:rPr>
          <w:rFonts w:asciiTheme="minorHAnsi" w:hAnsiTheme="minorHAnsi"/>
        </w:rPr>
      </w:pPr>
    </w:p>
    <w:p w14:paraId="21CD4782" w14:textId="77777777" w:rsidR="00E10027" w:rsidRPr="00144DFA" w:rsidRDefault="00E10027" w:rsidP="00DF76F5">
      <w:pPr>
        <w:pStyle w:val="Default"/>
        <w:rPr>
          <w:rFonts w:asciiTheme="minorHAnsi" w:hAnsiTheme="minorHAnsi"/>
          <w:color w:val="auto"/>
        </w:rPr>
      </w:pPr>
    </w:p>
    <w:p w14:paraId="5B3D0EFB" w14:textId="77777777" w:rsidR="00DF76F5" w:rsidRPr="00D150B7" w:rsidRDefault="00E10027" w:rsidP="00DF76F5">
      <w:pPr>
        <w:pStyle w:val="Default"/>
        <w:rPr>
          <w:rFonts w:asciiTheme="minorHAnsi" w:hAnsiTheme="minorHAnsi"/>
          <w:color w:val="auto"/>
        </w:rPr>
      </w:pPr>
      <w:r w:rsidRPr="00144DFA">
        <w:rPr>
          <w:rFonts w:asciiTheme="minorHAnsi" w:hAnsiTheme="minorHAnsi"/>
          <w:color w:val="auto"/>
        </w:rPr>
        <w:t>Be You Learning Center</w:t>
      </w:r>
      <w:r w:rsidR="00DF76F5" w:rsidRPr="00144DFA">
        <w:rPr>
          <w:rFonts w:asciiTheme="minorHAnsi" w:hAnsiTheme="minorHAnsi"/>
          <w:color w:val="auto"/>
        </w:rPr>
        <w:t xml:space="preserve"> will provide to the parent/guardian a written statement including the reason for recommending a referral for additional services, </w:t>
      </w:r>
      <w:proofErr w:type="gramStart"/>
      <w:r w:rsidR="00DF76F5" w:rsidRPr="00144DFA">
        <w:rPr>
          <w:rFonts w:asciiTheme="minorHAnsi" w:hAnsiTheme="minorHAnsi"/>
          <w:color w:val="auto"/>
        </w:rPr>
        <w:t>a brief summary</w:t>
      </w:r>
      <w:proofErr w:type="gramEnd"/>
      <w:r w:rsidR="00DF76F5" w:rsidRPr="00144DFA">
        <w:rPr>
          <w:rFonts w:asciiTheme="minorHAnsi" w:hAnsiTheme="minorHAnsi"/>
          <w:color w:val="auto"/>
        </w:rPr>
        <w:t xml:space="preserve"> of the center's observations related to the referral and any efforts the center made to accommodate the child's needs. The Center Site Director</w:t>
      </w:r>
      <w:r w:rsidR="00DF76F5">
        <w:rPr>
          <w:color w:val="auto"/>
          <w:sz w:val="22"/>
          <w:szCs w:val="22"/>
        </w:rPr>
        <w:t xml:space="preserve"> </w:t>
      </w:r>
      <w:r w:rsidR="00D150B7">
        <w:rPr>
          <w:rFonts w:asciiTheme="minorHAnsi" w:hAnsiTheme="minorHAnsi"/>
          <w:color w:val="auto"/>
        </w:rPr>
        <w:t xml:space="preserve">will assist </w:t>
      </w:r>
      <w:r w:rsidR="00DF76F5" w:rsidRPr="00D150B7">
        <w:rPr>
          <w:rFonts w:asciiTheme="minorHAnsi" w:hAnsiTheme="minorHAnsi"/>
          <w:color w:val="auto"/>
        </w:rPr>
        <w:t>parents in making the referral with</w:t>
      </w:r>
      <w:r w:rsidRPr="00D150B7">
        <w:rPr>
          <w:rFonts w:asciiTheme="minorHAnsi" w:hAnsiTheme="minorHAnsi"/>
          <w:color w:val="auto"/>
        </w:rPr>
        <w:t xml:space="preserve"> written parent authorization.</w:t>
      </w:r>
      <w:r w:rsidR="00F01833" w:rsidRPr="00D150B7">
        <w:rPr>
          <w:rFonts w:asciiTheme="minorHAnsi" w:hAnsiTheme="minorHAnsi"/>
          <w:color w:val="auto"/>
        </w:rPr>
        <w:t xml:space="preserve"> T</w:t>
      </w:r>
      <w:r w:rsidR="00DF76F5" w:rsidRPr="00D150B7">
        <w:rPr>
          <w:rFonts w:asciiTheme="minorHAnsi" w:hAnsiTheme="minorHAnsi"/>
          <w:color w:val="auto"/>
        </w:rPr>
        <w:t xml:space="preserve">he Center Site Director </w:t>
      </w:r>
      <w:r w:rsidR="00F01833" w:rsidRPr="00D150B7">
        <w:rPr>
          <w:rFonts w:asciiTheme="minorHAnsi" w:hAnsiTheme="minorHAnsi"/>
          <w:color w:val="auto"/>
        </w:rPr>
        <w:t>reserves the right to submit a referral and follow up</w:t>
      </w:r>
      <w:r w:rsidR="00DF76F5" w:rsidRPr="00D150B7">
        <w:rPr>
          <w:rFonts w:asciiTheme="minorHAnsi" w:hAnsiTheme="minorHAnsi"/>
          <w:color w:val="auto"/>
        </w:rPr>
        <w:t xml:space="preserve"> by contacting the agency or service provider who evaluated the child for consultation and assistance in meeting the child's needs. If it is determined that the child does have special needs and/or an Indi</w:t>
      </w:r>
      <w:r w:rsidR="006F57E7" w:rsidRPr="00D150B7">
        <w:rPr>
          <w:rFonts w:asciiTheme="minorHAnsi" w:hAnsiTheme="minorHAnsi"/>
          <w:color w:val="auto"/>
        </w:rPr>
        <w:t xml:space="preserve">vidual Education Plan (IEP) or </w:t>
      </w:r>
      <w:r w:rsidR="00DF76F5" w:rsidRPr="00D150B7">
        <w:rPr>
          <w:rFonts w:asciiTheme="minorHAnsi" w:hAnsiTheme="minorHAnsi"/>
          <w:color w:val="auto"/>
        </w:rPr>
        <w:t xml:space="preserve">Individual Family Service Plan (IFSP) is developed; please refer to the Center's policy on "Serving Children with Special Needs". If the child is not in need of services from this agency, or is ineligible to receive services, the center will review the child's progress at the center every three months to determine if </w:t>
      </w:r>
      <w:r w:rsidR="006F57E7" w:rsidRPr="00D150B7">
        <w:rPr>
          <w:rFonts w:asciiTheme="minorHAnsi" w:hAnsiTheme="minorHAnsi"/>
          <w:color w:val="auto"/>
        </w:rPr>
        <w:t xml:space="preserve">another referral is necessary. </w:t>
      </w:r>
      <w:r w:rsidR="00DF76F5" w:rsidRPr="00D150B7">
        <w:rPr>
          <w:rFonts w:asciiTheme="minorHAnsi" w:hAnsiTheme="minorHAnsi"/>
          <w:color w:val="auto"/>
        </w:rPr>
        <w:t xml:space="preserve">The Center will maintain a written record of any referral, including the parent conference and results. </w:t>
      </w:r>
    </w:p>
    <w:p w14:paraId="50749B55" w14:textId="77777777" w:rsidR="006F57E7" w:rsidRDefault="006F57E7" w:rsidP="00DF76F5">
      <w:pPr>
        <w:pStyle w:val="Default"/>
        <w:rPr>
          <w:color w:val="auto"/>
          <w:sz w:val="22"/>
          <w:szCs w:val="22"/>
        </w:rPr>
      </w:pPr>
    </w:p>
    <w:p w14:paraId="2477F827" w14:textId="77777777" w:rsidR="00DF76F5" w:rsidRPr="00661BFC" w:rsidRDefault="00DF76F5" w:rsidP="00BD1D27">
      <w:pPr>
        <w:pStyle w:val="Default"/>
        <w:outlineLvl w:val="0"/>
        <w:rPr>
          <w:rFonts w:asciiTheme="minorHAnsi" w:hAnsiTheme="minorHAnsi"/>
          <w:b/>
          <w:color w:val="auto"/>
          <w:szCs w:val="22"/>
        </w:rPr>
      </w:pPr>
      <w:r w:rsidRPr="00661BFC">
        <w:rPr>
          <w:rFonts w:asciiTheme="minorHAnsi" w:hAnsiTheme="minorHAnsi"/>
          <w:b/>
          <w:color w:val="auto"/>
          <w:szCs w:val="22"/>
        </w:rPr>
        <w:t xml:space="preserve">Caring for Children with Special Needs </w:t>
      </w:r>
    </w:p>
    <w:p w14:paraId="2977B5B4" w14:textId="77777777" w:rsidR="00DF76F5" w:rsidRPr="009E2178" w:rsidRDefault="00E10027" w:rsidP="00DF76F5">
      <w:pPr>
        <w:pStyle w:val="Default"/>
        <w:rPr>
          <w:rFonts w:asciiTheme="minorHAnsi" w:hAnsiTheme="minorHAnsi"/>
          <w:color w:val="auto"/>
        </w:rPr>
      </w:pPr>
      <w:r w:rsidRPr="009E2178">
        <w:rPr>
          <w:rFonts w:asciiTheme="minorHAnsi" w:hAnsiTheme="minorHAnsi"/>
          <w:color w:val="auto"/>
        </w:rPr>
        <w:t>Be You Learning Center</w:t>
      </w:r>
      <w:r w:rsidR="00DF76F5" w:rsidRPr="009E2178">
        <w:rPr>
          <w:rFonts w:asciiTheme="minorHAnsi" w:hAnsiTheme="minorHAnsi"/>
          <w:color w:val="auto"/>
        </w:rPr>
        <w:t xml:space="preserve"> accepts applications for children with special needs. We realize the benefits of supporting children with special needs and attempt to accommodate these children if appropriate and</w:t>
      </w:r>
      <w:r w:rsidR="006F57E7" w:rsidRPr="009E2178">
        <w:rPr>
          <w:rFonts w:asciiTheme="minorHAnsi" w:hAnsiTheme="minorHAnsi"/>
          <w:color w:val="auto"/>
        </w:rPr>
        <w:t xml:space="preserve"> helpful for them; however, BYLC</w:t>
      </w:r>
      <w:r w:rsidR="00DF76F5" w:rsidRPr="009E2178">
        <w:rPr>
          <w:rFonts w:asciiTheme="minorHAnsi" w:hAnsiTheme="minorHAnsi"/>
          <w:color w:val="auto"/>
        </w:rPr>
        <w:t xml:space="preserve"> can only provide such services as are reasonable and beneficial to the class as a whole and do not cause undue </w:t>
      </w:r>
      <w:r w:rsidR="006F57E7" w:rsidRPr="009E2178">
        <w:rPr>
          <w:rFonts w:asciiTheme="minorHAnsi" w:hAnsiTheme="minorHAnsi"/>
          <w:color w:val="auto"/>
        </w:rPr>
        <w:t>liability</w:t>
      </w:r>
      <w:r w:rsidR="00DF76F5" w:rsidRPr="009E2178">
        <w:rPr>
          <w:rFonts w:asciiTheme="minorHAnsi" w:hAnsiTheme="minorHAnsi"/>
          <w:color w:val="auto"/>
        </w:rPr>
        <w:t xml:space="preserve"> to the program, </w:t>
      </w:r>
      <w:proofErr w:type="gramStart"/>
      <w:r w:rsidR="00DF76F5" w:rsidRPr="009E2178">
        <w:rPr>
          <w:rFonts w:asciiTheme="minorHAnsi" w:hAnsiTheme="minorHAnsi"/>
          <w:color w:val="auto"/>
        </w:rPr>
        <w:t>staff</w:t>
      </w:r>
      <w:proofErr w:type="gramEnd"/>
      <w:r w:rsidR="00DF76F5" w:rsidRPr="009E2178">
        <w:rPr>
          <w:rFonts w:asciiTheme="minorHAnsi" w:hAnsiTheme="minorHAnsi"/>
          <w:color w:val="auto"/>
        </w:rPr>
        <w:t xml:space="preserve"> and other children. It may be necessary to turn down an application for enrollment or to terminate continued enrollment of a child with special needs when</w:t>
      </w:r>
      <w:r w:rsidR="005068B3">
        <w:rPr>
          <w:rFonts w:asciiTheme="minorHAnsi" w:hAnsiTheme="minorHAnsi"/>
          <w:color w:val="auto"/>
        </w:rPr>
        <w:t xml:space="preserve"> staff is not qualified to provide services or</w:t>
      </w:r>
      <w:r w:rsidR="00DF76F5" w:rsidRPr="009E2178">
        <w:rPr>
          <w:rFonts w:asciiTheme="minorHAnsi" w:hAnsiTheme="minorHAnsi"/>
          <w:color w:val="auto"/>
        </w:rPr>
        <w:t xml:space="preserve"> the safety and wellbeing of the child, the other children in the classroom and/or the staff</w:t>
      </w:r>
      <w:r w:rsidR="005068B3">
        <w:rPr>
          <w:rFonts w:asciiTheme="minorHAnsi" w:hAnsiTheme="minorHAnsi"/>
          <w:color w:val="auto"/>
        </w:rPr>
        <w:t xml:space="preserve"> are jeopardized</w:t>
      </w:r>
      <w:r w:rsidR="00DF76F5" w:rsidRPr="009E2178">
        <w:rPr>
          <w:rFonts w:asciiTheme="minorHAnsi" w:hAnsiTheme="minorHAnsi"/>
          <w:color w:val="auto"/>
        </w:rPr>
        <w:t xml:space="preserve">. </w:t>
      </w:r>
    </w:p>
    <w:p w14:paraId="70828371" w14:textId="77777777" w:rsidR="006F57E7" w:rsidRPr="009E2178" w:rsidRDefault="006F57E7" w:rsidP="00DF76F5">
      <w:pPr>
        <w:pStyle w:val="Default"/>
        <w:rPr>
          <w:rFonts w:asciiTheme="minorHAnsi" w:hAnsiTheme="minorHAnsi"/>
          <w:color w:val="auto"/>
        </w:rPr>
      </w:pPr>
    </w:p>
    <w:p w14:paraId="59F98A13" w14:textId="77777777" w:rsidR="00DF76F5" w:rsidRPr="009E2178" w:rsidRDefault="00DF76F5" w:rsidP="00DF76F5">
      <w:pPr>
        <w:pStyle w:val="Default"/>
        <w:rPr>
          <w:rFonts w:asciiTheme="minorHAnsi" w:hAnsiTheme="minorHAnsi"/>
          <w:color w:val="auto"/>
        </w:rPr>
      </w:pPr>
      <w:r w:rsidRPr="009E2178">
        <w:rPr>
          <w:rFonts w:asciiTheme="minorHAnsi" w:hAnsiTheme="minorHAnsi"/>
          <w:color w:val="auto"/>
        </w:rPr>
        <w:t xml:space="preserve">Communication is the key aspect to successfully support a child with special needs. The parents, teachers and specialists who work with the child with a disability are all equally involved in sharing information, communicating their </w:t>
      </w:r>
      <w:proofErr w:type="gramStart"/>
      <w:r w:rsidRPr="009E2178">
        <w:rPr>
          <w:rFonts w:asciiTheme="minorHAnsi" w:hAnsiTheme="minorHAnsi"/>
          <w:color w:val="auto"/>
        </w:rPr>
        <w:t>needs</w:t>
      </w:r>
      <w:proofErr w:type="gramEnd"/>
      <w:r w:rsidRPr="009E2178">
        <w:rPr>
          <w:rFonts w:asciiTheme="minorHAnsi" w:hAnsiTheme="minorHAnsi"/>
          <w:color w:val="auto"/>
        </w:rPr>
        <w:t xml:space="preserve"> and listening to each other. </w:t>
      </w:r>
    </w:p>
    <w:p w14:paraId="5532D6D7" w14:textId="77777777" w:rsidR="006F57E7" w:rsidRPr="009E2178" w:rsidRDefault="006F57E7" w:rsidP="00DF76F5">
      <w:pPr>
        <w:pStyle w:val="Default"/>
        <w:rPr>
          <w:rFonts w:asciiTheme="minorHAnsi" w:hAnsiTheme="minorHAnsi"/>
          <w:color w:val="auto"/>
        </w:rPr>
      </w:pPr>
    </w:p>
    <w:p w14:paraId="1A68CB14" w14:textId="77777777" w:rsidR="00DF76F5" w:rsidRPr="009E2178" w:rsidRDefault="00DF76F5" w:rsidP="00DF76F5">
      <w:pPr>
        <w:pStyle w:val="Default"/>
        <w:rPr>
          <w:rFonts w:asciiTheme="minorHAnsi" w:hAnsiTheme="minorHAnsi"/>
          <w:color w:val="auto"/>
        </w:rPr>
      </w:pPr>
      <w:r w:rsidRPr="009E2178">
        <w:rPr>
          <w:rFonts w:asciiTheme="minorHAnsi" w:hAnsiTheme="minorHAnsi"/>
          <w:color w:val="auto"/>
        </w:rPr>
        <w:t xml:space="preserve">A child with special needs should be assessed by an Early Intervention Team if the child is under 2.9 years, by the child's school system if he/she is older the 2.9 years, or other service provider. The evaluation will determine services which will benefit the child and the method by which the services will be provided. The Center Site Director will assist the parents with a referral if necessary. </w:t>
      </w:r>
    </w:p>
    <w:p w14:paraId="414370FE" w14:textId="77777777" w:rsidR="00DF76F5" w:rsidRPr="009E2178" w:rsidRDefault="00DF76F5" w:rsidP="00DF76F5">
      <w:pPr>
        <w:pStyle w:val="Default"/>
        <w:rPr>
          <w:rFonts w:asciiTheme="minorHAnsi" w:hAnsiTheme="minorHAnsi"/>
          <w:color w:val="auto"/>
        </w:rPr>
      </w:pPr>
      <w:r w:rsidRPr="009E2178">
        <w:rPr>
          <w:rFonts w:asciiTheme="minorHAnsi" w:hAnsiTheme="minorHAnsi"/>
          <w:color w:val="auto"/>
        </w:rPr>
        <w:t xml:space="preserve">At the initial meeting, the Center Site Director will meet with the parents/guardians to discuss the child's disability/special needs. The child's IEP/IFSP or other information will be discussed. With parental permission, specialists may be requested to attend. The Center Site Director, with parental consent, will identify in writing the accommodations the center would have to make to meet the needs of the child, including: </w:t>
      </w:r>
    </w:p>
    <w:p w14:paraId="535298FD" w14:textId="77777777" w:rsidR="00DF76F5" w:rsidRPr="009E2178" w:rsidRDefault="00DF76F5" w:rsidP="00DF76F5">
      <w:pPr>
        <w:pStyle w:val="Default"/>
        <w:rPr>
          <w:rFonts w:asciiTheme="minorHAnsi" w:hAnsiTheme="minorHAnsi"/>
          <w:color w:val="auto"/>
        </w:rPr>
      </w:pPr>
      <w:r w:rsidRPr="009E2178">
        <w:rPr>
          <w:rFonts w:asciiTheme="minorHAnsi" w:hAnsiTheme="minorHAnsi"/>
          <w:color w:val="auto"/>
        </w:rPr>
        <w:t xml:space="preserve">1) change or modification in regular center activities </w:t>
      </w:r>
    </w:p>
    <w:p w14:paraId="22C3FE26" w14:textId="77777777" w:rsidR="00DF76F5" w:rsidRPr="009E2178" w:rsidRDefault="00DF76F5" w:rsidP="00DF76F5">
      <w:pPr>
        <w:pStyle w:val="Default"/>
        <w:rPr>
          <w:rFonts w:asciiTheme="minorHAnsi" w:hAnsiTheme="minorHAnsi"/>
          <w:color w:val="auto"/>
        </w:rPr>
      </w:pPr>
      <w:r w:rsidRPr="009E2178">
        <w:rPr>
          <w:rFonts w:asciiTheme="minorHAnsi" w:hAnsiTheme="minorHAnsi"/>
          <w:color w:val="auto"/>
        </w:rPr>
        <w:t xml:space="preserve">2) size of group and appropriate staff/child ratio </w:t>
      </w:r>
    </w:p>
    <w:p w14:paraId="53F9C248" w14:textId="77777777" w:rsidR="00DF76F5" w:rsidRPr="009E2178" w:rsidRDefault="00DF76F5" w:rsidP="00DF76F5">
      <w:pPr>
        <w:pStyle w:val="Default"/>
        <w:rPr>
          <w:rFonts w:asciiTheme="minorHAnsi" w:hAnsiTheme="minorHAnsi"/>
          <w:color w:val="auto"/>
        </w:rPr>
      </w:pPr>
      <w:r w:rsidRPr="009E2178">
        <w:rPr>
          <w:rFonts w:asciiTheme="minorHAnsi" w:hAnsiTheme="minorHAnsi"/>
          <w:color w:val="auto"/>
        </w:rPr>
        <w:lastRenderedPageBreak/>
        <w:t xml:space="preserve">3) special equipment, materials, </w:t>
      </w:r>
      <w:proofErr w:type="gramStart"/>
      <w:r w:rsidRPr="009E2178">
        <w:rPr>
          <w:rFonts w:asciiTheme="minorHAnsi" w:hAnsiTheme="minorHAnsi"/>
          <w:color w:val="auto"/>
        </w:rPr>
        <w:t>ramps</w:t>
      </w:r>
      <w:proofErr w:type="gramEnd"/>
      <w:r w:rsidRPr="009E2178">
        <w:rPr>
          <w:rFonts w:asciiTheme="minorHAnsi" w:hAnsiTheme="minorHAnsi"/>
          <w:color w:val="auto"/>
        </w:rPr>
        <w:t xml:space="preserve"> or aids. </w:t>
      </w:r>
    </w:p>
    <w:p w14:paraId="2F9F3320" w14:textId="77777777" w:rsidR="00DF76F5" w:rsidRPr="00CC202B" w:rsidRDefault="00DF76F5" w:rsidP="00DF76F5">
      <w:pPr>
        <w:pStyle w:val="Default"/>
        <w:rPr>
          <w:rFonts w:asciiTheme="minorHAnsi" w:hAnsiTheme="minorHAnsi"/>
          <w:i/>
          <w:color w:val="auto"/>
        </w:rPr>
      </w:pPr>
      <w:r w:rsidRPr="00CC202B">
        <w:rPr>
          <w:rFonts w:asciiTheme="minorHAnsi" w:hAnsiTheme="minorHAnsi"/>
          <w:i/>
          <w:color w:val="auto"/>
        </w:rPr>
        <w:t xml:space="preserve">If the accommodations cause undue burden, the Center Site Director must notify the parents in writing within 30 days. She will include the address and telephone number for the Department of Early Education and Care as a resource for questions related to "undue burden". A copy of this notification will be kept on file. </w:t>
      </w:r>
    </w:p>
    <w:p w14:paraId="09792CD8" w14:textId="77777777" w:rsidR="00CC202B" w:rsidRDefault="00CC202B" w:rsidP="00DF76F5">
      <w:pPr>
        <w:pStyle w:val="Default"/>
        <w:rPr>
          <w:rFonts w:asciiTheme="minorHAnsi" w:hAnsiTheme="minorHAnsi"/>
          <w:color w:val="auto"/>
        </w:rPr>
      </w:pPr>
    </w:p>
    <w:p w14:paraId="08BA0242" w14:textId="77777777" w:rsidR="00763001" w:rsidRDefault="0012211C" w:rsidP="00DF76F5">
      <w:pPr>
        <w:pStyle w:val="Default"/>
        <w:rPr>
          <w:rFonts w:asciiTheme="minorHAnsi" w:hAnsiTheme="minorHAnsi"/>
          <w:color w:val="auto"/>
        </w:rPr>
      </w:pPr>
      <w:r w:rsidRPr="005068B3">
        <w:rPr>
          <w:rFonts w:asciiTheme="minorHAnsi" w:hAnsiTheme="minorHAnsi"/>
          <w:color w:val="auto"/>
        </w:rPr>
        <w:t>If it is determined that BYLC</w:t>
      </w:r>
      <w:r w:rsidR="00DF76F5" w:rsidRPr="005068B3">
        <w:rPr>
          <w:rFonts w:asciiTheme="minorHAnsi" w:hAnsiTheme="minorHAnsi"/>
          <w:color w:val="auto"/>
        </w:rPr>
        <w:t xml:space="preserve"> can accommodate the child, the parents, </w:t>
      </w:r>
      <w:proofErr w:type="gramStart"/>
      <w:r w:rsidR="00DF76F5" w:rsidRPr="005068B3">
        <w:rPr>
          <w:rFonts w:asciiTheme="minorHAnsi" w:hAnsiTheme="minorHAnsi"/>
          <w:color w:val="auto"/>
        </w:rPr>
        <w:t>child</w:t>
      </w:r>
      <w:proofErr w:type="gramEnd"/>
      <w:r w:rsidR="00DF76F5" w:rsidRPr="005068B3">
        <w:rPr>
          <w:rFonts w:asciiTheme="minorHAnsi" w:hAnsiTheme="minorHAnsi"/>
          <w:color w:val="auto"/>
        </w:rPr>
        <w:t xml:space="preserve"> and classroom teacher will meet to determine how and when the child will transition into the program if the child is new to the program. If the child has been enrolled, the staff and parents will discuss the new information. All records, screening/assessment information, IEP/IFSP, and observations will be placed in the child's folder and remain confidential. Parents may access their child's file at any time. </w:t>
      </w:r>
    </w:p>
    <w:p w14:paraId="62F562C2" w14:textId="77777777" w:rsidR="00DF76F5" w:rsidRDefault="00DF76F5" w:rsidP="00DF76F5">
      <w:pPr>
        <w:pStyle w:val="Default"/>
        <w:rPr>
          <w:color w:val="auto"/>
        </w:rPr>
      </w:pPr>
    </w:p>
    <w:p w14:paraId="7ADAA2EF" w14:textId="77777777" w:rsidR="0012211C" w:rsidRDefault="0012211C" w:rsidP="00DF76F5">
      <w:pPr>
        <w:pStyle w:val="Default"/>
        <w:rPr>
          <w:color w:val="auto"/>
          <w:sz w:val="22"/>
          <w:szCs w:val="22"/>
        </w:rPr>
      </w:pPr>
    </w:p>
    <w:p w14:paraId="30A9B1B2" w14:textId="77777777" w:rsidR="00DF76F5" w:rsidRPr="000718E3" w:rsidRDefault="0012211C" w:rsidP="00DF76F5">
      <w:pPr>
        <w:pStyle w:val="Default"/>
        <w:rPr>
          <w:rFonts w:asciiTheme="minorHAnsi" w:hAnsiTheme="minorHAnsi"/>
          <w:color w:val="auto"/>
        </w:rPr>
      </w:pPr>
      <w:r w:rsidRPr="000718E3">
        <w:rPr>
          <w:rFonts w:asciiTheme="minorHAnsi" w:hAnsiTheme="minorHAnsi"/>
          <w:color w:val="auto"/>
        </w:rPr>
        <w:t>BYLC</w:t>
      </w:r>
      <w:r w:rsidR="00DF76F5" w:rsidRPr="000718E3">
        <w:rPr>
          <w:rFonts w:asciiTheme="minorHAnsi" w:hAnsiTheme="minorHAnsi"/>
          <w:color w:val="auto"/>
        </w:rPr>
        <w:t xml:space="preserve"> will continue to develop a resource library with information on special education. Parents of special needs children and specialists working with the child are encouraged to share written materials with staff members. </w:t>
      </w:r>
    </w:p>
    <w:p w14:paraId="7912D1B4" w14:textId="77777777" w:rsidR="0012211C" w:rsidRDefault="0012211C" w:rsidP="00DF76F5">
      <w:pPr>
        <w:pStyle w:val="Default"/>
        <w:rPr>
          <w:color w:val="auto"/>
          <w:sz w:val="22"/>
          <w:szCs w:val="22"/>
        </w:rPr>
      </w:pPr>
    </w:p>
    <w:p w14:paraId="6203D0A3" w14:textId="77777777" w:rsidR="001E1725" w:rsidRPr="00661BFC" w:rsidRDefault="001E1725" w:rsidP="00DF76F5">
      <w:pPr>
        <w:pStyle w:val="Default"/>
        <w:rPr>
          <w:rFonts w:asciiTheme="minorHAnsi" w:hAnsiTheme="minorHAnsi"/>
          <w:b/>
          <w:color w:val="auto"/>
          <w:sz w:val="22"/>
          <w:szCs w:val="22"/>
        </w:rPr>
      </w:pPr>
      <w:r w:rsidRPr="00661BFC">
        <w:rPr>
          <w:rFonts w:asciiTheme="minorHAnsi" w:hAnsiTheme="minorHAnsi"/>
          <w:b/>
          <w:color w:val="auto"/>
          <w:sz w:val="22"/>
          <w:szCs w:val="22"/>
        </w:rPr>
        <w:t>Supervision of Children</w:t>
      </w:r>
    </w:p>
    <w:p w14:paraId="4767ECEF" w14:textId="77777777" w:rsidR="00DF76F5" w:rsidRPr="002F0528" w:rsidRDefault="00DF76F5" w:rsidP="00DF76F5">
      <w:pPr>
        <w:pStyle w:val="Default"/>
        <w:rPr>
          <w:rFonts w:asciiTheme="minorHAnsi" w:hAnsiTheme="minorHAnsi"/>
          <w:color w:val="auto"/>
        </w:rPr>
      </w:pPr>
      <w:r w:rsidRPr="002F0528">
        <w:rPr>
          <w:rFonts w:asciiTheme="minorHAnsi" w:hAnsiTheme="minorHAnsi"/>
          <w:color w:val="auto"/>
        </w:rPr>
        <w:t xml:space="preserve">All staff are responsible for the supervision and whereabouts of the children </w:t>
      </w:r>
      <w:proofErr w:type="gramStart"/>
      <w:r w:rsidRPr="002F0528">
        <w:rPr>
          <w:rFonts w:asciiTheme="minorHAnsi" w:hAnsiTheme="minorHAnsi"/>
          <w:color w:val="auto"/>
        </w:rPr>
        <w:t>assigned to their care at all times</w:t>
      </w:r>
      <w:proofErr w:type="gramEnd"/>
      <w:r w:rsidRPr="002F0528">
        <w:rPr>
          <w:rFonts w:asciiTheme="minorHAnsi" w:hAnsiTheme="minorHAnsi"/>
          <w:color w:val="auto"/>
        </w:rPr>
        <w:t xml:space="preserve">; this includes conducting regular and accurate headcounts any time a group moves from one area to another. </w:t>
      </w:r>
    </w:p>
    <w:p w14:paraId="78F95FFE" w14:textId="77777777" w:rsidR="0012211C" w:rsidRPr="002F0528" w:rsidRDefault="0012211C" w:rsidP="00DF76F5">
      <w:pPr>
        <w:pStyle w:val="Default"/>
        <w:rPr>
          <w:rFonts w:asciiTheme="minorHAnsi" w:hAnsiTheme="minorHAnsi"/>
          <w:color w:val="auto"/>
        </w:rPr>
      </w:pPr>
    </w:p>
    <w:p w14:paraId="11E484F1" w14:textId="77777777" w:rsidR="00DF76F5" w:rsidRDefault="00DF76F5" w:rsidP="00DF76F5">
      <w:pPr>
        <w:pStyle w:val="Default"/>
        <w:rPr>
          <w:rFonts w:asciiTheme="minorHAnsi" w:hAnsiTheme="minorHAnsi"/>
          <w:color w:val="auto"/>
        </w:rPr>
      </w:pPr>
      <w:r w:rsidRPr="002F0528">
        <w:rPr>
          <w:rFonts w:asciiTheme="minorHAnsi" w:hAnsiTheme="minorHAnsi"/>
          <w:color w:val="auto"/>
        </w:rPr>
        <w:t xml:space="preserve">Classroom teaching staff are aware of where children </w:t>
      </w:r>
      <w:proofErr w:type="gramStart"/>
      <w:r w:rsidRPr="002F0528">
        <w:rPr>
          <w:rFonts w:asciiTheme="minorHAnsi" w:hAnsiTheme="minorHAnsi"/>
          <w:color w:val="auto"/>
        </w:rPr>
        <w:t>are at all times</w:t>
      </w:r>
      <w:proofErr w:type="gramEnd"/>
      <w:r w:rsidRPr="002F0528">
        <w:rPr>
          <w:rFonts w:asciiTheme="minorHAnsi" w:hAnsiTheme="minorHAnsi"/>
          <w:color w:val="auto"/>
        </w:rPr>
        <w:t xml:space="preserve"> and remain in sufficient proximity at all times in order to intervene quickly if/when necessary. Classroom teaching staff do not engage in any other activities or tasks that could unnecessarily divert their attention from the supervision of children. </w:t>
      </w:r>
    </w:p>
    <w:p w14:paraId="06CCDA29" w14:textId="77777777" w:rsidR="008D0F32" w:rsidRDefault="008D0F32" w:rsidP="00DF76F5">
      <w:pPr>
        <w:pStyle w:val="Default"/>
        <w:rPr>
          <w:rFonts w:asciiTheme="minorHAnsi" w:hAnsiTheme="minorHAnsi"/>
          <w:color w:val="auto"/>
        </w:rPr>
      </w:pPr>
    </w:p>
    <w:p w14:paraId="7BDA0ABE" w14:textId="13B19C8E" w:rsidR="00662D4A" w:rsidRPr="002F0528" w:rsidRDefault="00662D4A" w:rsidP="00DF76F5">
      <w:pPr>
        <w:pStyle w:val="Default"/>
        <w:rPr>
          <w:rFonts w:asciiTheme="minorHAnsi" w:hAnsiTheme="minorHAnsi"/>
          <w:color w:val="auto"/>
        </w:rPr>
      </w:pPr>
      <w:r w:rsidRPr="002F0528">
        <w:rPr>
          <w:rFonts w:asciiTheme="minorHAnsi" w:hAnsiTheme="minorHAnsi"/>
          <w:color w:val="auto"/>
        </w:rPr>
        <w:t xml:space="preserve">Classroom teaching staff </w:t>
      </w:r>
      <w:proofErr w:type="gramStart"/>
      <w:r w:rsidRPr="002F0528">
        <w:rPr>
          <w:rFonts w:asciiTheme="minorHAnsi" w:hAnsiTheme="minorHAnsi"/>
          <w:color w:val="auto"/>
        </w:rPr>
        <w:t xml:space="preserve">supervise Infants and Toddlers (2 months – 2 years 8 months) by sight and sound </w:t>
      </w:r>
      <w:r w:rsidRPr="002F0528">
        <w:rPr>
          <w:rFonts w:asciiTheme="minorHAnsi" w:hAnsiTheme="minorHAnsi"/>
          <w:i/>
          <w:iCs/>
          <w:color w:val="auto"/>
        </w:rPr>
        <w:t>at all times</w:t>
      </w:r>
      <w:proofErr w:type="gramEnd"/>
      <w:r w:rsidRPr="002F0528">
        <w:rPr>
          <w:rFonts w:asciiTheme="minorHAnsi" w:hAnsiTheme="minorHAnsi"/>
          <w:color w:val="auto"/>
        </w:rPr>
        <w:t>, including when children are sleeping.</w:t>
      </w:r>
      <w:r w:rsidRPr="00662D4A">
        <w:rPr>
          <w:rFonts w:asciiTheme="minorHAnsi" w:hAnsiTheme="minorHAnsi"/>
          <w:color w:val="auto"/>
        </w:rPr>
        <w:t xml:space="preserve"> </w:t>
      </w:r>
      <w:r w:rsidRPr="002F0528">
        <w:rPr>
          <w:rFonts w:asciiTheme="minorHAnsi" w:hAnsiTheme="minorHAnsi"/>
          <w:color w:val="auto"/>
        </w:rPr>
        <w:t xml:space="preserve">Classroom teaching staff supervise Preschoolers (2 years 9 months to entry to </w:t>
      </w:r>
      <w:r w:rsidR="00AC4953" w:rsidRPr="002F0528">
        <w:rPr>
          <w:rFonts w:asciiTheme="minorHAnsi" w:hAnsiTheme="minorHAnsi"/>
          <w:color w:val="auto"/>
        </w:rPr>
        <w:t>kindergarten</w:t>
      </w:r>
      <w:r w:rsidRPr="002F0528">
        <w:rPr>
          <w:rFonts w:asciiTheme="minorHAnsi" w:hAnsiTheme="minorHAnsi"/>
          <w:color w:val="auto"/>
        </w:rPr>
        <w:t>) by sight and, for brief intervals, by sound (</w:t>
      </w:r>
      <w:r w:rsidR="00AC4953" w:rsidRPr="002F0528">
        <w:rPr>
          <w:rFonts w:asciiTheme="minorHAnsi" w:hAnsiTheme="minorHAnsi"/>
          <w:color w:val="auto"/>
        </w:rPr>
        <w:t>e.g.,</w:t>
      </w:r>
      <w:r w:rsidRPr="002F0528">
        <w:rPr>
          <w:rFonts w:asciiTheme="minorHAnsi" w:hAnsiTheme="minorHAnsi"/>
          <w:color w:val="auto"/>
        </w:rPr>
        <w:t xml:space="preserve"> when a child walks from one adjoining room to another or can use the toilet independently), </w:t>
      </w:r>
      <w:proofErr w:type="gramStart"/>
      <w:r w:rsidRPr="002F0528">
        <w:rPr>
          <w:rFonts w:asciiTheme="minorHAnsi" w:hAnsiTheme="minorHAnsi"/>
          <w:color w:val="auto"/>
        </w:rPr>
        <w:t>as long as</w:t>
      </w:r>
      <w:proofErr w:type="gramEnd"/>
      <w:r w:rsidRPr="002F0528">
        <w:rPr>
          <w:rFonts w:asciiTheme="minorHAnsi" w:hAnsiTheme="minorHAnsi"/>
          <w:color w:val="auto"/>
        </w:rPr>
        <w:t xml:space="preserve"> the child is back in sight and sound within one minute.</w:t>
      </w:r>
    </w:p>
    <w:p w14:paraId="76DB0F89" w14:textId="77777777" w:rsidR="002F0528" w:rsidRPr="002F0528" w:rsidRDefault="002F0528" w:rsidP="002F0528">
      <w:pPr>
        <w:pStyle w:val="Default"/>
        <w:rPr>
          <w:rFonts w:asciiTheme="minorHAnsi" w:hAnsiTheme="minorHAnsi"/>
          <w:b/>
          <w:color w:val="auto"/>
        </w:rPr>
      </w:pPr>
    </w:p>
    <w:p w14:paraId="44E46D3C" w14:textId="77777777" w:rsidR="00661BFC" w:rsidRDefault="00661BFC" w:rsidP="002F0528">
      <w:pPr>
        <w:pStyle w:val="Default"/>
        <w:rPr>
          <w:rFonts w:asciiTheme="minorHAnsi" w:hAnsiTheme="minorHAnsi"/>
          <w:b/>
          <w:color w:val="auto"/>
        </w:rPr>
      </w:pPr>
    </w:p>
    <w:p w14:paraId="0A3F6434" w14:textId="77777777" w:rsidR="00661BFC" w:rsidRDefault="00661BFC" w:rsidP="002F0528">
      <w:pPr>
        <w:pStyle w:val="Default"/>
        <w:rPr>
          <w:rFonts w:asciiTheme="minorHAnsi" w:hAnsiTheme="minorHAnsi"/>
          <w:b/>
          <w:color w:val="auto"/>
        </w:rPr>
      </w:pPr>
    </w:p>
    <w:p w14:paraId="1178F380" w14:textId="77777777" w:rsidR="002B741F" w:rsidRDefault="002B741F" w:rsidP="002F0528">
      <w:pPr>
        <w:pStyle w:val="Default"/>
        <w:rPr>
          <w:rFonts w:asciiTheme="minorHAnsi" w:hAnsiTheme="minorHAnsi"/>
          <w:b/>
          <w:color w:val="auto"/>
        </w:rPr>
      </w:pPr>
    </w:p>
    <w:p w14:paraId="4CEFE5FE" w14:textId="520B2AE2" w:rsidR="002F0528" w:rsidRPr="002F0528" w:rsidRDefault="002F0528" w:rsidP="002F0528">
      <w:pPr>
        <w:pStyle w:val="Default"/>
        <w:rPr>
          <w:rFonts w:asciiTheme="minorHAnsi" w:hAnsiTheme="minorHAnsi"/>
          <w:b/>
          <w:color w:val="auto"/>
        </w:rPr>
      </w:pPr>
      <w:r w:rsidRPr="002F0528">
        <w:rPr>
          <w:rFonts w:asciiTheme="minorHAnsi" w:hAnsiTheme="minorHAnsi"/>
          <w:b/>
          <w:color w:val="auto"/>
        </w:rPr>
        <w:t xml:space="preserve">Toileting and Diapering </w:t>
      </w:r>
    </w:p>
    <w:p w14:paraId="2A57186B" w14:textId="77777777" w:rsidR="00662D4A" w:rsidRDefault="002F0528" w:rsidP="002F0528">
      <w:pPr>
        <w:pStyle w:val="Default"/>
        <w:rPr>
          <w:rFonts w:asciiTheme="minorHAnsi" w:hAnsiTheme="minorHAnsi"/>
          <w:color w:val="auto"/>
        </w:rPr>
      </w:pPr>
      <w:r w:rsidRPr="002F0528">
        <w:rPr>
          <w:rFonts w:asciiTheme="minorHAnsi" w:hAnsiTheme="minorHAnsi"/>
          <w:color w:val="auto"/>
        </w:rPr>
        <w:t xml:space="preserve">At the Be You Learning Center, children are not required to be toilet trained by a specific age. We believe that a child should begin toilet training when he/she is physically and psychologically ready. Parents and teachers should be alert to signs of readiness, and together discuss an individual plan. We will continue the toileting process here once it has begun at home. Children must be ready to participate willingly if the process of toilet learning is to be a positive one and, to this end, the Center cannot and will not force a child to use the toilet. </w:t>
      </w:r>
    </w:p>
    <w:p w14:paraId="6A507DDC" w14:textId="77777777" w:rsidR="002F0528" w:rsidRPr="002F0528" w:rsidRDefault="002F0528" w:rsidP="002F0528">
      <w:pPr>
        <w:pStyle w:val="Default"/>
        <w:rPr>
          <w:rFonts w:asciiTheme="minorHAnsi" w:hAnsiTheme="minorHAnsi"/>
          <w:color w:val="auto"/>
        </w:rPr>
      </w:pPr>
      <w:r w:rsidRPr="002F0528">
        <w:rPr>
          <w:rFonts w:asciiTheme="minorHAnsi" w:hAnsiTheme="minorHAnsi"/>
          <w:color w:val="auto"/>
        </w:rPr>
        <w:lastRenderedPageBreak/>
        <w:t xml:space="preserve">Children in diapers are changed every other hour and on an as needed basis. </w:t>
      </w:r>
    </w:p>
    <w:p w14:paraId="2CF95B95" w14:textId="77777777" w:rsidR="002F0528" w:rsidRPr="002F0528" w:rsidRDefault="002F0528" w:rsidP="002F0528">
      <w:pPr>
        <w:pStyle w:val="Default"/>
        <w:rPr>
          <w:rFonts w:asciiTheme="minorHAnsi" w:hAnsiTheme="minorHAnsi"/>
          <w:b/>
          <w:color w:val="auto"/>
        </w:rPr>
      </w:pPr>
    </w:p>
    <w:p w14:paraId="753B23DD" w14:textId="77777777" w:rsidR="00DF76F5" w:rsidRPr="002F0528" w:rsidRDefault="00DF76F5" w:rsidP="00DF76F5">
      <w:pPr>
        <w:pStyle w:val="Default"/>
        <w:rPr>
          <w:rFonts w:asciiTheme="minorHAnsi" w:hAnsiTheme="minorHAnsi"/>
          <w:color w:val="auto"/>
        </w:rPr>
      </w:pPr>
    </w:p>
    <w:p w14:paraId="78DBD316" w14:textId="77777777" w:rsidR="00DF76F5" w:rsidRPr="002F0528" w:rsidRDefault="00DF76F5" w:rsidP="00DF76F5">
      <w:pPr>
        <w:pStyle w:val="Default"/>
        <w:rPr>
          <w:rFonts w:asciiTheme="minorHAnsi" w:hAnsiTheme="minorHAnsi"/>
          <w:b/>
          <w:color w:val="auto"/>
        </w:rPr>
      </w:pPr>
      <w:r w:rsidRPr="002F0528">
        <w:rPr>
          <w:rFonts w:asciiTheme="minorHAnsi" w:hAnsiTheme="minorHAnsi"/>
          <w:b/>
          <w:color w:val="auto"/>
        </w:rPr>
        <w:t xml:space="preserve">Toys From Home </w:t>
      </w:r>
    </w:p>
    <w:p w14:paraId="243DF24C" w14:textId="77777777" w:rsidR="00DF76F5" w:rsidRPr="002F0528" w:rsidRDefault="00DF76F5" w:rsidP="00DF76F5">
      <w:pPr>
        <w:pStyle w:val="Default"/>
        <w:rPr>
          <w:rFonts w:asciiTheme="minorHAnsi" w:hAnsiTheme="minorHAnsi"/>
          <w:color w:val="auto"/>
        </w:rPr>
      </w:pPr>
      <w:r w:rsidRPr="002F0528">
        <w:rPr>
          <w:rFonts w:asciiTheme="minorHAnsi" w:hAnsiTheme="minorHAnsi"/>
          <w:color w:val="auto"/>
        </w:rPr>
        <w:t xml:space="preserve">We ask that children's toys stay at home, unless they are brought in for a pre-arranged sharing at group time. Toys from home are difficult to share at other times, and we cannot be responsible if they become lost or broken. We realize that this is sometimes very hard --leaving a toy in the car during the day is a tactic that sometimes works if you can't leave the house without that special something. Comfort toys for nap are the only exception, and should be kept in the child's cubby, unless needed at "difficult" times. </w:t>
      </w:r>
    </w:p>
    <w:p w14:paraId="77851876" w14:textId="77777777" w:rsidR="00662D4A" w:rsidRDefault="00662D4A" w:rsidP="00DF76F5">
      <w:pPr>
        <w:pStyle w:val="Default"/>
        <w:rPr>
          <w:rFonts w:asciiTheme="minorHAnsi" w:hAnsiTheme="minorHAnsi"/>
          <w:color w:val="auto"/>
        </w:rPr>
      </w:pPr>
    </w:p>
    <w:p w14:paraId="48085250" w14:textId="77777777" w:rsidR="00DF76F5" w:rsidRPr="00662D4A" w:rsidRDefault="00DF76F5" w:rsidP="00DF76F5">
      <w:pPr>
        <w:pStyle w:val="Default"/>
        <w:rPr>
          <w:rFonts w:asciiTheme="minorHAnsi" w:hAnsiTheme="minorHAnsi"/>
          <w:b/>
          <w:color w:val="auto"/>
        </w:rPr>
      </w:pPr>
      <w:r w:rsidRPr="00662D4A">
        <w:rPr>
          <w:rFonts w:asciiTheme="minorHAnsi" w:hAnsiTheme="minorHAnsi"/>
          <w:b/>
          <w:color w:val="auto"/>
        </w:rPr>
        <w:t xml:space="preserve">Transportation </w:t>
      </w:r>
    </w:p>
    <w:p w14:paraId="024AB330" w14:textId="068B08C7" w:rsidR="00DF76F5" w:rsidRPr="002F0528" w:rsidRDefault="00DF76F5" w:rsidP="00DF76F5">
      <w:pPr>
        <w:pStyle w:val="Default"/>
        <w:rPr>
          <w:rFonts w:asciiTheme="minorHAnsi" w:hAnsiTheme="minorHAnsi"/>
          <w:color w:val="auto"/>
        </w:rPr>
      </w:pPr>
      <w:r w:rsidRPr="002F0528">
        <w:rPr>
          <w:rFonts w:asciiTheme="minorHAnsi" w:hAnsiTheme="minorHAnsi"/>
          <w:color w:val="auto"/>
        </w:rPr>
        <w:t xml:space="preserve">It is the policy of the </w:t>
      </w:r>
      <w:r w:rsidR="00E10027" w:rsidRPr="002F0528">
        <w:rPr>
          <w:rFonts w:asciiTheme="minorHAnsi" w:hAnsiTheme="minorHAnsi"/>
          <w:color w:val="auto"/>
        </w:rPr>
        <w:t>Be You Learning Center</w:t>
      </w:r>
      <w:r w:rsidRPr="002F0528">
        <w:rPr>
          <w:rFonts w:asciiTheme="minorHAnsi" w:hAnsiTheme="minorHAnsi"/>
          <w:color w:val="auto"/>
        </w:rPr>
        <w:t xml:space="preserve"> that staff does not transport children. If a medical emergency arises, children will be transported by ambulance unless in the reasonable judgment of the Center, providing transportation is medically necessary. The only person(s) allowed to transport children will be those noted on the child(ren)’s authorized </w:t>
      </w:r>
      <w:r w:rsidR="00AC4953" w:rsidRPr="002F0528">
        <w:rPr>
          <w:rFonts w:asciiTheme="minorHAnsi" w:hAnsiTheme="minorHAnsi"/>
          <w:color w:val="auto"/>
        </w:rPr>
        <w:t>pick-up</w:t>
      </w:r>
      <w:r w:rsidRPr="002F0528">
        <w:rPr>
          <w:rFonts w:asciiTheme="minorHAnsi" w:hAnsiTheme="minorHAnsi"/>
          <w:color w:val="auto"/>
        </w:rPr>
        <w:t xml:space="preserve"> list. </w:t>
      </w:r>
    </w:p>
    <w:p w14:paraId="06C8F00A" w14:textId="77777777" w:rsidR="00662D4A" w:rsidRPr="00662D4A" w:rsidRDefault="00662D4A" w:rsidP="00662D4A">
      <w:pPr>
        <w:pStyle w:val="NormalWeb"/>
        <w:rPr>
          <w:rFonts w:asciiTheme="minorHAnsi" w:hAnsiTheme="minorHAnsi"/>
        </w:rPr>
      </w:pPr>
      <w:r w:rsidRPr="00662D4A">
        <w:rPr>
          <w:rFonts w:asciiTheme="minorHAnsi" w:hAnsiTheme="minorHAnsi"/>
          <w:b/>
          <w:bCs/>
        </w:rPr>
        <w:t xml:space="preserve"> PARENT COMMUNICATION / PARTICIPATION / RIGHTS </w:t>
      </w:r>
    </w:p>
    <w:p w14:paraId="65AD5A91" w14:textId="08917A12" w:rsidR="00662D4A" w:rsidRPr="00662D4A" w:rsidRDefault="00662D4A" w:rsidP="00662D4A">
      <w:pPr>
        <w:pStyle w:val="NormalWeb"/>
        <w:rPr>
          <w:rFonts w:asciiTheme="minorHAnsi" w:hAnsiTheme="minorHAnsi"/>
        </w:rPr>
      </w:pPr>
      <w:r w:rsidRPr="00662D4A">
        <w:rPr>
          <w:rFonts w:asciiTheme="minorHAnsi" w:hAnsiTheme="minorHAnsi"/>
          <w:b/>
        </w:rPr>
        <w:t>Parent Participation</w:t>
      </w:r>
      <w:r w:rsidRPr="00662D4A">
        <w:rPr>
          <w:rFonts w:asciiTheme="minorHAnsi" w:hAnsiTheme="minorHAnsi"/>
        </w:rPr>
        <w:br/>
        <w:t xml:space="preserve">Parents are welcome to spend time in the classroom, visit for lunch, or share any talents they have with the children. Parents are always welcome with no notice </w:t>
      </w:r>
      <w:r w:rsidR="00AC4953" w:rsidRPr="00662D4A">
        <w:rPr>
          <w:rFonts w:asciiTheme="minorHAnsi" w:hAnsiTheme="minorHAnsi"/>
        </w:rPr>
        <w:t>required but</w:t>
      </w:r>
      <w:r w:rsidRPr="00662D4A">
        <w:rPr>
          <w:rFonts w:asciiTheme="minorHAnsi" w:hAnsiTheme="minorHAnsi"/>
        </w:rPr>
        <w:t xml:space="preserve"> may want to notify the teachers when they plan to visit, so that the child and the group can be prepared for the visit. If your child is having difficulty with separation, </w:t>
      </w:r>
      <w:r>
        <w:rPr>
          <w:rFonts w:asciiTheme="minorHAnsi" w:hAnsiTheme="minorHAnsi"/>
        </w:rPr>
        <w:t>please discuss with the teacher</w:t>
      </w:r>
      <w:r w:rsidRPr="00662D4A">
        <w:rPr>
          <w:rFonts w:asciiTheme="minorHAnsi" w:hAnsiTheme="minorHAnsi"/>
        </w:rPr>
        <w:t xml:space="preserve"> ways that would make parting easier. You may decide that extra visits during your child's first few weeks could make it more difficult for him/her to settle and adjust. Please discuss any concerns you may have with the Teachers. </w:t>
      </w:r>
    </w:p>
    <w:p w14:paraId="46786095" w14:textId="77777777" w:rsidR="00662D4A" w:rsidRPr="00662D4A" w:rsidRDefault="00662D4A" w:rsidP="00662D4A">
      <w:pPr>
        <w:pStyle w:val="NormalWeb"/>
        <w:rPr>
          <w:rFonts w:asciiTheme="minorHAnsi" w:hAnsiTheme="minorHAnsi"/>
        </w:rPr>
      </w:pPr>
      <w:r w:rsidRPr="00662D4A">
        <w:rPr>
          <w:rFonts w:asciiTheme="minorHAnsi" w:hAnsiTheme="minorHAnsi"/>
          <w:b/>
        </w:rPr>
        <w:t>Conferences</w:t>
      </w:r>
      <w:r w:rsidRPr="00662D4A">
        <w:rPr>
          <w:rFonts w:asciiTheme="minorHAnsi" w:hAnsiTheme="minorHAnsi"/>
        </w:rPr>
        <w:br/>
        <w:t>Parent-teacher conf</w:t>
      </w:r>
      <w:r w:rsidR="008D0F32">
        <w:rPr>
          <w:rFonts w:asciiTheme="minorHAnsi" w:hAnsiTheme="minorHAnsi"/>
        </w:rPr>
        <w:t>erences are held formally twice per year</w:t>
      </w:r>
      <w:r w:rsidRPr="00662D4A">
        <w:rPr>
          <w:rFonts w:asciiTheme="minorHAnsi" w:hAnsiTheme="minorHAnsi"/>
        </w:rPr>
        <w:t xml:space="preserve"> to discuss your child's progress, adjustment to the center and other issues of concern to both parents and teachers. Toddler and Preschool teachers complete developmental progress reports for each child and conferences are scheduled twice a year. Infant teachers complete developmental progress reports every three months and schedule meetings with parents twice a year. If they wish, parents are welcome to schedule additional meetings with their child's teachers at any time. </w:t>
      </w:r>
    </w:p>
    <w:p w14:paraId="131DFE9C" w14:textId="77777777" w:rsidR="00662D4A" w:rsidRPr="00662D4A" w:rsidRDefault="00662D4A" w:rsidP="00662D4A">
      <w:pPr>
        <w:pStyle w:val="NormalWeb"/>
        <w:rPr>
          <w:rFonts w:asciiTheme="minorHAnsi" w:hAnsiTheme="minorHAnsi"/>
        </w:rPr>
      </w:pPr>
      <w:r w:rsidRPr="00662D4A">
        <w:rPr>
          <w:rFonts w:asciiTheme="minorHAnsi" w:hAnsiTheme="minorHAnsi"/>
        </w:rPr>
        <w:t xml:space="preserve">The purpose of progress reports and conferences is to identify the children’s interests and needs, to improve curriculum, to adapt teaching practices and the environment, as well as to plan for program improvement. </w:t>
      </w:r>
    </w:p>
    <w:p w14:paraId="00BD6F48" w14:textId="60F47909" w:rsidR="00662D4A" w:rsidRDefault="00662D4A" w:rsidP="00662D4A">
      <w:pPr>
        <w:pStyle w:val="NormalWeb"/>
        <w:rPr>
          <w:rFonts w:asciiTheme="minorHAnsi" w:hAnsiTheme="minorHAnsi"/>
        </w:rPr>
      </w:pPr>
      <w:r w:rsidRPr="00662D4A">
        <w:rPr>
          <w:rFonts w:asciiTheme="minorHAnsi" w:hAnsiTheme="minorHAnsi"/>
          <w:b/>
        </w:rPr>
        <w:t>Family Mailboxes</w:t>
      </w:r>
      <w:r w:rsidRPr="00662D4A">
        <w:rPr>
          <w:rFonts w:asciiTheme="minorHAnsi" w:hAnsiTheme="minorHAnsi"/>
        </w:rPr>
        <w:br/>
        <w:t xml:space="preserve">Each family has a mailbox located near the children's cubbies. Please check this daily. All written communication from the Center Site Director and teachers is placed in the mailboxes as well as your children's </w:t>
      </w:r>
      <w:r w:rsidR="00AC4953" w:rsidRPr="00662D4A">
        <w:rPr>
          <w:rFonts w:asciiTheme="minorHAnsi" w:hAnsiTheme="minorHAnsi"/>
        </w:rPr>
        <w:t>artwork</w:t>
      </w:r>
      <w:r w:rsidRPr="00662D4A">
        <w:rPr>
          <w:rFonts w:asciiTheme="minorHAnsi" w:hAnsiTheme="minorHAnsi"/>
        </w:rPr>
        <w:t xml:space="preserve">. </w:t>
      </w:r>
    </w:p>
    <w:p w14:paraId="7E62D101" w14:textId="41B9C4BF" w:rsidR="00C075FE" w:rsidRPr="00376D8B" w:rsidRDefault="00C075FE" w:rsidP="00C075FE">
      <w:pPr>
        <w:spacing w:before="100" w:beforeAutospacing="1" w:after="100" w:afterAutospacing="1" w:line="240" w:lineRule="auto"/>
        <w:rPr>
          <w:rFonts w:cstheme="minorHAnsi"/>
          <w:sz w:val="24"/>
        </w:rPr>
      </w:pPr>
      <w:r w:rsidRPr="008D0F32">
        <w:rPr>
          <w:rFonts w:cstheme="minorHAnsi"/>
          <w:b/>
          <w:sz w:val="24"/>
        </w:rPr>
        <w:lastRenderedPageBreak/>
        <w:t>Newsletter</w:t>
      </w:r>
      <w:r w:rsidRPr="008D0F32">
        <w:rPr>
          <w:rFonts w:cstheme="minorHAnsi"/>
          <w:b/>
        </w:rPr>
        <w:br/>
      </w:r>
      <w:r w:rsidR="008D0F32" w:rsidRPr="00376D8B">
        <w:rPr>
          <w:rFonts w:cstheme="minorHAnsi"/>
          <w:sz w:val="24"/>
        </w:rPr>
        <w:t>Families are</w:t>
      </w:r>
      <w:r w:rsidRPr="00376D8B">
        <w:rPr>
          <w:rFonts w:cstheme="minorHAnsi"/>
          <w:sz w:val="24"/>
        </w:rPr>
        <w:t xml:space="preserve"> informed about center activities, upcoming events, </w:t>
      </w:r>
      <w:proofErr w:type="gramStart"/>
      <w:r w:rsidRPr="00376D8B">
        <w:rPr>
          <w:rFonts w:cstheme="minorHAnsi"/>
          <w:sz w:val="24"/>
        </w:rPr>
        <w:t>reminders</w:t>
      </w:r>
      <w:proofErr w:type="gramEnd"/>
      <w:r w:rsidRPr="00376D8B">
        <w:rPr>
          <w:rFonts w:cstheme="minorHAnsi"/>
          <w:sz w:val="24"/>
        </w:rPr>
        <w:t xml:space="preserve"> an</w:t>
      </w:r>
      <w:r w:rsidR="008D0F32" w:rsidRPr="00376D8B">
        <w:rPr>
          <w:rFonts w:cstheme="minorHAnsi"/>
          <w:sz w:val="24"/>
        </w:rPr>
        <w:t xml:space="preserve">d general announcements via </w:t>
      </w:r>
      <w:r w:rsidRPr="00376D8B">
        <w:rPr>
          <w:rFonts w:cstheme="minorHAnsi"/>
          <w:sz w:val="24"/>
        </w:rPr>
        <w:t>a</w:t>
      </w:r>
      <w:r w:rsidR="008D0F32" w:rsidRPr="00376D8B">
        <w:rPr>
          <w:rFonts w:cstheme="minorHAnsi"/>
          <w:sz w:val="24"/>
        </w:rPr>
        <w:t xml:space="preserve">n </w:t>
      </w:r>
      <w:r w:rsidR="00AC4953" w:rsidRPr="00376D8B">
        <w:rPr>
          <w:rFonts w:cstheme="minorHAnsi"/>
          <w:sz w:val="24"/>
        </w:rPr>
        <w:t>electronic newsletter</w:t>
      </w:r>
      <w:r w:rsidRPr="00376D8B">
        <w:rPr>
          <w:rFonts w:cstheme="minorHAnsi"/>
          <w:sz w:val="24"/>
        </w:rPr>
        <w:t xml:space="preserve"> monthly. We urge you to read it carefully. You'll also find that the newsletter can serve as a good discussion starter when talking to your child about the latest happenings at school. </w:t>
      </w:r>
    </w:p>
    <w:p w14:paraId="2FF907E1" w14:textId="77777777" w:rsidR="00DB1DB0" w:rsidRPr="00661BFC" w:rsidRDefault="00DB1DB0" w:rsidP="00C075FE">
      <w:pPr>
        <w:spacing w:before="100" w:beforeAutospacing="1" w:after="100" w:afterAutospacing="1" w:line="240" w:lineRule="auto"/>
        <w:rPr>
          <w:rFonts w:cs="Times New Roman"/>
          <w:b/>
        </w:rPr>
      </w:pPr>
      <w:r w:rsidRPr="00661BFC">
        <w:rPr>
          <w:rFonts w:cs="Times New Roman"/>
          <w:b/>
        </w:rPr>
        <w:t>Withdrawal and Termination</w:t>
      </w:r>
    </w:p>
    <w:p w14:paraId="7FB01322" w14:textId="77777777" w:rsidR="00DB1DB0" w:rsidRPr="00376D8B" w:rsidRDefault="00DB1DB0" w:rsidP="00C075FE">
      <w:pPr>
        <w:spacing w:before="100" w:beforeAutospacing="1" w:after="100" w:afterAutospacing="1" w:line="240" w:lineRule="auto"/>
        <w:rPr>
          <w:rFonts w:cstheme="minorHAnsi"/>
        </w:rPr>
      </w:pPr>
      <w:r w:rsidRPr="00376D8B">
        <w:rPr>
          <w:rFonts w:ascii="Segoe UI Symbol" w:eastAsia="MS Mincho" w:hAnsi="Segoe UI Symbol" w:cs="Segoe UI Symbol"/>
          <w:sz w:val="24"/>
        </w:rPr>
        <w:t>➢</w:t>
      </w:r>
      <w:r w:rsidRPr="00376D8B">
        <w:rPr>
          <w:rFonts w:cstheme="minorHAnsi"/>
          <w:sz w:val="24"/>
        </w:rPr>
        <w:t xml:space="preserve"> Withdrawal</w:t>
      </w:r>
      <w:r w:rsidRPr="00376D8B">
        <w:rPr>
          <w:rFonts w:cstheme="minorHAnsi"/>
          <w:sz w:val="24"/>
        </w:rPr>
        <w:br/>
        <w:t xml:space="preserve">Parents must provide a </w:t>
      </w:r>
      <w:r w:rsidRPr="00376D8B">
        <w:rPr>
          <w:rFonts w:cstheme="minorHAnsi"/>
          <w:i/>
          <w:iCs/>
          <w:sz w:val="24"/>
        </w:rPr>
        <w:t xml:space="preserve">minimum </w:t>
      </w:r>
      <w:r w:rsidRPr="00376D8B">
        <w:rPr>
          <w:rFonts w:cstheme="minorHAnsi"/>
          <w:sz w:val="24"/>
        </w:rPr>
        <w:t xml:space="preserve">30 days written notice for the withdrawal of a child for any reason. Parents will be responsible for tuition payment for these 30 days. </w:t>
      </w:r>
    </w:p>
    <w:p w14:paraId="20DAFBBC" w14:textId="717E42EF" w:rsidR="00DB1DB0" w:rsidRPr="00376D8B" w:rsidRDefault="00DB1DB0" w:rsidP="00DB1DB0">
      <w:pPr>
        <w:spacing w:before="100" w:beforeAutospacing="1" w:after="100" w:afterAutospacing="1" w:line="240" w:lineRule="auto"/>
        <w:rPr>
          <w:rFonts w:cstheme="minorHAnsi"/>
          <w:sz w:val="24"/>
        </w:rPr>
      </w:pPr>
      <w:r w:rsidRPr="00BA1E53">
        <w:rPr>
          <w:rFonts w:cstheme="minorHAnsi"/>
          <w:b/>
          <w:bCs/>
        </w:rPr>
        <w:t xml:space="preserve">Withdrawals for entry to </w:t>
      </w:r>
      <w:r w:rsidR="00AC4953" w:rsidRPr="00BA1E53">
        <w:rPr>
          <w:rFonts w:cstheme="minorHAnsi"/>
          <w:b/>
          <w:bCs/>
        </w:rPr>
        <w:t>kindergarten</w:t>
      </w:r>
      <w:r w:rsidRPr="00BA1E53">
        <w:rPr>
          <w:rFonts w:cstheme="minorHAnsi"/>
          <w:b/>
          <w:bCs/>
        </w:rPr>
        <w:t xml:space="preserve"> and for children turning 5 years old before September 1st</w:t>
      </w:r>
      <w:r w:rsidRPr="00BA1E53">
        <w:rPr>
          <w:rFonts w:cstheme="minorHAnsi"/>
        </w:rPr>
        <w:t>:</w:t>
      </w:r>
      <w:r w:rsidRPr="00BA1E53">
        <w:rPr>
          <w:rFonts w:cstheme="minorHAnsi"/>
        </w:rPr>
        <w:br/>
      </w:r>
      <w:r w:rsidRPr="00376D8B">
        <w:rPr>
          <w:rFonts w:cstheme="minorHAnsi"/>
          <w:sz w:val="24"/>
        </w:rPr>
        <w:t xml:space="preserve">Parents must inform the Center in writing of their child's withdrawal date on or before </w:t>
      </w:r>
      <w:r w:rsidR="00AC4953" w:rsidRPr="00376D8B">
        <w:rPr>
          <w:rFonts w:cstheme="minorHAnsi"/>
          <w:sz w:val="24"/>
        </w:rPr>
        <w:t>June 30th and</w:t>
      </w:r>
      <w:r w:rsidRPr="00376D8B">
        <w:rPr>
          <w:rFonts w:cstheme="minorHAnsi"/>
          <w:sz w:val="24"/>
        </w:rPr>
        <w:t xml:space="preserve"> must still provide a minimum </w:t>
      </w:r>
      <w:r w:rsidR="00AC4953" w:rsidRPr="00376D8B">
        <w:rPr>
          <w:rFonts w:cstheme="minorHAnsi"/>
          <w:sz w:val="24"/>
        </w:rPr>
        <w:t>one-month</w:t>
      </w:r>
      <w:r w:rsidRPr="00376D8B">
        <w:rPr>
          <w:rFonts w:cstheme="minorHAnsi"/>
          <w:sz w:val="24"/>
        </w:rPr>
        <w:t xml:space="preserve"> notice. All Kindergarten-bound children, and children who turn 5 years old before September 1st, must be withdrawn on or before the</w:t>
      </w:r>
      <w:r w:rsidR="00BA1E53" w:rsidRPr="00376D8B">
        <w:rPr>
          <w:rFonts w:cstheme="minorHAnsi"/>
          <w:sz w:val="24"/>
        </w:rPr>
        <w:t xml:space="preserve"> Friday prior to September 1st</w:t>
      </w:r>
      <w:r w:rsidRPr="00376D8B">
        <w:rPr>
          <w:rFonts w:cstheme="minorHAnsi"/>
          <w:sz w:val="24"/>
        </w:rPr>
        <w:t xml:space="preserve">. </w:t>
      </w:r>
    </w:p>
    <w:p w14:paraId="0BF822DB" w14:textId="77777777" w:rsidR="00DB1DB0" w:rsidRPr="00376D8B" w:rsidRDefault="00DB1DB0" w:rsidP="00DB1DB0">
      <w:pPr>
        <w:spacing w:before="100" w:beforeAutospacing="1" w:after="100" w:afterAutospacing="1" w:line="240" w:lineRule="auto"/>
        <w:rPr>
          <w:rFonts w:cstheme="minorHAnsi"/>
          <w:sz w:val="24"/>
        </w:rPr>
      </w:pPr>
      <w:r w:rsidRPr="00376D8B">
        <w:rPr>
          <w:rFonts w:ascii="MS Mincho" w:eastAsia="MS Mincho" w:hAnsi="MS Mincho" w:cs="MS Mincho"/>
          <w:sz w:val="24"/>
        </w:rPr>
        <w:t>➢</w:t>
      </w:r>
      <w:r w:rsidRPr="00376D8B">
        <w:rPr>
          <w:rFonts w:cstheme="minorHAnsi"/>
          <w:sz w:val="24"/>
        </w:rPr>
        <w:t xml:space="preserve"> Termination</w:t>
      </w:r>
      <w:r w:rsidRPr="00376D8B">
        <w:rPr>
          <w:rFonts w:cstheme="minorHAnsi"/>
          <w:sz w:val="24"/>
        </w:rPr>
        <w:br/>
        <w:t>The Center may terminate the enrollment of a child if the child’s needs cannot be met,</w:t>
      </w:r>
      <w:r w:rsidR="00BA1E53" w:rsidRPr="00376D8B">
        <w:rPr>
          <w:rFonts w:cstheme="minorHAnsi"/>
          <w:sz w:val="24"/>
        </w:rPr>
        <w:t xml:space="preserve"> unpaid tuition balance,</w:t>
      </w:r>
      <w:r w:rsidRPr="00376D8B">
        <w:rPr>
          <w:rFonts w:cstheme="minorHAnsi"/>
          <w:sz w:val="24"/>
        </w:rPr>
        <w:t xml:space="preserve"> the safety/care of other children is in jeopardy, and/or accommodations for the child cause undue burden to the Center. Parents will be notified of the reasons for termination and conditions for reenrollment (if any), in writing, a minimum of one month prior to the termination date. However, if the reason for termination is serious, termination can be immediate. A parent may contact the Director of Child Care Services if there are concerns regarding the Center’s decision to terminate enrollment. </w:t>
      </w:r>
    </w:p>
    <w:p w14:paraId="495DF0F1" w14:textId="77777777" w:rsidR="00DB1DB0" w:rsidRPr="00376D8B" w:rsidRDefault="00DB1DB0" w:rsidP="00DB1DB0">
      <w:pPr>
        <w:spacing w:before="100" w:beforeAutospacing="1" w:after="100" w:afterAutospacing="1" w:line="240" w:lineRule="auto"/>
        <w:rPr>
          <w:rFonts w:cstheme="minorHAnsi"/>
          <w:sz w:val="24"/>
        </w:rPr>
      </w:pPr>
      <w:r w:rsidRPr="00376D8B">
        <w:rPr>
          <w:rFonts w:cstheme="minorHAnsi"/>
          <w:sz w:val="24"/>
        </w:rPr>
        <w:t xml:space="preserve">Before the implementation of the termination of a child due to challenging behavior, the staff will take the following steps: </w:t>
      </w:r>
    </w:p>
    <w:p w14:paraId="33F12F09" w14:textId="21443360" w:rsidR="00DB1DB0" w:rsidRPr="00376D8B" w:rsidRDefault="00DB1DB0" w:rsidP="00DB1DB0">
      <w:pPr>
        <w:numPr>
          <w:ilvl w:val="0"/>
          <w:numId w:val="9"/>
        </w:numPr>
        <w:spacing w:before="100" w:beforeAutospacing="1" w:after="100" w:afterAutospacing="1" w:line="240" w:lineRule="auto"/>
        <w:rPr>
          <w:rFonts w:cstheme="minorHAnsi"/>
          <w:sz w:val="24"/>
        </w:rPr>
      </w:pPr>
      <w:r w:rsidRPr="00376D8B">
        <w:rPr>
          <w:rFonts w:cstheme="minorHAnsi"/>
          <w:sz w:val="24"/>
        </w:rPr>
        <w:t xml:space="preserve">Meet with parents to discuss other </w:t>
      </w:r>
      <w:r w:rsidR="00AC4953" w:rsidRPr="00376D8B">
        <w:rPr>
          <w:rFonts w:cstheme="minorHAnsi"/>
          <w:sz w:val="24"/>
        </w:rPr>
        <w:t>options.</w:t>
      </w:r>
      <w:r w:rsidRPr="00376D8B">
        <w:rPr>
          <w:rFonts w:cstheme="minorHAnsi"/>
          <w:sz w:val="24"/>
        </w:rPr>
        <w:t xml:space="preserve"> </w:t>
      </w:r>
    </w:p>
    <w:p w14:paraId="46A62BCF" w14:textId="01A9F1DE" w:rsidR="00DB1DB0" w:rsidRPr="00376D8B" w:rsidRDefault="00DB1DB0" w:rsidP="00BA1E53">
      <w:pPr>
        <w:numPr>
          <w:ilvl w:val="0"/>
          <w:numId w:val="9"/>
        </w:numPr>
        <w:spacing w:before="100" w:beforeAutospacing="1" w:after="100" w:afterAutospacing="1" w:line="240" w:lineRule="auto"/>
        <w:rPr>
          <w:rFonts w:cstheme="minorHAnsi"/>
          <w:sz w:val="24"/>
        </w:rPr>
      </w:pPr>
      <w:r w:rsidRPr="00376D8B">
        <w:rPr>
          <w:rFonts w:cstheme="minorHAnsi"/>
          <w:sz w:val="24"/>
        </w:rPr>
        <w:t xml:space="preserve">Provide referrals for evaluation and </w:t>
      </w:r>
      <w:r w:rsidR="00AC4953" w:rsidRPr="00376D8B">
        <w:rPr>
          <w:rFonts w:cstheme="minorHAnsi"/>
          <w:sz w:val="24"/>
        </w:rPr>
        <w:t>services.</w:t>
      </w:r>
      <w:r w:rsidRPr="00376D8B">
        <w:rPr>
          <w:rFonts w:cstheme="minorHAnsi"/>
          <w:sz w:val="24"/>
        </w:rPr>
        <w:t xml:space="preserve"> </w:t>
      </w:r>
    </w:p>
    <w:p w14:paraId="6FEB7F3C" w14:textId="77777777" w:rsidR="00DB1DB0" w:rsidRPr="00376D8B" w:rsidRDefault="00DB1DB0" w:rsidP="00DB1DB0">
      <w:pPr>
        <w:spacing w:before="100" w:beforeAutospacing="1" w:after="100" w:afterAutospacing="1" w:line="240" w:lineRule="auto"/>
        <w:rPr>
          <w:rFonts w:cstheme="minorHAnsi"/>
          <w:sz w:val="24"/>
        </w:rPr>
      </w:pPr>
      <w:r w:rsidRPr="00376D8B">
        <w:rPr>
          <w:rFonts w:cstheme="minorHAnsi"/>
          <w:sz w:val="24"/>
        </w:rPr>
        <w:t xml:space="preserve">Be You Learning Center reserves the right to terminate services to children and families for the following reasons: </w:t>
      </w:r>
    </w:p>
    <w:p w14:paraId="387D153C" w14:textId="660D0B34" w:rsidR="00DB1DB0" w:rsidRPr="00376D8B" w:rsidRDefault="00DB1DB0" w:rsidP="00DB1DB0">
      <w:pPr>
        <w:spacing w:before="100" w:beforeAutospacing="1" w:after="100" w:afterAutospacing="1" w:line="240" w:lineRule="auto"/>
        <w:rPr>
          <w:rFonts w:cs="Times New Roman"/>
          <w:sz w:val="24"/>
        </w:rPr>
      </w:pPr>
      <w:r w:rsidRPr="00DB1DB0">
        <w:rPr>
          <w:rFonts w:ascii="Times New Roman" w:hAnsi="Times New Roman" w:cs="Times New Roman"/>
        </w:rPr>
        <w:t xml:space="preserve">o </w:t>
      </w:r>
      <w:r w:rsidRPr="00376D8B">
        <w:rPr>
          <w:rFonts w:cs="Times New Roman"/>
          <w:sz w:val="24"/>
        </w:rPr>
        <w:t>If tu</w:t>
      </w:r>
      <w:r w:rsidR="00E23B0C">
        <w:rPr>
          <w:rFonts w:cs="Times New Roman"/>
          <w:sz w:val="24"/>
        </w:rPr>
        <w:t>ition payment is not received on the Friday</w:t>
      </w:r>
      <w:r w:rsidR="00BA1E53" w:rsidRPr="00376D8B">
        <w:rPr>
          <w:rFonts w:cs="Times New Roman"/>
          <w:sz w:val="24"/>
        </w:rPr>
        <w:t xml:space="preserve"> before the week of service</w:t>
      </w:r>
      <w:r w:rsidRPr="00376D8B">
        <w:rPr>
          <w:rFonts w:cs="Times New Roman"/>
          <w:sz w:val="24"/>
        </w:rPr>
        <w:t>;</w:t>
      </w:r>
      <w:r w:rsidRPr="00376D8B">
        <w:rPr>
          <w:rFonts w:cs="Times New Roman"/>
          <w:sz w:val="24"/>
        </w:rPr>
        <w:br/>
        <w:t xml:space="preserve">▪ Extraordinary circumstances, which make it impossible to keep payment current, should be discussed with the Center Site Director promptly. </w:t>
      </w:r>
    </w:p>
    <w:p w14:paraId="31A48321" w14:textId="5368B1F4" w:rsidR="00DB1DB0" w:rsidRPr="00376D8B" w:rsidRDefault="00DB1DB0" w:rsidP="00DB1DB0">
      <w:pPr>
        <w:numPr>
          <w:ilvl w:val="0"/>
          <w:numId w:val="10"/>
        </w:numPr>
        <w:spacing w:before="100" w:beforeAutospacing="1" w:after="100" w:afterAutospacing="1" w:line="240" w:lineRule="auto"/>
        <w:rPr>
          <w:rFonts w:cs="Times New Roman"/>
          <w:sz w:val="24"/>
        </w:rPr>
      </w:pPr>
      <w:r w:rsidRPr="00376D8B">
        <w:rPr>
          <w:rFonts w:cs="Times New Roman"/>
          <w:sz w:val="24"/>
        </w:rPr>
        <w:t xml:space="preserve">If a child's individual developmental needs cannot be met by the staff or within the daily </w:t>
      </w:r>
      <w:r w:rsidR="00AC4953" w:rsidRPr="00376D8B">
        <w:rPr>
          <w:rFonts w:cs="Times New Roman"/>
          <w:sz w:val="24"/>
        </w:rPr>
        <w:t>program,</w:t>
      </w:r>
      <w:r w:rsidRPr="00376D8B">
        <w:rPr>
          <w:rFonts w:cs="Times New Roman"/>
          <w:sz w:val="24"/>
        </w:rPr>
        <w:t xml:space="preserve"> then parents will be referred to appropriate services after each of the steps outlined in the referral policy have been taken. This would include conditions or </w:t>
      </w:r>
      <w:r w:rsidRPr="00376D8B">
        <w:rPr>
          <w:rFonts w:cs="Times New Roman"/>
          <w:sz w:val="24"/>
        </w:rPr>
        <w:lastRenderedPageBreak/>
        <w:t xml:space="preserve">behaviors which cannot be managed effectively by the </w:t>
      </w:r>
      <w:r w:rsidR="00AC4953" w:rsidRPr="00376D8B">
        <w:rPr>
          <w:rFonts w:cs="Times New Roman"/>
          <w:sz w:val="24"/>
        </w:rPr>
        <w:t>staff,</w:t>
      </w:r>
      <w:r w:rsidRPr="00376D8B">
        <w:rPr>
          <w:rFonts w:cs="Times New Roman"/>
          <w:sz w:val="24"/>
        </w:rPr>
        <w:t xml:space="preserve"> or which pose a potential threat to the safety and wellbeing of his/</w:t>
      </w:r>
      <w:r w:rsidR="00AC4953" w:rsidRPr="00376D8B">
        <w:rPr>
          <w:rFonts w:cs="Times New Roman"/>
          <w:sz w:val="24"/>
        </w:rPr>
        <w:t>herself</w:t>
      </w:r>
      <w:r w:rsidRPr="00376D8B">
        <w:rPr>
          <w:rFonts w:cs="Times New Roman"/>
          <w:sz w:val="24"/>
        </w:rPr>
        <w:t xml:space="preserve">, the other </w:t>
      </w:r>
      <w:proofErr w:type="gramStart"/>
      <w:r w:rsidRPr="00376D8B">
        <w:rPr>
          <w:rFonts w:cs="Times New Roman"/>
          <w:sz w:val="24"/>
        </w:rPr>
        <w:t>children</w:t>
      </w:r>
      <w:proofErr w:type="gramEnd"/>
      <w:r w:rsidRPr="00376D8B">
        <w:rPr>
          <w:rFonts w:cs="Times New Roman"/>
          <w:sz w:val="24"/>
        </w:rPr>
        <w:t xml:space="preserve"> or staff. </w:t>
      </w:r>
    </w:p>
    <w:p w14:paraId="0F4744C9" w14:textId="77777777" w:rsidR="00DB1DB0" w:rsidRPr="00376D8B" w:rsidRDefault="00DB1DB0" w:rsidP="00DB1DB0">
      <w:pPr>
        <w:numPr>
          <w:ilvl w:val="0"/>
          <w:numId w:val="10"/>
        </w:numPr>
        <w:spacing w:before="100" w:beforeAutospacing="1" w:after="100" w:afterAutospacing="1" w:line="240" w:lineRule="auto"/>
        <w:rPr>
          <w:rFonts w:cs="Times New Roman"/>
          <w:sz w:val="24"/>
        </w:rPr>
      </w:pPr>
      <w:r w:rsidRPr="00376D8B">
        <w:rPr>
          <w:rFonts w:cs="Times New Roman"/>
          <w:sz w:val="24"/>
        </w:rPr>
        <w:t xml:space="preserve">If a parent or family member displays inappropriate behavior, either physically, </w:t>
      </w:r>
      <w:proofErr w:type="gramStart"/>
      <w:r w:rsidRPr="00376D8B">
        <w:rPr>
          <w:rFonts w:cs="Times New Roman"/>
          <w:sz w:val="24"/>
        </w:rPr>
        <w:t>verbally</w:t>
      </w:r>
      <w:proofErr w:type="gramEnd"/>
      <w:r w:rsidRPr="00376D8B">
        <w:rPr>
          <w:rFonts w:cs="Times New Roman"/>
          <w:sz w:val="24"/>
        </w:rPr>
        <w:t xml:space="preserve"> or sexually, toward any staff member, child or parent, then termination/referral procedures can be initiated. </w:t>
      </w:r>
    </w:p>
    <w:p w14:paraId="3C26848C" w14:textId="49D9F23E" w:rsidR="00DB1DB0" w:rsidRPr="00376D8B" w:rsidRDefault="00DB1DB0" w:rsidP="00DB1DB0">
      <w:pPr>
        <w:numPr>
          <w:ilvl w:val="0"/>
          <w:numId w:val="10"/>
        </w:numPr>
        <w:spacing w:before="100" w:beforeAutospacing="1" w:after="100" w:afterAutospacing="1" w:line="240" w:lineRule="auto"/>
        <w:rPr>
          <w:rFonts w:cs="Times New Roman"/>
          <w:sz w:val="24"/>
        </w:rPr>
      </w:pPr>
      <w:r w:rsidRPr="00376D8B">
        <w:rPr>
          <w:rFonts w:cs="Times New Roman"/>
          <w:sz w:val="24"/>
        </w:rPr>
        <w:t xml:space="preserve">If a parent's child rearing philosophy or beliefs </w:t>
      </w:r>
      <w:r w:rsidR="00AC4953" w:rsidRPr="00376D8B">
        <w:rPr>
          <w:rFonts w:cs="Times New Roman"/>
          <w:sz w:val="24"/>
        </w:rPr>
        <w:t>conflict with</w:t>
      </w:r>
      <w:r w:rsidRPr="00376D8B">
        <w:rPr>
          <w:rFonts w:cs="Times New Roman"/>
          <w:sz w:val="24"/>
        </w:rPr>
        <w:t xml:space="preserve"> that of the Center, the Director of Child Care Services will review the conflict and determine if the Center can reasonably accommodate the parent's request. If the parent's request is contrary to the Center's published philosophy and educational and care giving goals, then the parent will be </w:t>
      </w:r>
      <w:r w:rsidR="00AC4953" w:rsidRPr="00376D8B">
        <w:rPr>
          <w:rFonts w:cs="Times New Roman"/>
          <w:sz w:val="24"/>
        </w:rPr>
        <w:t>notified,</w:t>
      </w:r>
      <w:r w:rsidRPr="00376D8B">
        <w:rPr>
          <w:rFonts w:cs="Times New Roman"/>
          <w:sz w:val="24"/>
        </w:rPr>
        <w:t xml:space="preserve"> and termination procedures may be initiated. </w:t>
      </w:r>
    </w:p>
    <w:p w14:paraId="2CB7CB2C" w14:textId="1F52C38A" w:rsidR="00026D60" w:rsidRPr="00376D8B" w:rsidRDefault="00026D60" w:rsidP="00026D60">
      <w:pPr>
        <w:pStyle w:val="NormalWeb"/>
        <w:rPr>
          <w:rFonts w:asciiTheme="minorHAnsi" w:hAnsiTheme="minorHAnsi"/>
        </w:rPr>
      </w:pPr>
      <w:r w:rsidRPr="00376D8B">
        <w:rPr>
          <w:rFonts w:asciiTheme="minorHAnsi" w:hAnsiTheme="minorHAnsi"/>
        </w:rPr>
        <w:t>Parents will be notified in writing at a face-to-face meeting when possible, including the reasons for termination. A copy of this letter will be kept in the child's record.</w:t>
      </w:r>
      <w:r w:rsidRPr="00376D8B">
        <w:rPr>
          <w:rFonts w:asciiTheme="minorHAnsi" w:hAnsiTheme="minorHAnsi"/>
        </w:rPr>
        <w:br/>
        <w:t xml:space="preserve">The Center Site Director will inform parents of the availability of information and referral for other </w:t>
      </w:r>
      <w:r w:rsidR="00AC4953" w:rsidRPr="00376D8B">
        <w:rPr>
          <w:rFonts w:asciiTheme="minorHAnsi" w:hAnsiTheme="minorHAnsi"/>
        </w:rPr>
        <w:t>childcare</w:t>
      </w:r>
      <w:r w:rsidRPr="00376D8B">
        <w:rPr>
          <w:rFonts w:asciiTheme="minorHAnsi" w:hAnsiTheme="minorHAnsi"/>
        </w:rPr>
        <w:t xml:space="preserve"> services.</w:t>
      </w:r>
    </w:p>
    <w:p w14:paraId="21FA286F" w14:textId="77777777" w:rsidR="00026D60" w:rsidRPr="00376D8B" w:rsidRDefault="00026D60" w:rsidP="00026D60">
      <w:pPr>
        <w:pStyle w:val="NormalWeb"/>
        <w:rPr>
          <w:rFonts w:asciiTheme="minorHAnsi" w:hAnsiTheme="minorHAnsi"/>
        </w:rPr>
      </w:pPr>
      <w:r w:rsidRPr="00376D8B">
        <w:rPr>
          <w:rFonts w:asciiTheme="minorHAnsi" w:hAnsiTheme="minorHAnsi"/>
        </w:rPr>
        <w:t xml:space="preserve">When a child’s enrollment is terminated from the Center, whether initiated by the Center or the parents, the child's teacher will prepare the child and family for their departure in a manner that is professional, </w:t>
      </w:r>
      <w:proofErr w:type="gramStart"/>
      <w:r w:rsidRPr="00376D8B">
        <w:rPr>
          <w:rFonts w:asciiTheme="minorHAnsi" w:hAnsiTheme="minorHAnsi"/>
        </w:rPr>
        <w:t>respectful</w:t>
      </w:r>
      <w:proofErr w:type="gramEnd"/>
      <w:r w:rsidRPr="00376D8B">
        <w:rPr>
          <w:rFonts w:asciiTheme="minorHAnsi" w:hAnsiTheme="minorHAnsi"/>
        </w:rPr>
        <w:t xml:space="preserve"> and developmentally appropriate with regards to the child’s level of understanding. </w:t>
      </w:r>
    </w:p>
    <w:p w14:paraId="14EDEED0" w14:textId="77777777" w:rsidR="00026D60" w:rsidRPr="00026D60" w:rsidRDefault="00026D60" w:rsidP="00376D8B">
      <w:pPr>
        <w:pStyle w:val="NormalWeb"/>
        <w:ind w:firstLine="720"/>
      </w:pPr>
      <w:r w:rsidRPr="00026D60">
        <w:rPr>
          <w:b/>
          <w:bCs/>
        </w:rPr>
        <w:t xml:space="preserve">VI. HEALTH CARE POLICIES AND PROCEDURES </w:t>
      </w:r>
    </w:p>
    <w:p w14:paraId="06EF55CB" w14:textId="77777777" w:rsidR="00026D60" w:rsidRPr="00376D8B" w:rsidRDefault="00026D60" w:rsidP="00026D60">
      <w:pPr>
        <w:pStyle w:val="NormalWeb"/>
        <w:rPr>
          <w:rFonts w:asciiTheme="minorHAnsi" w:hAnsiTheme="minorHAnsi"/>
        </w:rPr>
      </w:pPr>
      <w:r w:rsidRPr="00376D8B">
        <w:rPr>
          <w:rFonts w:asciiTheme="minorHAnsi" w:hAnsiTheme="minorHAnsi"/>
          <w:b/>
        </w:rPr>
        <w:t>Physical Examinations</w:t>
      </w:r>
      <w:r w:rsidRPr="00376D8B">
        <w:rPr>
          <w:rFonts w:asciiTheme="minorHAnsi" w:hAnsiTheme="minorHAnsi"/>
        </w:rPr>
        <w:br/>
        <w:t xml:space="preserve">A yearly physical examination, including a test for lead poisoning, is required for each child at the center. In addition, immunization records must be kept current and submitted to the Center upon receiving updates. </w:t>
      </w:r>
    </w:p>
    <w:p w14:paraId="26BAF103" w14:textId="77777777" w:rsidR="00026D60" w:rsidRPr="00376D8B" w:rsidRDefault="00026D60" w:rsidP="00026D60">
      <w:pPr>
        <w:pStyle w:val="NormalWeb"/>
        <w:rPr>
          <w:rFonts w:asciiTheme="minorHAnsi" w:hAnsiTheme="minorHAnsi"/>
        </w:rPr>
      </w:pPr>
      <w:r w:rsidRPr="00376D8B">
        <w:rPr>
          <w:rFonts w:asciiTheme="minorHAnsi" w:hAnsiTheme="minorHAnsi"/>
          <w:b/>
        </w:rPr>
        <w:t>Medical Policy</w:t>
      </w:r>
      <w:r w:rsidRPr="00376D8B">
        <w:rPr>
          <w:rFonts w:asciiTheme="minorHAnsi" w:hAnsiTheme="minorHAnsi"/>
        </w:rPr>
        <w:br/>
        <w:t xml:space="preserve">The Center Site Directors work closely with a pediatric Health Care Consultant to determine medical policies and resolve medical issues affecting the children and staff at the centers. A copy of the Health Care Policy may be obtained by parents through written request to the Center Site Director. </w:t>
      </w:r>
    </w:p>
    <w:p w14:paraId="6CBCD6A1" w14:textId="2AD153C8" w:rsidR="00026D60" w:rsidRPr="00376D8B" w:rsidRDefault="00026D60" w:rsidP="00026D60">
      <w:pPr>
        <w:pStyle w:val="NormalWeb"/>
        <w:rPr>
          <w:rFonts w:asciiTheme="minorHAnsi" w:hAnsiTheme="minorHAnsi"/>
        </w:rPr>
      </w:pPr>
      <w:r w:rsidRPr="00376D8B">
        <w:rPr>
          <w:rFonts w:asciiTheme="minorHAnsi" w:hAnsiTheme="minorHAnsi"/>
        </w:rPr>
        <w:t xml:space="preserve">Mildly ill children will be permitted to attend the center on their regularly scheduled days. For the protection of </w:t>
      </w:r>
      <w:r w:rsidRPr="00376D8B">
        <w:rPr>
          <w:rFonts w:asciiTheme="minorHAnsi" w:hAnsiTheme="minorHAnsi"/>
          <w:i/>
          <w:iCs/>
        </w:rPr>
        <w:t xml:space="preserve">ALL </w:t>
      </w:r>
      <w:r w:rsidRPr="00376D8B">
        <w:rPr>
          <w:rFonts w:asciiTheme="minorHAnsi" w:hAnsiTheme="minorHAnsi"/>
        </w:rPr>
        <w:t xml:space="preserve">children and staff, parents will be notified when their child presents with an undiagnosed condition, or is too ill to remain at the Center, and they will be requested to pick up their child immediately. Should a parent be unable to pick up their child within one hour, they are responsible for </w:t>
      </w:r>
      <w:r w:rsidR="00AC4953" w:rsidRPr="00376D8B">
        <w:rPr>
          <w:rFonts w:asciiTheme="minorHAnsi" w:hAnsiTheme="minorHAnsi"/>
        </w:rPr>
        <w:t>planning</w:t>
      </w:r>
      <w:r w:rsidRPr="00376D8B">
        <w:rPr>
          <w:rFonts w:asciiTheme="minorHAnsi" w:hAnsiTheme="minorHAnsi"/>
        </w:rPr>
        <w:t xml:space="preserve"> for their child to be picked up by someone from their list of emergency contacts. </w:t>
      </w:r>
    </w:p>
    <w:p w14:paraId="2382D6D3" w14:textId="77777777" w:rsidR="00026D60" w:rsidRPr="00376D8B" w:rsidRDefault="00026D60" w:rsidP="00026D60">
      <w:pPr>
        <w:pStyle w:val="NormalWeb"/>
        <w:rPr>
          <w:rFonts w:asciiTheme="minorHAnsi" w:hAnsiTheme="minorHAnsi"/>
        </w:rPr>
      </w:pPr>
      <w:r w:rsidRPr="00376D8B">
        <w:rPr>
          <w:rFonts w:asciiTheme="minorHAnsi" w:hAnsiTheme="minorHAnsi"/>
          <w:b/>
          <w:bCs/>
        </w:rPr>
        <w:t xml:space="preserve">Criteria regarding signs or symptoms of illness, which will determine whether a child will be included or excluded from the center prior to morning drop off: </w:t>
      </w:r>
    </w:p>
    <w:p w14:paraId="6D782BB3" w14:textId="77777777" w:rsidR="00026D60" w:rsidRPr="00376D8B" w:rsidRDefault="00026D60" w:rsidP="00026D60">
      <w:pPr>
        <w:pStyle w:val="NormalWeb"/>
        <w:numPr>
          <w:ilvl w:val="0"/>
          <w:numId w:val="13"/>
        </w:numPr>
        <w:rPr>
          <w:rFonts w:asciiTheme="minorHAnsi" w:hAnsiTheme="minorHAnsi"/>
        </w:rPr>
      </w:pPr>
      <w:r w:rsidRPr="00376D8B">
        <w:rPr>
          <w:rFonts w:asciiTheme="minorHAnsi" w:hAnsiTheme="minorHAnsi"/>
        </w:rPr>
        <w:lastRenderedPageBreak/>
        <w:t xml:space="preserve">-  If a child has a temperature of 100.4 * or higher, he/she will be required to stay out of the Center until fever- free for 24 hours </w:t>
      </w:r>
      <w:r w:rsidRPr="00376D8B">
        <w:rPr>
          <w:rFonts w:asciiTheme="minorHAnsi" w:hAnsiTheme="minorHAnsi"/>
          <w:i/>
          <w:iCs/>
        </w:rPr>
        <w:t xml:space="preserve">without the use of acetaminophen (Tylenol) or ibuprofen (Motrin or Advil). </w:t>
      </w:r>
    </w:p>
    <w:p w14:paraId="36316412" w14:textId="77777777" w:rsidR="00026D60" w:rsidRPr="00376D8B" w:rsidRDefault="00026D60" w:rsidP="00026D60">
      <w:pPr>
        <w:pStyle w:val="NormalWeb"/>
        <w:numPr>
          <w:ilvl w:val="0"/>
          <w:numId w:val="13"/>
        </w:numPr>
        <w:rPr>
          <w:rFonts w:asciiTheme="minorHAnsi" w:hAnsiTheme="minorHAnsi"/>
        </w:rPr>
      </w:pPr>
      <w:r w:rsidRPr="00376D8B">
        <w:rPr>
          <w:rFonts w:asciiTheme="minorHAnsi" w:hAnsiTheme="minorHAnsi"/>
        </w:rPr>
        <w:t xml:space="preserve">-  A child on antibiotics must be excluded from the center from the time of diagnosis until 24 hours after the first dosage. </w:t>
      </w:r>
    </w:p>
    <w:p w14:paraId="1FD8CBB3" w14:textId="77777777" w:rsidR="00026D60" w:rsidRPr="00376D8B" w:rsidRDefault="00026D60" w:rsidP="00026D60">
      <w:pPr>
        <w:pStyle w:val="NormalWeb"/>
        <w:rPr>
          <w:rFonts w:asciiTheme="minorHAnsi" w:hAnsiTheme="minorHAnsi"/>
        </w:rPr>
      </w:pPr>
      <w:r w:rsidRPr="00376D8B">
        <w:rPr>
          <w:rFonts w:asciiTheme="minorHAnsi" w:hAnsiTheme="minorHAnsi"/>
        </w:rPr>
        <w:t xml:space="preserve">* We are </w:t>
      </w:r>
      <w:r w:rsidR="00B6158C" w:rsidRPr="00376D8B">
        <w:rPr>
          <w:rFonts w:asciiTheme="minorHAnsi" w:hAnsiTheme="minorHAnsi"/>
        </w:rPr>
        <w:t>still working under the</w:t>
      </w:r>
      <w:r w:rsidRPr="00376D8B">
        <w:rPr>
          <w:rFonts w:asciiTheme="minorHAnsi" w:hAnsiTheme="minorHAnsi"/>
        </w:rPr>
        <w:t xml:space="preserve"> seasonal flu prevention guidelines issu</w:t>
      </w:r>
      <w:r w:rsidR="003C3476">
        <w:rPr>
          <w:rFonts w:asciiTheme="minorHAnsi" w:hAnsiTheme="minorHAnsi"/>
        </w:rPr>
        <w:t xml:space="preserve">ed by the State, therefore </w:t>
      </w:r>
      <w:r w:rsidRPr="00376D8B">
        <w:rPr>
          <w:rFonts w:asciiTheme="minorHAnsi" w:hAnsiTheme="minorHAnsi"/>
        </w:rPr>
        <w:t xml:space="preserve">Centers must adhere to 100.4 or higher until further notice. </w:t>
      </w:r>
    </w:p>
    <w:p w14:paraId="5B0B5E9A" w14:textId="77777777" w:rsidR="00026D60" w:rsidRPr="00376D8B" w:rsidRDefault="00026D60" w:rsidP="00026D60">
      <w:pPr>
        <w:pStyle w:val="NormalWeb"/>
        <w:rPr>
          <w:rFonts w:asciiTheme="minorHAnsi" w:hAnsiTheme="minorHAnsi"/>
        </w:rPr>
      </w:pPr>
      <w:r w:rsidRPr="00376D8B">
        <w:rPr>
          <w:rFonts w:asciiTheme="minorHAnsi" w:hAnsiTheme="minorHAnsi"/>
          <w:b/>
          <w:bCs/>
        </w:rPr>
        <w:t xml:space="preserve">Procedures for handling a child who has already been admitted to the Center and exhibits symptoms requiring exclusion until he/she can be taken home: </w:t>
      </w:r>
    </w:p>
    <w:p w14:paraId="5E392C36" w14:textId="77777777" w:rsidR="00026D60" w:rsidRPr="00376D8B" w:rsidRDefault="00026D60" w:rsidP="00026D60">
      <w:pPr>
        <w:pStyle w:val="NormalWeb"/>
        <w:rPr>
          <w:rFonts w:asciiTheme="minorHAnsi" w:hAnsiTheme="minorHAnsi"/>
        </w:rPr>
      </w:pPr>
      <w:r w:rsidRPr="00376D8B">
        <w:rPr>
          <w:rFonts w:asciiTheme="minorHAnsi" w:hAnsiTheme="minorHAnsi"/>
        </w:rPr>
        <w:t xml:space="preserve">The child will be kept in quiet isolated area in the classroom on a resting mat. All mats and sheets will be cleaned after the child leaves the center. </w:t>
      </w:r>
    </w:p>
    <w:p w14:paraId="5261ED88" w14:textId="77777777" w:rsidR="00026D60" w:rsidRPr="003C3476" w:rsidRDefault="00026D60" w:rsidP="00026D60">
      <w:pPr>
        <w:pStyle w:val="NormalWeb"/>
        <w:rPr>
          <w:rFonts w:asciiTheme="minorHAnsi" w:hAnsiTheme="minorHAnsi"/>
        </w:rPr>
      </w:pPr>
      <w:r w:rsidRPr="003C3476">
        <w:rPr>
          <w:rFonts w:asciiTheme="minorHAnsi" w:hAnsiTheme="minorHAnsi"/>
          <w:b/>
          <w:bCs/>
        </w:rPr>
        <w:t xml:space="preserve">Policies for when excluded children may return: </w:t>
      </w:r>
    </w:p>
    <w:p w14:paraId="11E2530D" w14:textId="77777777" w:rsidR="00026D60" w:rsidRPr="003C3476" w:rsidRDefault="00026D60" w:rsidP="00026D60">
      <w:pPr>
        <w:pStyle w:val="NormalWeb"/>
        <w:rPr>
          <w:rFonts w:asciiTheme="minorHAnsi" w:hAnsiTheme="minorHAnsi"/>
        </w:rPr>
      </w:pPr>
      <w:r w:rsidRPr="003C3476">
        <w:rPr>
          <w:rFonts w:asciiTheme="minorHAnsi" w:hAnsiTheme="minorHAnsi"/>
        </w:rPr>
        <w:t xml:space="preserve">We have no separate facilities for long term care of a sick child, parents are asked to be especially aware of and plan for impending illness. If a child becomes sick while at the center, a staff member will contact the parent to ask that the child be taken home. We will ask parents to take their child home if we feel that he/she needs to see a doctor, if they present with an undiagnosed condition, is contagious, or has a greater need for individual care than staff can provide while providing care for the needs of other children. At the center, the child will be made comfortable on a mat in a quiet area away from the other children. Staff will provide the child with food and beverage as requested. </w:t>
      </w:r>
    </w:p>
    <w:p w14:paraId="3298C8A1" w14:textId="77777777" w:rsidR="00026D60" w:rsidRPr="00026D60" w:rsidRDefault="00026D60" w:rsidP="00026D60">
      <w:pPr>
        <w:pStyle w:val="NormalWeb"/>
      </w:pPr>
      <w:r w:rsidRPr="00026D60">
        <w:rPr>
          <w:b/>
          <w:bCs/>
        </w:rPr>
        <w:t xml:space="preserve">Some of the common conditions for which a child will be sent home are as follows: </w:t>
      </w:r>
    </w:p>
    <w:p w14:paraId="2A559717" w14:textId="1E53D407" w:rsidR="00DC2BBB" w:rsidRPr="003C3476" w:rsidRDefault="00026D60" w:rsidP="00DC2BBB">
      <w:pPr>
        <w:pStyle w:val="NormalWeb"/>
        <w:numPr>
          <w:ilvl w:val="1"/>
          <w:numId w:val="13"/>
        </w:numPr>
        <w:rPr>
          <w:rFonts w:asciiTheme="minorHAnsi" w:hAnsiTheme="minorHAnsi"/>
          <w:i/>
          <w:iCs/>
          <w:sz w:val="21"/>
          <w:szCs w:val="21"/>
        </w:rPr>
      </w:pPr>
      <w:r w:rsidRPr="003C3476">
        <w:rPr>
          <w:rFonts w:asciiTheme="minorHAnsi" w:hAnsiTheme="minorHAnsi"/>
          <w:i/>
          <w:iCs/>
          <w:sz w:val="21"/>
          <w:szCs w:val="21"/>
        </w:rPr>
        <w:t xml:space="preserve">Temperature - A child will be sent home if he/she has a temperature of 100.4 degrees or higher. The child must be fever-free for at least 24 hours without the use of acetaminophen (Tylenol) or ibuprofen (Motrin or Advil) before returning to the center. His or her activity level and appetite should be back to normal as well. In cases of highly contagious illness associated with fever (such as the flu), the return to center timeframe may be extended to ensure the health and wellness of the </w:t>
      </w:r>
      <w:r w:rsidR="00AC4953" w:rsidRPr="003C3476">
        <w:rPr>
          <w:rFonts w:asciiTheme="minorHAnsi" w:hAnsiTheme="minorHAnsi"/>
          <w:i/>
          <w:iCs/>
          <w:sz w:val="21"/>
          <w:szCs w:val="21"/>
        </w:rPr>
        <w:t>childcare</w:t>
      </w:r>
      <w:r w:rsidRPr="003C3476">
        <w:rPr>
          <w:rFonts w:asciiTheme="minorHAnsi" w:hAnsiTheme="minorHAnsi"/>
          <w:i/>
          <w:iCs/>
          <w:sz w:val="21"/>
          <w:szCs w:val="21"/>
        </w:rPr>
        <w:t xml:space="preserve"> center community. </w:t>
      </w:r>
    </w:p>
    <w:p w14:paraId="30921596" w14:textId="77777777" w:rsidR="00D532A5" w:rsidRPr="003C3476" w:rsidRDefault="00D532A5" w:rsidP="00D532A5">
      <w:pPr>
        <w:pStyle w:val="NormalWeb"/>
        <w:ind w:left="1440"/>
        <w:rPr>
          <w:rFonts w:asciiTheme="minorHAnsi" w:hAnsiTheme="minorHAnsi"/>
          <w:i/>
          <w:iCs/>
          <w:sz w:val="21"/>
          <w:szCs w:val="21"/>
        </w:rPr>
      </w:pPr>
    </w:p>
    <w:p w14:paraId="6F52F93A" w14:textId="5DE3CBCF" w:rsidR="00026D60" w:rsidRPr="003C3476" w:rsidRDefault="00026D60" w:rsidP="00D532A5">
      <w:pPr>
        <w:pStyle w:val="NormalWeb"/>
        <w:numPr>
          <w:ilvl w:val="1"/>
          <w:numId w:val="13"/>
        </w:numPr>
        <w:rPr>
          <w:rFonts w:asciiTheme="minorHAnsi" w:hAnsiTheme="minorHAnsi"/>
          <w:sz w:val="21"/>
          <w:szCs w:val="21"/>
        </w:rPr>
      </w:pPr>
      <w:r w:rsidRPr="003C3476">
        <w:rPr>
          <w:rFonts w:asciiTheme="minorHAnsi" w:hAnsiTheme="minorHAnsi"/>
          <w:i/>
          <w:iCs/>
          <w:sz w:val="21"/>
          <w:szCs w:val="21"/>
        </w:rPr>
        <w:t xml:space="preserve">Diarrhea </w:t>
      </w:r>
      <w:r w:rsidRPr="003C3476">
        <w:rPr>
          <w:rFonts w:asciiTheme="minorHAnsi" w:hAnsiTheme="minorHAnsi"/>
          <w:sz w:val="21"/>
          <w:szCs w:val="21"/>
        </w:rPr>
        <w:t>- A child who has more than one instance of diarrhea (watery stools) will be sent home. Diarrhea is usually caused by viral infections however bacteria and parasites (Giardia) may be the cause. If your child has an allergy or condition that regularly causes diarrhea, please alert the staff to this during orientation. The child must be diarrhea-free for at least 24 hours before returning to the center. In cases of highly contagious stomach and intestinal illness (such as Norovirus), the return to center timeframe may be extended to ensure the health and wellness of t</w:t>
      </w:r>
      <w:r w:rsidR="003C3476">
        <w:rPr>
          <w:rFonts w:asciiTheme="minorHAnsi" w:hAnsiTheme="minorHAnsi"/>
          <w:sz w:val="21"/>
          <w:szCs w:val="21"/>
        </w:rPr>
        <w:t xml:space="preserve">he </w:t>
      </w:r>
      <w:r w:rsidR="00AC4953">
        <w:rPr>
          <w:rFonts w:asciiTheme="minorHAnsi" w:hAnsiTheme="minorHAnsi"/>
          <w:sz w:val="21"/>
          <w:szCs w:val="21"/>
        </w:rPr>
        <w:t>childcare</w:t>
      </w:r>
      <w:r w:rsidR="003C3476">
        <w:rPr>
          <w:rFonts w:asciiTheme="minorHAnsi" w:hAnsiTheme="minorHAnsi"/>
          <w:sz w:val="21"/>
          <w:szCs w:val="21"/>
        </w:rPr>
        <w:t xml:space="preserve"> center community.</w:t>
      </w:r>
    </w:p>
    <w:p w14:paraId="5D3008D3" w14:textId="5744B221" w:rsidR="00DC2BBB" w:rsidRPr="003C3476" w:rsidRDefault="00593708" w:rsidP="003C3476">
      <w:pPr>
        <w:pStyle w:val="NormalWeb"/>
        <w:numPr>
          <w:ilvl w:val="0"/>
          <w:numId w:val="14"/>
        </w:numPr>
        <w:rPr>
          <w:rFonts w:asciiTheme="minorHAnsi" w:hAnsiTheme="minorHAnsi"/>
          <w:sz w:val="21"/>
          <w:szCs w:val="21"/>
        </w:rPr>
      </w:pPr>
      <w:r w:rsidRPr="003C3476">
        <w:rPr>
          <w:rFonts w:asciiTheme="minorHAnsi" w:hAnsiTheme="minorHAnsi"/>
          <w:i/>
          <w:iCs/>
          <w:sz w:val="21"/>
          <w:szCs w:val="21"/>
        </w:rPr>
        <w:lastRenderedPageBreak/>
        <w:t xml:space="preserve">Vomiting </w:t>
      </w:r>
      <w:r w:rsidRPr="003C3476">
        <w:rPr>
          <w:rFonts w:asciiTheme="minorHAnsi" w:hAnsiTheme="minorHAnsi"/>
          <w:sz w:val="21"/>
          <w:szCs w:val="21"/>
        </w:rPr>
        <w:t xml:space="preserve">- A child who is vomiting will be sent home and should remain home until vomiting has stopped. Most vomiting is caused by infection. Stomach viruses are highly contagious and can spread through the center very rapidly. The child must not have vomited for at least 24 hours before returning to the center. In cases of highly contagious stomach and intestinal illness (such as Norovirus), the return to center timeframe may be extended to ensure the health and wellness of the </w:t>
      </w:r>
      <w:r w:rsidR="00AC4953" w:rsidRPr="003C3476">
        <w:rPr>
          <w:rFonts w:asciiTheme="minorHAnsi" w:hAnsiTheme="minorHAnsi"/>
          <w:sz w:val="21"/>
          <w:szCs w:val="21"/>
        </w:rPr>
        <w:t>childcare</w:t>
      </w:r>
      <w:r w:rsidRPr="003C3476">
        <w:rPr>
          <w:rFonts w:asciiTheme="minorHAnsi" w:hAnsiTheme="minorHAnsi"/>
          <w:sz w:val="21"/>
          <w:szCs w:val="21"/>
        </w:rPr>
        <w:t xml:space="preserve"> center community. </w:t>
      </w:r>
    </w:p>
    <w:p w14:paraId="16CF7014" w14:textId="77777777" w:rsidR="00DC2BBB" w:rsidRPr="003C3476" w:rsidRDefault="00593708" w:rsidP="00DC2BBB">
      <w:pPr>
        <w:pStyle w:val="NormalWeb"/>
        <w:numPr>
          <w:ilvl w:val="0"/>
          <w:numId w:val="14"/>
        </w:numPr>
        <w:rPr>
          <w:rFonts w:asciiTheme="minorHAnsi" w:hAnsiTheme="minorHAnsi"/>
          <w:sz w:val="21"/>
          <w:szCs w:val="21"/>
        </w:rPr>
      </w:pPr>
      <w:r w:rsidRPr="003C3476">
        <w:rPr>
          <w:rFonts w:asciiTheme="minorHAnsi" w:hAnsiTheme="minorHAnsi"/>
          <w:i/>
          <w:iCs/>
          <w:sz w:val="21"/>
          <w:szCs w:val="21"/>
        </w:rPr>
        <w:t xml:space="preserve">Impetigo </w:t>
      </w:r>
      <w:r w:rsidRPr="003C3476">
        <w:rPr>
          <w:rFonts w:asciiTheme="minorHAnsi" w:hAnsiTheme="minorHAnsi"/>
          <w:sz w:val="21"/>
          <w:szCs w:val="21"/>
        </w:rPr>
        <w:t xml:space="preserve">- This skin infection is characterized by crusted sores, which may appear anywhere but usually first in the facial area. When prescribed by a physician, children with this condition must have taken the prescribed antibiotics for at least 24 hours before returning to the Center and all lesions should be dry before returning to the Center. </w:t>
      </w:r>
    </w:p>
    <w:p w14:paraId="2F0B788C" w14:textId="77777777" w:rsidR="00DC2BBB" w:rsidRPr="003C3476" w:rsidRDefault="00593708" w:rsidP="00DC2BBB">
      <w:pPr>
        <w:pStyle w:val="NormalWeb"/>
        <w:numPr>
          <w:ilvl w:val="0"/>
          <w:numId w:val="14"/>
        </w:numPr>
        <w:rPr>
          <w:rFonts w:asciiTheme="minorHAnsi" w:hAnsiTheme="minorHAnsi"/>
          <w:sz w:val="21"/>
          <w:szCs w:val="21"/>
        </w:rPr>
      </w:pPr>
      <w:r w:rsidRPr="003C3476">
        <w:rPr>
          <w:rFonts w:asciiTheme="minorHAnsi" w:hAnsiTheme="minorHAnsi"/>
          <w:i/>
          <w:iCs/>
          <w:sz w:val="21"/>
          <w:szCs w:val="21"/>
        </w:rPr>
        <w:t xml:space="preserve">Conjunctivitis </w:t>
      </w:r>
      <w:r w:rsidRPr="003C3476">
        <w:rPr>
          <w:rFonts w:asciiTheme="minorHAnsi" w:hAnsiTheme="minorHAnsi"/>
          <w:sz w:val="21"/>
          <w:szCs w:val="21"/>
        </w:rPr>
        <w:t xml:space="preserve">- This is a contagious infection of the eye characterized by redness and tearing, a yellow discharge from eyes, or eyelashes stuck together. When prescribed by a physician, children with this condition must have taken the prescribed antibiotics for at least 24 hours before returning to the Center and all discharge must be gone. </w:t>
      </w:r>
    </w:p>
    <w:p w14:paraId="661C5F0F" w14:textId="77777777" w:rsidR="00DC2BBB" w:rsidRPr="003C3476" w:rsidRDefault="00593708" w:rsidP="00DC2BBB">
      <w:pPr>
        <w:pStyle w:val="NormalWeb"/>
        <w:numPr>
          <w:ilvl w:val="0"/>
          <w:numId w:val="14"/>
        </w:numPr>
        <w:rPr>
          <w:rFonts w:asciiTheme="minorHAnsi" w:hAnsiTheme="minorHAnsi"/>
          <w:sz w:val="21"/>
          <w:szCs w:val="21"/>
        </w:rPr>
      </w:pPr>
      <w:r w:rsidRPr="003C3476">
        <w:rPr>
          <w:rFonts w:asciiTheme="minorHAnsi" w:hAnsiTheme="minorHAnsi"/>
          <w:i/>
          <w:iCs/>
          <w:sz w:val="21"/>
          <w:szCs w:val="21"/>
        </w:rPr>
        <w:t xml:space="preserve">Strep Throat </w:t>
      </w:r>
      <w:r w:rsidRPr="003C3476">
        <w:rPr>
          <w:rFonts w:asciiTheme="minorHAnsi" w:hAnsiTheme="minorHAnsi"/>
          <w:sz w:val="21"/>
          <w:szCs w:val="21"/>
        </w:rPr>
        <w:t xml:space="preserve">- Is characterized by swollen neck glands and a temperature combined with a sore throat. When prescribed by a physician, children with this condition must have taken the prescribed antibiotics for at least 24 hours before returning to the Center. </w:t>
      </w:r>
    </w:p>
    <w:p w14:paraId="6977B83C" w14:textId="77777777" w:rsidR="00DC2BBB" w:rsidRPr="003C3476" w:rsidRDefault="00593708" w:rsidP="00DC2BBB">
      <w:pPr>
        <w:pStyle w:val="NormalWeb"/>
        <w:numPr>
          <w:ilvl w:val="0"/>
          <w:numId w:val="14"/>
        </w:numPr>
        <w:rPr>
          <w:rFonts w:asciiTheme="minorHAnsi" w:hAnsiTheme="minorHAnsi"/>
          <w:sz w:val="21"/>
          <w:szCs w:val="21"/>
        </w:rPr>
      </w:pPr>
      <w:r w:rsidRPr="003C3476">
        <w:rPr>
          <w:rFonts w:asciiTheme="minorHAnsi" w:hAnsiTheme="minorHAnsi"/>
          <w:i/>
          <w:iCs/>
          <w:sz w:val="21"/>
          <w:szCs w:val="21"/>
        </w:rPr>
        <w:t xml:space="preserve">Scarlet Fever </w:t>
      </w:r>
      <w:r w:rsidRPr="003C3476">
        <w:rPr>
          <w:rFonts w:asciiTheme="minorHAnsi" w:hAnsiTheme="minorHAnsi"/>
          <w:sz w:val="21"/>
          <w:szCs w:val="21"/>
        </w:rPr>
        <w:t xml:space="preserve">- Is a strep throat with a rash, which is red and has a sandpaper feeling. Your physician should be consulted as to when your child should return to the center. </w:t>
      </w:r>
    </w:p>
    <w:p w14:paraId="30E3C451" w14:textId="77777777" w:rsidR="00DC2BBB" w:rsidRPr="003C3476" w:rsidRDefault="00593708" w:rsidP="00DC2BBB">
      <w:pPr>
        <w:pStyle w:val="NormalWeb"/>
        <w:numPr>
          <w:ilvl w:val="0"/>
          <w:numId w:val="14"/>
        </w:numPr>
        <w:rPr>
          <w:rFonts w:asciiTheme="minorHAnsi" w:hAnsiTheme="minorHAnsi"/>
          <w:sz w:val="21"/>
          <w:szCs w:val="21"/>
        </w:rPr>
      </w:pPr>
      <w:r w:rsidRPr="003C3476">
        <w:rPr>
          <w:rFonts w:asciiTheme="minorHAnsi" w:hAnsiTheme="minorHAnsi"/>
          <w:i/>
          <w:iCs/>
          <w:sz w:val="21"/>
          <w:szCs w:val="21"/>
        </w:rPr>
        <w:t xml:space="preserve">Chicken Pox </w:t>
      </w:r>
      <w:r w:rsidRPr="003C3476">
        <w:rPr>
          <w:rFonts w:asciiTheme="minorHAnsi" w:hAnsiTheme="minorHAnsi"/>
          <w:sz w:val="21"/>
          <w:szCs w:val="21"/>
        </w:rPr>
        <w:t xml:space="preserve">- Children can attend the Center after exposure or during the incubation period (11-20 days after contact.) Your physician is the best person to consult if there is any doubt concerning your child's contagiousness during this illness. </w:t>
      </w:r>
      <w:r w:rsidRPr="003C3476">
        <w:rPr>
          <w:rFonts w:asciiTheme="minorHAnsi" w:hAnsiTheme="minorHAnsi"/>
          <w:b/>
          <w:bCs/>
          <w:sz w:val="21"/>
          <w:szCs w:val="21"/>
        </w:rPr>
        <w:t xml:space="preserve">Please notify the Center if you suspect that your child has been exposed to chickenpox so that we may notify the other parents. </w:t>
      </w:r>
      <w:r w:rsidRPr="003C3476">
        <w:rPr>
          <w:rFonts w:asciiTheme="minorHAnsi" w:hAnsiTheme="minorHAnsi"/>
          <w:sz w:val="21"/>
          <w:szCs w:val="21"/>
        </w:rPr>
        <w:t xml:space="preserve">The program will maintain a list of the children who have documented exemptions from immunizations and these children will be excluded from attending if/when a vaccine-preventable disease is introduced into the program. </w:t>
      </w:r>
    </w:p>
    <w:p w14:paraId="2CEF2E32" w14:textId="77777777" w:rsidR="00DC2BBB" w:rsidRPr="003C3476" w:rsidRDefault="00593708" w:rsidP="00DC2BBB">
      <w:pPr>
        <w:pStyle w:val="NormalWeb"/>
        <w:numPr>
          <w:ilvl w:val="0"/>
          <w:numId w:val="14"/>
        </w:numPr>
        <w:rPr>
          <w:rFonts w:asciiTheme="minorHAnsi" w:hAnsiTheme="minorHAnsi"/>
          <w:sz w:val="21"/>
          <w:szCs w:val="21"/>
        </w:rPr>
      </w:pPr>
      <w:r w:rsidRPr="003C3476">
        <w:rPr>
          <w:rFonts w:asciiTheme="minorHAnsi" w:hAnsiTheme="minorHAnsi"/>
          <w:i/>
          <w:iCs/>
          <w:sz w:val="21"/>
          <w:szCs w:val="21"/>
        </w:rPr>
        <w:t xml:space="preserve">Ear Infections </w:t>
      </w:r>
      <w:r w:rsidRPr="003C3476">
        <w:rPr>
          <w:rFonts w:asciiTheme="minorHAnsi" w:hAnsiTheme="minorHAnsi"/>
          <w:sz w:val="21"/>
          <w:szCs w:val="21"/>
        </w:rPr>
        <w:t xml:space="preserve">(Otitis Media) - Ear infections are extremely common. When prescribed by a physician, children with this condition must have taken the prescribed antibiotics for at least 24 hours before returning to the Center. </w:t>
      </w:r>
    </w:p>
    <w:p w14:paraId="6ECBF4AD" w14:textId="77777777" w:rsidR="00DC2BBB" w:rsidRPr="003C3476" w:rsidRDefault="00593708" w:rsidP="00DC2BBB">
      <w:pPr>
        <w:pStyle w:val="NormalWeb"/>
        <w:numPr>
          <w:ilvl w:val="0"/>
          <w:numId w:val="14"/>
        </w:numPr>
        <w:rPr>
          <w:rFonts w:asciiTheme="minorHAnsi" w:hAnsiTheme="minorHAnsi"/>
          <w:i/>
          <w:iCs/>
          <w:sz w:val="21"/>
          <w:szCs w:val="21"/>
        </w:rPr>
      </w:pPr>
      <w:r w:rsidRPr="003C3476">
        <w:rPr>
          <w:rFonts w:asciiTheme="minorHAnsi" w:hAnsiTheme="minorHAnsi"/>
          <w:i/>
          <w:iCs/>
          <w:sz w:val="21"/>
          <w:szCs w:val="21"/>
        </w:rPr>
        <w:t xml:space="preserve">Respiratory Infections - Are very common and usually are caused by viruses. It is advised that your child remain at home and if fever is associated with the infection, must be fever-free for 24 hours without the use of acetaminophen (Tylenol) or ibuprofen (Motrin or Advil) before returning to the center. </w:t>
      </w:r>
    </w:p>
    <w:p w14:paraId="217679C0" w14:textId="77777777" w:rsidR="00DC2BBB" w:rsidRPr="003C3476" w:rsidRDefault="00593708" w:rsidP="00DC2BBB">
      <w:pPr>
        <w:pStyle w:val="NormalWeb"/>
        <w:numPr>
          <w:ilvl w:val="0"/>
          <w:numId w:val="14"/>
        </w:numPr>
        <w:rPr>
          <w:rFonts w:asciiTheme="minorHAnsi" w:hAnsiTheme="minorHAnsi"/>
          <w:sz w:val="21"/>
          <w:szCs w:val="21"/>
        </w:rPr>
      </w:pPr>
      <w:r w:rsidRPr="003C3476">
        <w:rPr>
          <w:rFonts w:asciiTheme="minorHAnsi" w:hAnsiTheme="minorHAnsi"/>
          <w:i/>
          <w:iCs/>
          <w:sz w:val="21"/>
          <w:szCs w:val="21"/>
        </w:rPr>
        <w:t xml:space="preserve">Head Lice </w:t>
      </w:r>
      <w:r w:rsidRPr="003C3476">
        <w:rPr>
          <w:rFonts w:asciiTheme="minorHAnsi" w:hAnsiTheme="minorHAnsi"/>
          <w:sz w:val="21"/>
          <w:szCs w:val="21"/>
        </w:rPr>
        <w:t xml:space="preserve">- Is characterized by very itchy scalp and nits (white eggs) that resemble dandruff but can't be easily removed from the hair. Children may return to the Center after they have had one head lice treatment. </w:t>
      </w:r>
    </w:p>
    <w:p w14:paraId="5929799D" w14:textId="77777777" w:rsidR="00DC2BBB" w:rsidRPr="003C3476" w:rsidRDefault="00593708" w:rsidP="00DC2BBB">
      <w:pPr>
        <w:pStyle w:val="NormalWeb"/>
        <w:numPr>
          <w:ilvl w:val="0"/>
          <w:numId w:val="14"/>
        </w:numPr>
        <w:rPr>
          <w:rFonts w:asciiTheme="minorHAnsi" w:hAnsiTheme="minorHAnsi"/>
          <w:sz w:val="21"/>
          <w:szCs w:val="21"/>
        </w:rPr>
      </w:pPr>
      <w:r w:rsidRPr="003C3476">
        <w:rPr>
          <w:rFonts w:asciiTheme="minorHAnsi" w:hAnsiTheme="minorHAnsi"/>
          <w:i/>
          <w:iCs/>
          <w:sz w:val="21"/>
          <w:szCs w:val="21"/>
        </w:rPr>
        <w:t xml:space="preserve">Scabies </w:t>
      </w:r>
      <w:r w:rsidRPr="003C3476">
        <w:rPr>
          <w:rFonts w:asciiTheme="minorHAnsi" w:hAnsiTheme="minorHAnsi"/>
          <w:sz w:val="21"/>
          <w:szCs w:val="21"/>
        </w:rPr>
        <w:t xml:space="preserve">- Is a very itchy rash between the fingers, on wrists, under arms, at the belt line and in infants on the head, neck, </w:t>
      </w:r>
      <w:proofErr w:type="gramStart"/>
      <w:r w:rsidRPr="003C3476">
        <w:rPr>
          <w:rFonts w:asciiTheme="minorHAnsi" w:hAnsiTheme="minorHAnsi"/>
          <w:sz w:val="21"/>
          <w:szCs w:val="21"/>
        </w:rPr>
        <w:t>palms</w:t>
      </w:r>
      <w:proofErr w:type="gramEnd"/>
      <w:r w:rsidRPr="003C3476">
        <w:rPr>
          <w:rFonts w:asciiTheme="minorHAnsi" w:hAnsiTheme="minorHAnsi"/>
          <w:sz w:val="21"/>
          <w:szCs w:val="21"/>
        </w:rPr>
        <w:t xml:space="preserve"> and soles. The rash is caused by a mite. The child may return to the center after one treatment. </w:t>
      </w:r>
    </w:p>
    <w:p w14:paraId="272B6516" w14:textId="77777777" w:rsidR="00593708" w:rsidRPr="003C3476" w:rsidRDefault="00593708" w:rsidP="00593708">
      <w:pPr>
        <w:pStyle w:val="NormalWeb"/>
        <w:numPr>
          <w:ilvl w:val="0"/>
          <w:numId w:val="14"/>
        </w:numPr>
        <w:rPr>
          <w:rFonts w:asciiTheme="minorHAnsi" w:hAnsiTheme="minorHAnsi"/>
          <w:i/>
          <w:iCs/>
          <w:sz w:val="21"/>
          <w:szCs w:val="21"/>
        </w:rPr>
      </w:pPr>
      <w:r w:rsidRPr="003C3476">
        <w:rPr>
          <w:rFonts w:asciiTheme="minorHAnsi" w:hAnsiTheme="minorHAnsi"/>
          <w:i/>
          <w:iCs/>
          <w:sz w:val="21"/>
          <w:szCs w:val="21"/>
        </w:rPr>
        <w:t xml:space="preserve">Hand-foot-mouth disease - Is caused by a viral infection. It is characterized by small ulcers in the mouth, blisters on hands and feet and sometimes near the genitalia and on the buttocks. The child is contagious until the fever is gone (typically 3-4 days) and must be fever free for 24 hours without the use of acetaminophen (Tylenol) or ibuprofen (Motrin or Advil) before returning to the center. </w:t>
      </w:r>
    </w:p>
    <w:p w14:paraId="46D1C9CB" w14:textId="2318A9E8" w:rsidR="009623DB" w:rsidRPr="003C3476" w:rsidRDefault="009623DB" w:rsidP="009623DB">
      <w:pPr>
        <w:pStyle w:val="NormalWeb"/>
        <w:rPr>
          <w:rFonts w:asciiTheme="minorHAnsi" w:hAnsiTheme="minorHAnsi"/>
        </w:rPr>
      </w:pPr>
      <w:r w:rsidRPr="003C3476">
        <w:rPr>
          <w:rFonts w:asciiTheme="minorHAnsi" w:hAnsiTheme="minorHAnsi"/>
        </w:rPr>
        <w:t xml:space="preserve">If a child is ill with a contagious disease (i.e., chickenpox, etc.) parents are to let the staff know so that other parents at the center may be informed. Center staff shall post notice of the type of communicable disease, symptoms, and precautionary measures that can be taken in addition to information on when an infected child can return to the center. In cases of highly contagious </w:t>
      </w:r>
      <w:r w:rsidRPr="003C3476">
        <w:rPr>
          <w:rFonts w:asciiTheme="minorHAnsi" w:hAnsiTheme="minorHAnsi"/>
        </w:rPr>
        <w:lastRenderedPageBreak/>
        <w:t xml:space="preserve">illnesses, the return to center timeframe may be extended to ensure the health and wellness of the </w:t>
      </w:r>
      <w:r w:rsidR="00AC4953" w:rsidRPr="003C3476">
        <w:rPr>
          <w:rFonts w:asciiTheme="minorHAnsi" w:hAnsiTheme="minorHAnsi"/>
        </w:rPr>
        <w:t>childcare</w:t>
      </w:r>
      <w:r w:rsidRPr="003C3476">
        <w:rPr>
          <w:rFonts w:asciiTheme="minorHAnsi" w:hAnsiTheme="minorHAnsi"/>
        </w:rPr>
        <w:t xml:space="preserve"> center community. </w:t>
      </w:r>
    </w:p>
    <w:p w14:paraId="5DA066F9" w14:textId="7697CF9B" w:rsidR="00A27934" w:rsidRPr="00D5702B" w:rsidRDefault="00A27934" w:rsidP="009623DB">
      <w:pPr>
        <w:pStyle w:val="NormalWeb"/>
        <w:rPr>
          <w:rFonts w:asciiTheme="minorHAnsi" w:hAnsiTheme="minorHAnsi"/>
          <w:b/>
        </w:rPr>
      </w:pPr>
      <w:r w:rsidRPr="00D5702B">
        <w:rPr>
          <w:rFonts w:asciiTheme="minorHAnsi" w:hAnsiTheme="minorHAnsi"/>
          <w:b/>
        </w:rPr>
        <w:t>Covid-19</w:t>
      </w:r>
    </w:p>
    <w:p w14:paraId="39046A84" w14:textId="77777777" w:rsidR="00A27934" w:rsidRPr="00D5702B" w:rsidRDefault="00A27934" w:rsidP="00A27934">
      <w:pPr>
        <w:rPr>
          <w:rFonts w:eastAsia="Times New Roman" w:cs="Times New Roman"/>
          <w:sz w:val="24"/>
          <w:szCs w:val="24"/>
        </w:rPr>
      </w:pPr>
      <w:r w:rsidRPr="00D5702B">
        <w:rPr>
          <w:rFonts w:eastAsia="Times New Roman" w:cs="Times New Roman"/>
          <w:sz w:val="24"/>
          <w:szCs w:val="24"/>
        </w:rPr>
        <w:t xml:space="preserve">The virus that causes COVID-19 can infect people of all ages.  COVID-19 is spread from person to person through contact that is close enough to share droplets generated by coughing, sneezing, speaking and even just breathing. COVID-19 can also be spread by touching objects where contaminated droplets have landed. Because of this easy manner of transmission, an infant, </w:t>
      </w:r>
      <w:proofErr w:type="gramStart"/>
      <w:r w:rsidRPr="00D5702B">
        <w:rPr>
          <w:rFonts w:eastAsia="Times New Roman" w:cs="Times New Roman"/>
          <w:sz w:val="24"/>
          <w:szCs w:val="24"/>
        </w:rPr>
        <w:t>child</w:t>
      </w:r>
      <w:proofErr w:type="gramEnd"/>
      <w:r w:rsidRPr="00D5702B">
        <w:rPr>
          <w:rFonts w:eastAsia="Times New Roman" w:cs="Times New Roman"/>
          <w:sz w:val="24"/>
          <w:szCs w:val="24"/>
        </w:rPr>
        <w:t xml:space="preserve"> or young person who is infected with COVID-19 can spread the infection to others they come in close contact with, such as members of their household, teachers, or other caregivers. Infected persons with mild or even no symptoms can spread COVID-19.</w:t>
      </w:r>
    </w:p>
    <w:p w14:paraId="79771182" w14:textId="77777777" w:rsidR="00A27934" w:rsidRPr="00D5702B" w:rsidRDefault="00A27934" w:rsidP="00A27934">
      <w:pPr>
        <w:rPr>
          <w:rFonts w:eastAsia="Times New Roman" w:cs="Times New Roman"/>
          <w:sz w:val="24"/>
          <w:szCs w:val="24"/>
        </w:rPr>
      </w:pPr>
    </w:p>
    <w:p w14:paraId="67E793F9" w14:textId="77777777" w:rsidR="00A27934" w:rsidRPr="00D5702B" w:rsidRDefault="00A27934" w:rsidP="00A27934">
      <w:pPr>
        <w:rPr>
          <w:rFonts w:eastAsia="Times New Roman" w:cs="Times New Roman"/>
          <w:sz w:val="24"/>
          <w:szCs w:val="24"/>
        </w:rPr>
      </w:pPr>
      <w:r w:rsidRPr="00D5702B">
        <w:rPr>
          <w:rFonts w:eastAsia="Times New Roman" w:cs="Times New Roman"/>
          <w:sz w:val="24"/>
          <w:szCs w:val="24"/>
        </w:rPr>
        <w:t xml:space="preserve">Be You Learning Center (hereafter “Center”) values the safety and wellbeing of its staff, </w:t>
      </w:r>
      <w:proofErr w:type="gramStart"/>
      <w:r w:rsidRPr="00D5702B">
        <w:rPr>
          <w:rFonts w:eastAsia="Times New Roman" w:cs="Times New Roman"/>
          <w:sz w:val="24"/>
          <w:szCs w:val="24"/>
        </w:rPr>
        <w:t>children</w:t>
      </w:r>
      <w:proofErr w:type="gramEnd"/>
      <w:r w:rsidRPr="00D5702B">
        <w:rPr>
          <w:rFonts w:eastAsia="Times New Roman" w:cs="Times New Roman"/>
          <w:sz w:val="24"/>
          <w:szCs w:val="24"/>
        </w:rPr>
        <w:t xml:space="preserve"> and families.  For this reason, the Center has adopted a COVID-19 Health Policy.  These policies are subject to change and will be updated based on the recommendation and guidelines of the Centers for Disease Control (CDC) and the Pennsylvania Office of Child Development and Early Learning (OCDEL).  </w:t>
      </w:r>
    </w:p>
    <w:p w14:paraId="3A249917" w14:textId="77777777" w:rsidR="00A27934" w:rsidRPr="00D5702B" w:rsidRDefault="00A27934" w:rsidP="00A27934">
      <w:pPr>
        <w:rPr>
          <w:rFonts w:eastAsia="Times New Roman" w:cs="Times New Roman"/>
          <w:sz w:val="24"/>
          <w:szCs w:val="24"/>
        </w:rPr>
      </w:pPr>
    </w:p>
    <w:p w14:paraId="330C072C" w14:textId="73969C09" w:rsidR="00A27934" w:rsidRPr="00D5702B" w:rsidRDefault="00A27934" w:rsidP="00A27934">
      <w:pPr>
        <w:rPr>
          <w:rFonts w:eastAsia="Times New Roman" w:cs="Times New Roman"/>
          <w:color w:val="28448C"/>
          <w:sz w:val="24"/>
          <w:szCs w:val="24"/>
          <w:shd w:val="clear" w:color="auto" w:fill="D8D8D8"/>
        </w:rPr>
      </w:pPr>
      <w:r w:rsidRPr="00D5702B">
        <w:rPr>
          <w:b/>
          <w:sz w:val="24"/>
          <w:szCs w:val="24"/>
        </w:rPr>
        <w:t>Vulnerable/high risk groups:</w:t>
      </w:r>
      <w:r w:rsidRPr="00D5702B">
        <w:rPr>
          <w:sz w:val="24"/>
          <w:szCs w:val="24"/>
        </w:rPr>
        <w:t xml:space="preserve"> </w:t>
      </w:r>
      <w:r w:rsidRPr="00D5702B">
        <w:rPr>
          <w:rFonts w:eastAsia="Times New Roman" w:cs="Times New Roman"/>
          <w:sz w:val="24"/>
          <w:szCs w:val="24"/>
        </w:rPr>
        <w:t xml:space="preserve">It is recommended that individuals at higher risk for severe illness from COVID-19 consult with their medical provider to assess their risk and to determine if they should stay home if there is an outbreak in their community.  Information about COVID-19 in children is somewhat limited, but the information that is available suggests that many children have mild symptoms. However, a small percentage of children have been reported to have severe illness.  Parents should consult with their health care provider on what is appropriate for their child. </w:t>
      </w:r>
    </w:p>
    <w:p w14:paraId="031D76A3" w14:textId="0CD1D98D" w:rsidR="00A27934" w:rsidRPr="00D5702B" w:rsidRDefault="00A27934" w:rsidP="00A27934">
      <w:pPr>
        <w:rPr>
          <w:rFonts w:eastAsia="Times New Roman" w:cs="Times New Roman"/>
          <w:sz w:val="24"/>
          <w:szCs w:val="24"/>
        </w:rPr>
      </w:pPr>
      <w:r w:rsidRPr="00D5702B">
        <w:rPr>
          <w:rFonts w:eastAsia="Times New Roman" w:cs="Times New Roman"/>
          <w:sz w:val="24"/>
          <w:szCs w:val="24"/>
        </w:rPr>
        <w:t xml:space="preserve">Based on currently available information and clinical expertise, people 65 or older might be at higher risk for severe illness from COVID-19.  To protect those at higher risk, it is important that everyone practices healthy hygiene behaviors.  Staff </w:t>
      </w:r>
      <w:r w:rsidR="00AC4953" w:rsidRPr="00D5702B">
        <w:rPr>
          <w:rFonts w:eastAsia="Times New Roman" w:cs="Times New Roman"/>
          <w:sz w:val="24"/>
          <w:szCs w:val="24"/>
        </w:rPr>
        <w:t>aged</w:t>
      </w:r>
      <w:r w:rsidRPr="00D5702B">
        <w:rPr>
          <w:rFonts w:eastAsia="Times New Roman" w:cs="Times New Roman"/>
          <w:sz w:val="24"/>
          <w:szCs w:val="24"/>
        </w:rPr>
        <w:t xml:space="preserve"> 65 or older are encouraged to talk to their healthcare provider to assess their risk and to determine if they should stay home. </w:t>
      </w:r>
    </w:p>
    <w:p w14:paraId="1C5D08E2" w14:textId="77777777" w:rsidR="00A27934" w:rsidRPr="00D5702B" w:rsidRDefault="00A27934" w:rsidP="00D5702B">
      <w:pPr>
        <w:rPr>
          <w:b/>
          <w:sz w:val="24"/>
          <w:szCs w:val="24"/>
        </w:rPr>
      </w:pPr>
      <w:r w:rsidRPr="00D5702B">
        <w:rPr>
          <w:b/>
          <w:sz w:val="24"/>
          <w:szCs w:val="24"/>
        </w:rPr>
        <w:t xml:space="preserve">Preventative health measures: </w:t>
      </w:r>
    </w:p>
    <w:p w14:paraId="53588AFB" w14:textId="6756A05C" w:rsidR="00A27934" w:rsidRPr="00D5702B" w:rsidRDefault="00A27934" w:rsidP="00A27934">
      <w:pPr>
        <w:rPr>
          <w:rFonts w:eastAsia="Times New Roman" w:cs="Times New Roman"/>
          <w:sz w:val="24"/>
          <w:szCs w:val="24"/>
        </w:rPr>
      </w:pPr>
      <w:r w:rsidRPr="00D5702B">
        <w:rPr>
          <w:rFonts w:eastAsia="Times New Roman" w:cs="Times New Roman"/>
          <w:sz w:val="24"/>
          <w:szCs w:val="24"/>
        </w:rPr>
        <w:t xml:space="preserve">The Center will follow all applicable regulations found in the PA Code 3270 Child Day Care Centers. </w:t>
      </w:r>
    </w:p>
    <w:p w14:paraId="06D890EF" w14:textId="77777777" w:rsidR="00A27934" w:rsidRPr="00D5702B" w:rsidRDefault="00A27934" w:rsidP="00A27934">
      <w:pPr>
        <w:rPr>
          <w:rFonts w:eastAsia="Times New Roman" w:cs="Times New Roman"/>
          <w:sz w:val="24"/>
          <w:szCs w:val="24"/>
        </w:rPr>
      </w:pPr>
      <w:r w:rsidRPr="00D5702B">
        <w:rPr>
          <w:rFonts w:eastAsia="Times New Roman" w:cs="Times New Roman"/>
          <w:sz w:val="24"/>
          <w:szCs w:val="24"/>
        </w:rPr>
        <w:t xml:space="preserve">The following checklist is intended to provide a selection of important health and safety items. </w:t>
      </w:r>
    </w:p>
    <w:p w14:paraId="3D3CDAD2" w14:textId="67AF8F02" w:rsidR="00A27934" w:rsidRPr="00D5702B" w:rsidRDefault="00A27934" w:rsidP="00A27934">
      <w:pPr>
        <w:rPr>
          <w:rFonts w:eastAsia="Times New Roman" w:cs="Times New Roman"/>
          <w:sz w:val="24"/>
          <w:szCs w:val="24"/>
        </w:rPr>
      </w:pPr>
      <w:r w:rsidRPr="00D5702B">
        <w:rPr>
          <w:rFonts w:eastAsia="Times New Roman" w:cs="Times New Roman"/>
          <w:sz w:val="24"/>
          <w:szCs w:val="24"/>
        </w:rPr>
        <w:t xml:space="preserve">The Center will </w:t>
      </w:r>
      <w:r w:rsidR="00AC4953" w:rsidRPr="00D5702B">
        <w:rPr>
          <w:rFonts w:eastAsia="Times New Roman" w:cs="Times New Roman"/>
          <w:sz w:val="24"/>
          <w:szCs w:val="24"/>
        </w:rPr>
        <w:t>plan</w:t>
      </w:r>
      <w:r w:rsidRPr="00D5702B">
        <w:rPr>
          <w:rFonts w:eastAsia="Times New Roman" w:cs="Times New Roman"/>
          <w:sz w:val="24"/>
          <w:szCs w:val="24"/>
        </w:rPr>
        <w:t xml:space="preserve"> to ensure adequate supplies to support hand hygiene behaviors and routine cleaning of objects and surfaces. If there is difficulty obtaining these supplies </w:t>
      </w:r>
      <w:r w:rsidRPr="00D5702B">
        <w:rPr>
          <w:rFonts w:eastAsia="Times New Roman" w:cs="Times New Roman"/>
          <w:sz w:val="24"/>
          <w:szCs w:val="24"/>
        </w:rPr>
        <w:lastRenderedPageBreak/>
        <w:t xml:space="preserve">Pennsylvania has compiled a list of vendors at the B2B Interchange Directory at </w:t>
      </w:r>
      <w:hyperlink r:id="rId11" w:history="1">
        <w:r w:rsidRPr="00D5702B">
          <w:rPr>
            <w:rStyle w:val="Hyperlink"/>
            <w:rFonts w:eastAsia="Times New Roman" w:cs="Times New Roman"/>
            <w:sz w:val="24"/>
            <w:szCs w:val="24"/>
          </w:rPr>
          <w:t>https://dced.pa.gov/pa-covid-19-medical-supply-portals/pennsylvania-covid-19-ppe-supplies-business-2-business-b2b-interchange-directory/</w:t>
        </w:r>
      </w:hyperlink>
    </w:p>
    <w:p w14:paraId="62A37464" w14:textId="77777777" w:rsidR="00A27934" w:rsidRPr="00D5702B" w:rsidRDefault="00A27934" w:rsidP="00A27934">
      <w:pPr>
        <w:rPr>
          <w:rFonts w:eastAsia="Times New Roman" w:cs="Times New Roman"/>
          <w:sz w:val="24"/>
          <w:szCs w:val="24"/>
        </w:rPr>
      </w:pPr>
    </w:p>
    <w:p w14:paraId="33B512D2" w14:textId="77777777" w:rsidR="00A27934" w:rsidRPr="00D5702B" w:rsidRDefault="00A27934" w:rsidP="00A27934">
      <w:pPr>
        <w:rPr>
          <w:rFonts w:eastAsia="Times New Roman" w:cs="Times New Roman"/>
          <w:sz w:val="24"/>
          <w:szCs w:val="24"/>
        </w:rPr>
      </w:pPr>
      <w:r w:rsidRPr="00D5702B">
        <w:rPr>
          <w:rFonts w:eastAsia="Times New Roman" w:cs="Times New Roman"/>
          <w:sz w:val="24"/>
          <w:szCs w:val="24"/>
        </w:rPr>
        <w:t xml:space="preserve">For staff in the Center or other public spaces, we are confident that if certain measures such as cloth face coverings or non-medical grade masks, respiratory etiquette (cover cough and sneezes), frequent hand washing / hand sanitation and environmental cleaning and sanitizing are widely observed, the Center can be operated in a safe and measured way.  </w:t>
      </w:r>
    </w:p>
    <w:p w14:paraId="33414ABD" w14:textId="624620E1" w:rsidR="00A27934" w:rsidRPr="00D5702B" w:rsidRDefault="00A27934" w:rsidP="00A27934">
      <w:pPr>
        <w:rPr>
          <w:rFonts w:eastAsia="Times New Roman" w:cs="Times New Roman"/>
          <w:sz w:val="24"/>
          <w:szCs w:val="24"/>
        </w:rPr>
      </w:pPr>
      <w:r w:rsidRPr="00D5702B">
        <w:rPr>
          <w:rFonts w:eastAsia="Times New Roman" w:cs="Times New Roman"/>
          <w:sz w:val="24"/>
          <w:szCs w:val="24"/>
        </w:rPr>
        <w:t xml:space="preserve">All staff are encouraged, but not required, to wear cloth face coverings (over the nose and mouth).  Cloth face coverings will be washed daily.  Paper masks may be reused if aired out overnight.  Masks or face coverings will not be worn when napping, </w:t>
      </w:r>
      <w:proofErr w:type="gramStart"/>
      <w:r w:rsidRPr="00D5702B">
        <w:rPr>
          <w:rFonts w:eastAsia="Times New Roman" w:cs="Times New Roman"/>
          <w:sz w:val="24"/>
          <w:szCs w:val="24"/>
        </w:rPr>
        <w:t>eating</w:t>
      </w:r>
      <w:proofErr w:type="gramEnd"/>
      <w:r w:rsidRPr="00D5702B">
        <w:rPr>
          <w:rFonts w:eastAsia="Times New Roman" w:cs="Times New Roman"/>
          <w:sz w:val="24"/>
          <w:szCs w:val="24"/>
        </w:rPr>
        <w:t xml:space="preserve"> or exercising.  Masks or face coverings will not be used by anyone who has trouble </w:t>
      </w:r>
      <w:r w:rsidR="00AC4953" w:rsidRPr="00D5702B">
        <w:rPr>
          <w:rFonts w:eastAsia="Times New Roman" w:cs="Times New Roman"/>
          <w:sz w:val="24"/>
          <w:szCs w:val="24"/>
        </w:rPr>
        <w:t>breathing or</w:t>
      </w:r>
      <w:r w:rsidRPr="00D5702B">
        <w:rPr>
          <w:rFonts w:eastAsia="Times New Roman" w:cs="Times New Roman"/>
          <w:sz w:val="24"/>
          <w:szCs w:val="24"/>
        </w:rPr>
        <w:t xml:space="preserve"> is unable to remove their mask without assistance.  When masks or face coverings are </w:t>
      </w:r>
      <w:r w:rsidR="00AC4953" w:rsidRPr="00D5702B">
        <w:rPr>
          <w:rFonts w:eastAsia="Times New Roman" w:cs="Times New Roman"/>
          <w:sz w:val="24"/>
          <w:szCs w:val="24"/>
        </w:rPr>
        <w:t>removed,</w:t>
      </w:r>
      <w:r w:rsidRPr="00D5702B">
        <w:rPr>
          <w:rFonts w:eastAsia="Times New Roman" w:cs="Times New Roman"/>
          <w:sz w:val="24"/>
          <w:szCs w:val="24"/>
        </w:rPr>
        <w:t xml:space="preserve"> they will be placed in a labeled plastic or paper bag (out of reach).  Proper hand hygiene will be practiced immediately after handling a mask or face covering.</w:t>
      </w:r>
    </w:p>
    <w:p w14:paraId="6ADCF685" w14:textId="77777777" w:rsidR="00A27934" w:rsidRPr="00D5702B" w:rsidRDefault="00A27934" w:rsidP="00A27934">
      <w:pPr>
        <w:rPr>
          <w:rFonts w:eastAsia="Times New Roman" w:cs="Times New Roman"/>
          <w:sz w:val="24"/>
          <w:szCs w:val="24"/>
        </w:rPr>
      </w:pPr>
    </w:p>
    <w:p w14:paraId="6A951282" w14:textId="35707359" w:rsidR="00A27934" w:rsidRDefault="00A27934" w:rsidP="00A27934">
      <w:pPr>
        <w:rPr>
          <w:rFonts w:eastAsia="Times New Roman" w:cs="Times New Roman"/>
          <w:sz w:val="24"/>
          <w:szCs w:val="24"/>
        </w:rPr>
      </w:pPr>
      <w:r w:rsidRPr="00D5702B">
        <w:rPr>
          <w:rFonts w:eastAsia="Times New Roman" w:cs="Times New Roman"/>
          <w:sz w:val="24"/>
          <w:szCs w:val="24"/>
        </w:rPr>
        <w:t xml:space="preserve">Children and staff are prohibited from bringing items from home into the </w:t>
      </w:r>
      <w:r w:rsidR="00AC4953" w:rsidRPr="00D5702B">
        <w:rPr>
          <w:rFonts w:eastAsia="Times New Roman" w:cs="Times New Roman"/>
          <w:sz w:val="24"/>
          <w:szCs w:val="24"/>
        </w:rPr>
        <w:t>Center,</w:t>
      </w:r>
      <w:r w:rsidRPr="00D5702B">
        <w:rPr>
          <w:rFonts w:eastAsia="Times New Roman" w:cs="Times New Roman"/>
          <w:sz w:val="24"/>
          <w:szCs w:val="24"/>
        </w:rPr>
        <w:t xml:space="preserve"> including toys, reusable water bottles, etc.  The only items permitted to be brought from home by children and staff are weekly bedding, a daily lunch in a sealed labeled plastic/paper bag, one change of clothing in a labeled plastic zip-lock bag and medication required by a physician.  </w:t>
      </w:r>
    </w:p>
    <w:p w14:paraId="2EABA28E" w14:textId="77777777" w:rsidR="00D5702B" w:rsidRPr="00D5702B" w:rsidRDefault="00D5702B" w:rsidP="00A27934">
      <w:pPr>
        <w:rPr>
          <w:rFonts w:eastAsia="Times New Roman" w:cs="Times New Roman"/>
          <w:sz w:val="24"/>
          <w:szCs w:val="24"/>
        </w:rPr>
      </w:pPr>
    </w:p>
    <w:p w14:paraId="73F402F4" w14:textId="77777777" w:rsidR="00A27934" w:rsidRPr="00D5702B" w:rsidRDefault="00A27934" w:rsidP="00A27934">
      <w:pPr>
        <w:rPr>
          <w:rFonts w:eastAsia="Times New Roman" w:cs="Times New Roman"/>
          <w:sz w:val="24"/>
          <w:szCs w:val="24"/>
        </w:rPr>
      </w:pPr>
      <w:r w:rsidRPr="00D5702B">
        <w:rPr>
          <w:rFonts w:eastAsia="Times New Roman" w:cs="Times New Roman"/>
          <w:sz w:val="24"/>
          <w:szCs w:val="24"/>
        </w:rPr>
        <w:t xml:space="preserve">We cannot expect a group of young toddler age children not to engage in interactive play or share toys.  Parents or guardians should monitor the health of their child and not send them to the program if they are displaying any symptom of COVID.  Parents or guardians should seek COVID testing promptly and report results to the program given the implications for other children, families, and staff.  Parents or guardians should protect any vulnerable persons who are members of the same household or come into frequent, close contact with infants, children and youth who attend daycare. </w:t>
      </w:r>
    </w:p>
    <w:p w14:paraId="732242E6" w14:textId="77777777" w:rsidR="00A27934" w:rsidRPr="00D5702B" w:rsidRDefault="00A27934" w:rsidP="00A27934">
      <w:pPr>
        <w:rPr>
          <w:rFonts w:eastAsia="Times New Roman" w:cs="Times New Roman"/>
          <w:sz w:val="24"/>
          <w:szCs w:val="24"/>
        </w:rPr>
      </w:pPr>
    </w:p>
    <w:p w14:paraId="046D5FEE" w14:textId="77777777" w:rsidR="00A27934" w:rsidRPr="00D5702B" w:rsidRDefault="00A27934" w:rsidP="00D5702B">
      <w:pPr>
        <w:rPr>
          <w:b/>
          <w:sz w:val="24"/>
          <w:szCs w:val="24"/>
        </w:rPr>
      </w:pPr>
      <w:r w:rsidRPr="00D5702B">
        <w:rPr>
          <w:b/>
          <w:sz w:val="24"/>
          <w:szCs w:val="24"/>
        </w:rPr>
        <w:t xml:space="preserve">Social distancing strategies: </w:t>
      </w:r>
    </w:p>
    <w:p w14:paraId="7305D000" w14:textId="77777777" w:rsidR="00A27934" w:rsidRPr="00D5702B" w:rsidRDefault="00A27934" w:rsidP="00A27934">
      <w:pPr>
        <w:rPr>
          <w:rFonts w:eastAsia="Times New Roman" w:cs="Times New Roman"/>
          <w:sz w:val="24"/>
          <w:szCs w:val="24"/>
        </w:rPr>
      </w:pPr>
      <w:r w:rsidRPr="00D5702B">
        <w:rPr>
          <w:rFonts w:eastAsia="Times New Roman" w:cs="Times New Roman"/>
          <w:sz w:val="24"/>
          <w:szCs w:val="24"/>
        </w:rPr>
        <w:t xml:space="preserve">Social distancing focuses on remaining out of congregate settings, avoiding mass gatherings, and maintaining distance from others when possible.  The following social distancing strategies will be in place: </w:t>
      </w:r>
    </w:p>
    <w:p w14:paraId="41098616" w14:textId="77777777" w:rsidR="00A27934" w:rsidRPr="00D5702B" w:rsidRDefault="00A27934" w:rsidP="00A27934">
      <w:pPr>
        <w:pStyle w:val="ListParagraph"/>
        <w:numPr>
          <w:ilvl w:val="0"/>
          <w:numId w:val="30"/>
        </w:numPr>
        <w:spacing w:after="0" w:line="240" w:lineRule="auto"/>
        <w:rPr>
          <w:rFonts w:eastAsia="Times New Roman" w:cs="Times New Roman"/>
          <w:sz w:val="24"/>
          <w:szCs w:val="24"/>
        </w:rPr>
      </w:pPr>
      <w:r w:rsidRPr="00D5702B">
        <w:rPr>
          <w:rFonts w:eastAsia="Times New Roman" w:cs="Times New Roman"/>
          <w:sz w:val="24"/>
          <w:szCs w:val="24"/>
        </w:rPr>
        <w:lastRenderedPageBreak/>
        <w:t xml:space="preserve">Staff will maintain at least 6 feet of separation from other individuals. If such distancing is not feasible, other measures such as face covering, hand hygiene, cough etiquette, cleanliness, and sanitation will be rigorously practiced. </w:t>
      </w:r>
    </w:p>
    <w:p w14:paraId="2569DE06" w14:textId="1EC29AD4" w:rsidR="00A27934" w:rsidRPr="00D5702B" w:rsidRDefault="00A27934" w:rsidP="00A27934">
      <w:pPr>
        <w:numPr>
          <w:ilvl w:val="0"/>
          <w:numId w:val="29"/>
        </w:numPr>
        <w:spacing w:after="0" w:line="240" w:lineRule="auto"/>
        <w:rPr>
          <w:rFonts w:eastAsia="Times New Roman" w:cs="Times New Roman"/>
          <w:sz w:val="24"/>
          <w:szCs w:val="24"/>
        </w:rPr>
      </w:pPr>
      <w:r w:rsidRPr="00D5702B">
        <w:rPr>
          <w:rFonts w:eastAsia="Times New Roman" w:cs="Times New Roman"/>
          <w:sz w:val="24"/>
          <w:szCs w:val="24"/>
        </w:rPr>
        <w:t xml:space="preserve">Classes will include the same group each day, and the same </w:t>
      </w:r>
      <w:r w:rsidR="00AC4953" w:rsidRPr="00D5702B">
        <w:rPr>
          <w:rFonts w:eastAsia="Times New Roman" w:cs="Times New Roman"/>
          <w:sz w:val="24"/>
          <w:szCs w:val="24"/>
        </w:rPr>
        <w:t>childcare</w:t>
      </w:r>
      <w:r w:rsidRPr="00D5702B">
        <w:rPr>
          <w:rFonts w:eastAsia="Times New Roman" w:cs="Times New Roman"/>
          <w:sz w:val="24"/>
          <w:szCs w:val="24"/>
        </w:rPr>
        <w:t xml:space="preserve"> staff will remain with the same group each day when applicable. </w:t>
      </w:r>
    </w:p>
    <w:p w14:paraId="69775276" w14:textId="77777777" w:rsidR="00A27934" w:rsidRPr="00D5702B" w:rsidRDefault="00A27934" w:rsidP="00A27934">
      <w:pPr>
        <w:numPr>
          <w:ilvl w:val="0"/>
          <w:numId w:val="29"/>
        </w:numPr>
        <w:spacing w:after="0" w:line="240" w:lineRule="auto"/>
        <w:rPr>
          <w:rFonts w:eastAsia="Times New Roman" w:cs="Times New Roman"/>
          <w:sz w:val="24"/>
          <w:szCs w:val="24"/>
        </w:rPr>
      </w:pPr>
      <w:r w:rsidRPr="00D5702B">
        <w:rPr>
          <w:rFonts w:eastAsia="Times New Roman" w:cs="Times New Roman"/>
          <w:sz w:val="24"/>
          <w:szCs w:val="24"/>
        </w:rPr>
        <w:t xml:space="preserve">Each group of children will stay on separate floors, to the extent possible. </w:t>
      </w:r>
    </w:p>
    <w:p w14:paraId="21A3613F" w14:textId="77777777" w:rsidR="00A27934" w:rsidRPr="00D5702B" w:rsidRDefault="00A27934" w:rsidP="00A27934">
      <w:pPr>
        <w:pStyle w:val="ListParagraph"/>
        <w:numPr>
          <w:ilvl w:val="0"/>
          <w:numId w:val="30"/>
        </w:numPr>
        <w:spacing w:after="0" w:line="240" w:lineRule="auto"/>
        <w:rPr>
          <w:rFonts w:eastAsia="Times New Roman" w:cs="Times New Roman"/>
          <w:sz w:val="24"/>
          <w:szCs w:val="24"/>
        </w:rPr>
      </w:pPr>
      <w:r w:rsidRPr="00D5702B">
        <w:rPr>
          <w:rFonts w:eastAsia="Times New Roman" w:cs="Times New Roman"/>
          <w:sz w:val="24"/>
          <w:szCs w:val="24"/>
        </w:rPr>
        <w:t xml:space="preserve">Special events such as festivals, holiday events, and special performances will be canceled or postponed. </w:t>
      </w:r>
    </w:p>
    <w:p w14:paraId="13D66257" w14:textId="77777777" w:rsidR="00A27934" w:rsidRPr="00D5702B" w:rsidRDefault="00A27934" w:rsidP="00A27934">
      <w:pPr>
        <w:numPr>
          <w:ilvl w:val="0"/>
          <w:numId w:val="29"/>
        </w:numPr>
        <w:spacing w:after="0" w:line="240" w:lineRule="auto"/>
        <w:rPr>
          <w:rFonts w:eastAsia="Times New Roman" w:cs="Times New Roman"/>
          <w:sz w:val="24"/>
          <w:szCs w:val="24"/>
        </w:rPr>
      </w:pPr>
      <w:r w:rsidRPr="00D5702B">
        <w:rPr>
          <w:rFonts w:eastAsia="Times New Roman" w:cs="Times New Roman"/>
          <w:sz w:val="24"/>
          <w:szCs w:val="24"/>
        </w:rPr>
        <w:t xml:space="preserve">There will be limited mixing of children, such as staggering playground times and keeping groups separate for special activities such as art, music, and exercising. </w:t>
      </w:r>
    </w:p>
    <w:p w14:paraId="22875CC7" w14:textId="77777777" w:rsidR="00A27934" w:rsidRPr="00D5702B" w:rsidRDefault="00A27934" w:rsidP="00A27934">
      <w:pPr>
        <w:numPr>
          <w:ilvl w:val="0"/>
          <w:numId w:val="29"/>
        </w:numPr>
        <w:spacing w:after="0" w:line="240" w:lineRule="auto"/>
        <w:rPr>
          <w:rFonts w:eastAsia="Times New Roman" w:cs="Times New Roman"/>
          <w:sz w:val="24"/>
          <w:szCs w:val="24"/>
        </w:rPr>
      </w:pPr>
      <w:r w:rsidRPr="00D5702B">
        <w:rPr>
          <w:rFonts w:eastAsia="Times New Roman" w:cs="Times New Roman"/>
          <w:sz w:val="24"/>
          <w:szCs w:val="24"/>
        </w:rPr>
        <w:t xml:space="preserve">Outdoor areas (like playgrounds in schools and parks) generally require normal routine cleaning but do not require disinfection. </w:t>
      </w:r>
    </w:p>
    <w:p w14:paraId="3DFF0879" w14:textId="77777777" w:rsidR="00A27934" w:rsidRPr="00D5702B" w:rsidRDefault="00A27934" w:rsidP="00A27934">
      <w:pPr>
        <w:numPr>
          <w:ilvl w:val="1"/>
          <w:numId w:val="29"/>
        </w:numPr>
        <w:spacing w:after="0" w:line="240" w:lineRule="auto"/>
        <w:rPr>
          <w:rFonts w:eastAsia="Times New Roman" w:cs="Times New Roman"/>
          <w:sz w:val="24"/>
          <w:szCs w:val="24"/>
        </w:rPr>
      </w:pPr>
      <w:r w:rsidRPr="00D5702B">
        <w:rPr>
          <w:rFonts w:eastAsia="Times New Roman" w:cs="Times New Roman"/>
          <w:sz w:val="24"/>
          <w:szCs w:val="24"/>
        </w:rPr>
        <w:t xml:space="preserve">The Center will not spray disinfectant on outdoor playgrounds- it is not an efficient use of supplies and is not proven to reduce risk of COVID-19 to the public. </w:t>
      </w:r>
    </w:p>
    <w:p w14:paraId="7BF4DD0D" w14:textId="77777777" w:rsidR="00A27934" w:rsidRPr="00D5702B" w:rsidRDefault="00A27934" w:rsidP="00A27934">
      <w:pPr>
        <w:numPr>
          <w:ilvl w:val="1"/>
          <w:numId w:val="29"/>
        </w:numPr>
        <w:spacing w:after="0" w:line="240" w:lineRule="auto"/>
        <w:rPr>
          <w:rFonts w:eastAsia="Times New Roman" w:cs="Times New Roman"/>
          <w:sz w:val="24"/>
          <w:szCs w:val="24"/>
        </w:rPr>
      </w:pPr>
      <w:r w:rsidRPr="00D5702B">
        <w:rPr>
          <w:rFonts w:eastAsia="Times New Roman" w:cs="Times New Roman"/>
          <w:sz w:val="24"/>
          <w:szCs w:val="24"/>
        </w:rPr>
        <w:t xml:space="preserve">High touch surfaces made of plastic or metal, such as grab bars and railings, will be cleaned routinely. </w:t>
      </w:r>
    </w:p>
    <w:p w14:paraId="6F5AFA7E" w14:textId="77777777" w:rsidR="00A27934" w:rsidRPr="00D5702B" w:rsidRDefault="00A27934" w:rsidP="00A27934">
      <w:pPr>
        <w:numPr>
          <w:ilvl w:val="1"/>
          <w:numId w:val="29"/>
        </w:numPr>
        <w:spacing w:after="0" w:line="240" w:lineRule="auto"/>
        <w:rPr>
          <w:rFonts w:eastAsia="Times New Roman" w:cs="Times New Roman"/>
          <w:sz w:val="24"/>
          <w:szCs w:val="24"/>
        </w:rPr>
      </w:pPr>
      <w:r w:rsidRPr="00D5702B">
        <w:rPr>
          <w:rFonts w:eastAsia="Times New Roman" w:cs="Times New Roman"/>
          <w:sz w:val="24"/>
          <w:szCs w:val="24"/>
        </w:rPr>
        <w:t xml:space="preserve">Cleaning and disinfection of wooden surfaces (play structures, benches, tables) or groundcovers (mulch, sand) is not recommended and therefore will not be practiced. </w:t>
      </w:r>
    </w:p>
    <w:p w14:paraId="1048B5C7" w14:textId="1D335098" w:rsidR="00A27934" w:rsidRPr="00D5702B" w:rsidRDefault="00A27934" w:rsidP="00A27934">
      <w:pPr>
        <w:numPr>
          <w:ilvl w:val="0"/>
          <w:numId w:val="29"/>
        </w:numPr>
        <w:spacing w:after="0" w:line="240" w:lineRule="auto"/>
        <w:rPr>
          <w:rFonts w:eastAsia="Times New Roman" w:cs="Times New Roman"/>
          <w:sz w:val="24"/>
          <w:szCs w:val="24"/>
        </w:rPr>
      </w:pPr>
      <w:r w:rsidRPr="00D5702B">
        <w:rPr>
          <w:rFonts w:eastAsia="Times New Roman" w:cs="Times New Roman"/>
          <w:sz w:val="24"/>
          <w:szCs w:val="24"/>
        </w:rPr>
        <w:t xml:space="preserve">If possible, at nap time, children’s naptime mats will be spaced out as much as possible, ideally 6 feet apart and placed head to toe </w:t>
      </w:r>
      <w:r w:rsidR="00AC4953" w:rsidRPr="00D5702B">
        <w:rPr>
          <w:rFonts w:eastAsia="Times New Roman" w:cs="Times New Roman"/>
          <w:sz w:val="24"/>
          <w:szCs w:val="24"/>
        </w:rPr>
        <w:t>to</w:t>
      </w:r>
      <w:r w:rsidRPr="00D5702B">
        <w:rPr>
          <w:rFonts w:eastAsia="Times New Roman" w:cs="Times New Roman"/>
          <w:sz w:val="24"/>
          <w:szCs w:val="24"/>
        </w:rPr>
        <w:t xml:space="preserve"> further reduce the potential for viral spread.   Cots will be disinfected before and after each use. </w:t>
      </w:r>
    </w:p>
    <w:p w14:paraId="50724C76" w14:textId="77777777" w:rsidR="00A27934" w:rsidRPr="00D5702B" w:rsidRDefault="00A27934" w:rsidP="00A27934">
      <w:pPr>
        <w:numPr>
          <w:ilvl w:val="0"/>
          <w:numId w:val="29"/>
        </w:numPr>
        <w:spacing w:after="0" w:line="240" w:lineRule="auto"/>
        <w:rPr>
          <w:rFonts w:eastAsia="Times New Roman" w:cs="Times New Roman"/>
          <w:sz w:val="24"/>
          <w:szCs w:val="24"/>
        </w:rPr>
      </w:pPr>
      <w:r w:rsidRPr="00D5702B">
        <w:rPr>
          <w:rFonts w:eastAsia="Times New Roman" w:cs="Times New Roman"/>
          <w:sz w:val="24"/>
          <w:szCs w:val="24"/>
        </w:rPr>
        <w:t xml:space="preserve">Time standing in lines will be minimized, with children kept at safe distances apart from each other. Six feet of separation between children is preferred. </w:t>
      </w:r>
    </w:p>
    <w:p w14:paraId="4BEC3B69" w14:textId="77777777" w:rsidR="00A27934" w:rsidRPr="00D5702B" w:rsidRDefault="00A27934" w:rsidP="00A27934">
      <w:pPr>
        <w:numPr>
          <w:ilvl w:val="0"/>
          <w:numId w:val="29"/>
        </w:numPr>
        <w:spacing w:after="0" w:line="240" w:lineRule="auto"/>
        <w:rPr>
          <w:rFonts w:eastAsia="Times New Roman" w:cs="Times New Roman"/>
          <w:sz w:val="24"/>
          <w:szCs w:val="24"/>
        </w:rPr>
      </w:pPr>
      <w:r w:rsidRPr="00D5702B">
        <w:rPr>
          <w:rFonts w:eastAsia="Times New Roman" w:cs="Times New Roman"/>
          <w:sz w:val="24"/>
          <w:szCs w:val="24"/>
        </w:rPr>
        <w:t xml:space="preserve">Children must wash or sanitize their hands immediately after using sand, </w:t>
      </w:r>
      <w:proofErr w:type="gramStart"/>
      <w:r w:rsidRPr="00D5702B">
        <w:rPr>
          <w:rFonts w:eastAsia="Times New Roman" w:cs="Times New Roman"/>
          <w:sz w:val="24"/>
          <w:szCs w:val="24"/>
        </w:rPr>
        <w:t>water</w:t>
      </w:r>
      <w:proofErr w:type="gramEnd"/>
      <w:r w:rsidRPr="00D5702B">
        <w:rPr>
          <w:rFonts w:eastAsia="Times New Roman" w:cs="Times New Roman"/>
          <w:sz w:val="24"/>
          <w:szCs w:val="24"/>
        </w:rPr>
        <w:t xml:space="preserve"> or sensory stations. </w:t>
      </w:r>
    </w:p>
    <w:p w14:paraId="40AFFE3E" w14:textId="77777777" w:rsidR="00A27934" w:rsidRPr="00D5702B" w:rsidRDefault="00A27934" w:rsidP="00A27934">
      <w:pPr>
        <w:numPr>
          <w:ilvl w:val="0"/>
          <w:numId w:val="29"/>
        </w:numPr>
        <w:spacing w:after="0" w:line="240" w:lineRule="auto"/>
        <w:rPr>
          <w:rFonts w:eastAsia="Times New Roman" w:cs="Times New Roman"/>
          <w:sz w:val="24"/>
          <w:szCs w:val="24"/>
        </w:rPr>
      </w:pPr>
      <w:r w:rsidRPr="00D5702B">
        <w:rPr>
          <w:rFonts w:eastAsia="Times New Roman" w:cs="Times New Roman"/>
          <w:sz w:val="24"/>
          <w:szCs w:val="24"/>
        </w:rPr>
        <w:t xml:space="preserve">The distance between children during table work will be increased. </w:t>
      </w:r>
    </w:p>
    <w:p w14:paraId="3AB954DC" w14:textId="77777777" w:rsidR="00A27934" w:rsidRPr="00D5702B" w:rsidRDefault="00A27934" w:rsidP="00A27934">
      <w:pPr>
        <w:numPr>
          <w:ilvl w:val="0"/>
          <w:numId w:val="29"/>
        </w:numPr>
        <w:spacing w:after="0" w:line="240" w:lineRule="auto"/>
        <w:rPr>
          <w:rFonts w:eastAsia="Times New Roman" w:cs="Times New Roman"/>
          <w:sz w:val="24"/>
          <w:szCs w:val="24"/>
        </w:rPr>
      </w:pPr>
      <w:r w:rsidRPr="00D5702B">
        <w:rPr>
          <w:rFonts w:eastAsia="Times New Roman" w:cs="Times New Roman"/>
          <w:sz w:val="24"/>
          <w:szCs w:val="24"/>
        </w:rPr>
        <w:t xml:space="preserve">When feasible, more outside activities will be incorporated. </w:t>
      </w:r>
    </w:p>
    <w:p w14:paraId="72F94892" w14:textId="77777777" w:rsidR="00A27934" w:rsidRPr="00D5702B" w:rsidRDefault="00A27934" w:rsidP="00A27934">
      <w:pPr>
        <w:rPr>
          <w:rFonts w:eastAsia="Times New Roman" w:cs="Times New Roman"/>
          <w:sz w:val="24"/>
          <w:szCs w:val="24"/>
        </w:rPr>
      </w:pPr>
    </w:p>
    <w:p w14:paraId="60620245" w14:textId="77777777" w:rsidR="00A27934" w:rsidRPr="00D5702B" w:rsidRDefault="00A27934" w:rsidP="00D5702B">
      <w:pPr>
        <w:rPr>
          <w:b/>
          <w:sz w:val="24"/>
          <w:szCs w:val="24"/>
        </w:rPr>
      </w:pPr>
      <w:r w:rsidRPr="00D5702B">
        <w:rPr>
          <w:b/>
          <w:sz w:val="24"/>
          <w:szCs w:val="24"/>
        </w:rPr>
        <w:t xml:space="preserve">Parent drop-off and pick-up: </w:t>
      </w:r>
    </w:p>
    <w:p w14:paraId="2AFE0D60" w14:textId="77777777" w:rsidR="00A27934" w:rsidRPr="00D5702B" w:rsidRDefault="00A27934" w:rsidP="00A27934">
      <w:pPr>
        <w:rPr>
          <w:rFonts w:eastAsia="Times New Roman" w:cs="Times New Roman"/>
          <w:sz w:val="24"/>
          <w:szCs w:val="24"/>
        </w:rPr>
      </w:pPr>
      <w:r w:rsidRPr="00D5702B">
        <w:rPr>
          <w:rFonts w:eastAsia="Times New Roman" w:cs="Times New Roman"/>
          <w:sz w:val="24"/>
          <w:szCs w:val="24"/>
        </w:rPr>
        <w:t xml:space="preserve">The pick-up and drop-off of children will be completed outside of the </w:t>
      </w:r>
      <w:proofErr w:type="gramStart"/>
      <w:r w:rsidRPr="00D5702B">
        <w:rPr>
          <w:rFonts w:eastAsia="Times New Roman" w:cs="Times New Roman"/>
          <w:sz w:val="24"/>
          <w:szCs w:val="24"/>
        </w:rPr>
        <w:t>Center, unless</w:t>
      </w:r>
      <w:proofErr w:type="gramEnd"/>
      <w:r w:rsidRPr="00D5702B">
        <w:rPr>
          <w:rFonts w:eastAsia="Times New Roman" w:cs="Times New Roman"/>
          <w:sz w:val="24"/>
          <w:szCs w:val="24"/>
        </w:rPr>
        <w:t xml:space="preserve"> there is a legitimate need for the parent to enter. Should the parent have a legitimate need to enter the Center, the parent must be screened by the operation as outlined in this document. </w:t>
      </w:r>
    </w:p>
    <w:p w14:paraId="6F53DC76" w14:textId="77777777" w:rsidR="00A27934" w:rsidRPr="00D5702B" w:rsidRDefault="00A27934" w:rsidP="00A27934">
      <w:pPr>
        <w:pStyle w:val="ListParagraph"/>
        <w:numPr>
          <w:ilvl w:val="0"/>
          <w:numId w:val="31"/>
        </w:numPr>
        <w:spacing w:after="0" w:line="240" w:lineRule="auto"/>
        <w:rPr>
          <w:rFonts w:eastAsia="Times New Roman" w:cs="Times New Roman"/>
          <w:sz w:val="24"/>
          <w:szCs w:val="24"/>
        </w:rPr>
      </w:pPr>
      <w:r w:rsidRPr="00D5702B">
        <w:rPr>
          <w:rFonts w:eastAsia="Times New Roman" w:cs="Times New Roman"/>
          <w:sz w:val="24"/>
          <w:szCs w:val="24"/>
        </w:rPr>
        <w:t>Parent must wear mask during drop-off and pick- up.</w:t>
      </w:r>
    </w:p>
    <w:p w14:paraId="7F3D8ABB" w14:textId="77777777" w:rsidR="00A27934" w:rsidRPr="00D5702B" w:rsidRDefault="00A27934" w:rsidP="00A27934">
      <w:pPr>
        <w:pStyle w:val="ListParagraph"/>
        <w:numPr>
          <w:ilvl w:val="0"/>
          <w:numId w:val="31"/>
        </w:numPr>
        <w:spacing w:after="0" w:line="240" w:lineRule="auto"/>
        <w:rPr>
          <w:rFonts w:eastAsia="Times New Roman" w:cs="Times New Roman"/>
          <w:sz w:val="24"/>
          <w:szCs w:val="24"/>
        </w:rPr>
      </w:pPr>
      <w:r w:rsidRPr="00D5702B">
        <w:rPr>
          <w:rFonts w:eastAsia="Times New Roman" w:cs="Times New Roman"/>
          <w:sz w:val="24"/>
          <w:szCs w:val="24"/>
        </w:rPr>
        <w:t xml:space="preserve">Arrival and drop off times will be staggered. </w:t>
      </w:r>
    </w:p>
    <w:p w14:paraId="77002F7A" w14:textId="77777777" w:rsidR="00A27934" w:rsidRPr="00D5702B" w:rsidRDefault="00A27934" w:rsidP="00A27934">
      <w:pPr>
        <w:pStyle w:val="ListParagraph"/>
        <w:numPr>
          <w:ilvl w:val="0"/>
          <w:numId w:val="31"/>
        </w:numPr>
        <w:spacing w:after="0" w:line="240" w:lineRule="auto"/>
        <w:rPr>
          <w:rFonts w:eastAsia="Times New Roman" w:cs="Times New Roman"/>
          <w:sz w:val="24"/>
          <w:szCs w:val="24"/>
        </w:rPr>
      </w:pPr>
      <w:r w:rsidRPr="00D5702B">
        <w:rPr>
          <w:rFonts w:eastAsia="Times New Roman" w:cs="Times New Roman"/>
          <w:sz w:val="24"/>
          <w:szCs w:val="24"/>
        </w:rPr>
        <w:t>Children, but not parent/guardian, will enter through the front door that leads directly into the Center.  The parent/guardian will stand at least six feet from the exterior door.</w:t>
      </w:r>
    </w:p>
    <w:p w14:paraId="5D2A4BC9" w14:textId="77777777" w:rsidR="00A27934" w:rsidRPr="00D5702B" w:rsidRDefault="00A27934" w:rsidP="00A27934">
      <w:pPr>
        <w:pStyle w:val="ListParagraph"/>
        <w:numPr>
          <w:ilvl w:val="0"/>
          <w:numId w:val="31"/>
        </w:numPr>
        <w:spacing w:after="0" w:line="240" w:lineRule="auto"/>
        <w:rPr>
          <w:rFonts w:eastAsia="Times New Roman" w:cs="Times New Roman"/>
          <w:sz w:val="24"/>
          <w:szCs w:val="24"/>
        </w:rPr>
      </w:pPr>
      <w:r w:rsidRPr="00D5702B">
        <w:rPr>
          <w:rFonts w:eastAsia="Times New Roman" w:cs="Times New Roman"/>
          <w:sz w:val="24"/>
          <w:szCs w:val="24"/>
        </w:rPr>
        <w:t xml:space="preserve">Children can clean their hands immediately upon entry to the Center. If a sink with soap and water is not available, hand sanitizer with at least 60% alcohol will be provided. </w:t>
      </w:r>
      <w:r w:rsidRPr="00D5702B">
        <w:rPr>
          <w:rFonts w:eastAsia="Times New Roman" w:cs="Times New Roman"/>
          <w:i/>
          <w:iCs/>
          <w:sz w:val="24"/>
          <w:szCs w:val="24"/>
        </w:rPr>
        <w:t>Keep hand sanitizer out of children’s reach and supervise use.</w:t>
      </w:r>
      <w:r w:rsidRPr="00D5702B">
        <w:rPr>
          <w:rFonts w:eastAsia="Times New Roman" w:cs="Times New Roman"/>
          <w:sz w:val="24"/>
          <w:szCs w:val="24"/>
        </w:rPr>
        <w:t xml:space="preserve"> </w:t>
      </w:r>
    </w:p>
    <w:p w14:paraId="3AAA5096" w14:textId="77777777" w:rsidR="00A27934" w:rsidRPr="00D5702B" w:rsidRDefault="00A27934" w:rsidP="00A27934">
      <w:pPr>
        <w:pStyle w:val="ListParagraph"/>
        <w:numPr>
          <w:ilvl w:val="0"/>
          <w:numId w:val="31"/>
        </w:numPr>
        <w:spacing w:after="0" w:line="240" w:lineRule="auto"/>
        <w:rPr>
          <w:rFonts w:eastAsia="Times New Roman" w:cs="Times New Roman"/>
          <w:sz w:val="24"/>
          <w:szCs w:val="24"/>
        </w:rPr>
      </w:pPr>
      <w:r w:rsidRPr="00D5702B">
        <w:rPr>
          <w:rFonts w:eastAsia="Times New Roman" w:cs="Times New Roman"/>
          <w:sz w:val="24"/>
          <w:szCs w:val="24"/>
        </w:rPr>
        <w:lastRenderedPageBreak/>
        <w:t>Parents will verbally give the staff their Sandbox number so staff may check the child in and out each day.</w:t>
      </w:r>
    </w:p>
    <w:p w14:paraId="32E259EB" w14:textId="77777777" w:rsidR="00A27934" w:rsidRPr="00D5702B" w:rsidRDefault="00A27934" w:rsidP="00A27934">
      <w:pPr>
        <w:pStyle w:val="ListParagraph"/>
        <w:numPr>
          <w:ilvl w:val="0"/>
          <w:numId w:val="31"/>
        </w:numPr>
        <w:spacing w:after="0" w:line="240" w:lineRule="auto"/>
        <w:rPr>
          <w:rFonts w:eastAsia="Times New Roman" w:cs="Times New Roman"/>
          <w:sz w:val="24"/>
          <w:szCs w:val="24"/>
        </w:rPr>
      </w:pPr>
      <w:r w:rsidRPr="00D5702B">
        <w:rPr>
          <w:rFonts w:eastAsia="Times New Roman" w:cs="Times New Roman"/>
          <w:sz w:val="24"/>
          <w:szCs w:val="24"/>
        </w:rPr>
        <w:t>Parent/guardian will verbally complete, with staff, a daily child health checklist.</w:t>
      </w:r>
    </w:p>
    <w:p w14:paraId="30A05487" w14:textId="77777777" w:rsidR="00A27934" w:rsidRPr="00D5702B" w:rsidRDefault="00A27934" w:rsidP="00A27934">
      <w:pPr>
        <w:pStyle w:val="ListParagraph"/>
        <w:numPr>
          <w:ilvl w:val="0"/>
          <w:numId w:val="31"/>
        </w:numPr>
        <w:spacing w:after="0" w:line="240" w:lineRule="auto"/>
        <w:rPr>
          <w:rFonts w:eastAsia="Times New Roman" w:cs="Times New Roman"/>
          <w:sz w:val="24"/>
          <w:szCs w:val="24"/>
        </w:rPr>
      </w:pPr>
      <w:r w:rsidRPr="00D5702B">
        <w:rPr>
          <w:rFonts w:eastAsia="Times New Roman" w:cs="Times New Roman"/>
          <w:sz w:val="24"/>
          <w:szCs w:val="24"/>
        </w:rPr>
        <w:t xml:space="preserve">If possible, older people such as grandparents over the age of 65 should not pick up children, because they are more at risk for severe illness from COVID-19. </w:t>
      </w:r>
    </w:p>
    <w:p w14:paraId="11D795D0" w14:textId="77777777" w:rsidR="00A27934" w:rsidRPr="00D5702B" w:rsidRDefault="00A27934" w:rsidP="00A27934">
      <w:pPr>
        <w:pStyle w:val="ListParagraph"/>
        <w:rPr>
          <w:rFonts w:eastAsia="Times New Roman" w:cs="Times New Roman"/>
          <w:sz w:val="24"/>
          <w:szCs w:val="24"/>
        </w:rPr>
      </w:pPr>
    </w:p>
    <w:p w14:paraId="169B0D14" w14:textId="77777777" w:rsidR="00A27934" w:rsidRPr="00D5702B" w:rsidRDefault="00A27934" w:rsidP="00D5702B">
      <w:pPr>
        <w:rPr>
          <w:b/>
          <w:sz w:val="24"/>
          <w:szCs w:val="24"/>
        </w:rPr>
      </w:pPr>
      <w:r w:rsidRPr="00D5702B">
        <w:rPr>
          <w:b/>
          <w:sz w:val="24"/>
          <w:szCs w:val="24"/>
        </w:rPr>
        <w:t xml:space="preserve">Screening: </w:t>
      </w:r>
    </w:p>
    <w:p w14:paraId="55517ACD" w14:textId="77777777" w:rsidR="00A27934" w:rsidRPr="00D5702B" w:rsidRDefault="00A27934" w:rsidP="00A27934">
      <w:pPr>
        <w:rPr>
          <w:rFonts w:eastAsia="Times New Roman" w:cs="Times New Roman"/>
          <w:sz w:val="24"/>
          <w:szCs w:val="24"/>
        </w:rPr>
      </w:pPr>
      <w:r w:rsidRPr="00D5702B">
        <w:rPr>
          <w:rFonts w:eastAsia="Times New Roman" w:cs="Times New Roman"/>
          <w:color w:val="000000"/>
          <w:sz w:val="24"/>
          <w:szCs w:val="24"/>
          <w:shd w:val="clear" w:color="auto" w:fill="FFFFFF"/>
        </w:rPr>
        <w:t xml:space="preserve">Individuals who have a fever of 100.4 F or above or other signs of illness will not be admitted to the Center. Parents are encouraged to be on the alert for signs of illness in their children and to keep them home when they are sick. </w:t>
      </w:r>
    </w:p>
    <w:p w14:paraId="31E0EFB4" w14:textId="77777777" w:rsidR="00A27934" w:rsidRPr="00D5702B" w:rsidRDefault="00A27934" w:rsidP="00A27934">
      <w:pPr>
        <w:rPr>
          <w:rFonts w:eastAsia="Times New Roman" w:cs="Times New Roman"/>
          <w:sz w:val="24"/>
          <w:szCs w:val="24"/>
        </w:rPr>
      </w:pPr>
    </w:p>
    <w:p w14:paraId="1D588F14" w14:textId="77777777" w:rsidR="00A27934" w:rsidRPr="00D5702B" w:rsidRDefault="00A27934" w:rsidP="00A27934">
      <w:pPr>
        <w:rPr>
          <w:rFonts w:eastAsia="Times New Roman" w:cs="Times New Roman"/>
          <w:sz w:val="24"/>
          <w:szCs w:val="24"/>
        </w:rPr>
      </w:pPr>
      <w:r w:rsidRPr="00D5702B">
        <w:rPr>
          <w:rFonts w:eastAsia="Times New Roman" w:cs="Times New Roman"/>
          <w:sz w:val="24"/>
          <w:szCs w:val="24"/>
        </w:rPr>
        <w:t xml:space="preserve">The following individuals must be screened every day before entering the facility: </w:t>
      </w:r>
    </w:p>
    <w:p w14:paraId="6975BF11" w14:textId="77777777" w:rsidR="00A27934" w:rsidRPr="00D5702B" w:rsidRDefault="00A27934" w:rsidP="00A27934">
      <w:pPr>
        <w:pStyle w:val="ListParagraph"/>
        <w:numPr>
          <w:ilvl w:val="0"/>
          <w:numId w:val="32"/>
        </w:numPr>
        <w:spacing w:after="0" w:line="240" w:lineRule="auto"/>
        <w:rPr>
          <w:rFonts w:eastAsia="Times New Roman" w:cs="Times New Roman"/>
          <w:sz w:val="24"/>
          <w:szCs w:val="24"/>
        </w:rPr>
      </w:pPr>
      <w:r w:rsidRPr="00D5702B">
        <w:rPr>
          <w:rFonts w:eastAsia="Times New Roman" w:cs="Times New Roman"/>
          <w:sz w:val="24"/>
          <w:szCs w:val="24"/>
        </w:rPr>
        <w:t xml:space="preserve">Staff, </w:t>
      </w:r>
    </w:p>
    <w:p w14:paraId="652FCFFB" w14:textId="77777777" w:rsidR="00A27934" w:rsidRPr="00D5702B" w:rsidRDefault="00A27934" w:rsidP="00A27934">
      <w:pPr>
        <w:pStyle w:val="ListParagraph"/>
        <w:numPr>
          <w:ilvl w:val="0"/>
          <w:numId w:val="32"/>
        </w:numPr>
        <w:spacing w:after="0" w:line="240" w:lineRule="auto"/>
        <w:rPr>
          <w:rFonts w:eastAsia="Times New Roman" w:cs="Times New Roman"/>
          <w:sz w:val="24"/>
          <w:szCs w:val="24"/>
        </w:rPr>
      </w:pPr>
      <w:r w:rsidRPr="00D5702B">
        <w:rPr>
          <w:rFonts w:eastAsia="Times New Roman" w:cs="Times New Roman"/>
          <w:sz w:val="24"/>
          <w:szCs w:val="24"/>
        </w:rPr>
        <w:t xml:space="preserve">Persons with legal authority to enter, including law enforcement officers, PA Department of Human Services Certification Representative, etc. </w:t>
      </w:r>
    </w:p>
    <w:p w14:paraId="764AC418" w14:textId="77777777" w:rsidR="00A27934" w:rsidRPr="00D5702B" w:rsidRDefault="00A27934" w:rsidP="00A27934">
      <w:pPr>
        <w:pStyle w:val="ListParagraph"/>
        <w:numPr>
          <w:ilvl w:val="0"/>
          <w:numId w:val="32"/>
        </w:numPr>
        <w:spacing w:after="0" w:line="240" w:lineRule="auto"/>
        <w:rPr>
          <w:rFonts w:eastAsia="Times New Roman" w:cs="Times New Roman"/>
          <w:sz w:val="24"/>
          <w:szCs w:val="24"/>
        </w:rPr>
      </w:pPr>
      <w:r w:rsidRPr="00D5702B">
        <w:rPr>
          <w:rFonts w:eastAsia="Times New Roman" w:cs="Times New Roman"/>
          <w:sz w:val="24"/>
          <w:szCs w:val="24"/>
        </w:rPr>
        <w:t xml:space="preserve">Professionals providing services to children (Early Intervention staff are not permitted in Center during Pennsylvania’s Red or Yellow phases), </w:t>
      </w:r>
    </w:p>
    <w:p w14:paraId="2D51CCD9" w14:textId="77777777" w:rsidR="00A27934" w:rsidRPr="00D5702B" w:rsidRDefault="00A27934" w:rsidP="00A27934">
      <w:pPr>
        <w:pStyle w:val="ListParagraph"/>
        <w:numPr>
          <w:ilvl w:val="0"/>
          <w:numId w:val="32"/>
        </w:numPr>
        <w:spacing w:after="0" w:line="240" w:lineRule="auto"/>
        <w:rPr>
          <w:rFonts w:eastAsia="Times New Roman" w:cs="Times New Roman"/>
          <w:sz w:val="24"/>
          <w:szCs w:val="24"/>
        </w:rPr>
      </w:pPr>
      <w:r w:rsidRPr="00D5702B">
        <w:rPr>
          <w:rFonts w:eastAsia="Times New Roman" w:cs="Times New Roman"/>
          <w:sz w:val="24"/>
          <w:szCs w:val="24"/>
        </w:rPr>
        <w:t xml:space="preserve">Children enrolled at the Center, and </w:t>
      </w:r>
    </w:p>
    <w:p w14:paraId="0EBFE304" w14:textId="3D521FE0" w:rsidR="00A27934" w:rsidRPr="00D5702B" w:rsidRDefault="00A27934" w:rsidP="00A27934">
      <w:pPr>
        <w:pStyle w:val="ListParagraph"/>
        <w:numPr>
          <w:ilvl w:val="0"/>
          <w:numId w:val="32"/>
        </w:numPr>
        <w:spacing w:after="0" w:line="240" w:lineRule="auto"/>
        <w:rPr>
          <w:rFonts w:eastAsia="Times New Roman" w:cs="Times New Roman"/>
          <w:i/>
          <w:iCs/>
          <w:sz w:val="24"/>
          <w:szCs w:val="24"/>
        </w:rPr>
      </w:pPr>
      <w:r w:rsidRPr="00D5702B">
        <w:rPr>
          <w:rFonts w:eastAsia="Times New Roman" w:cs="Times New Roman"/>
          <w:sz w:val="24"/>
          <w:szCs w:val="24"/>
        </w:rPr>
        <w:t xml:space="preserve">Parents who have children enrolled and present at the Center. </w:t>
      </w:r>
      <w:r w:rsidRPr="00D5702B">
        <w:rPr>
          <w:rFonts w:eastAsia="Times New Roman" w:cs="Times New Roman"/>
          <w:i/>
          <w:iCs/>
          <w:sz w:val="24"/>
          <w:szCs w:val="24"/>
        </w:rPr>
        <w:t xml:space="preserve">Parents should only enter the Center when </w:t>
      </w:r>
      <w:r w:rsidR="00AC4953" w:rsidRPr="00D5702B">
        <w:rPr>
          <w:rFonts w:eastAsia="Times New Roman" w:cs="Times New Roman"/>
          <w:i/>
          <w:iCs/>
          <w:sz w:val="24"/>
          <w:szCs w:val="24"/>
        </w:rPr>
        <w:t>necessary</w:t>
      </w:r>
      <w:r w:rsidRPr="00D5702B">
        <w:rPr>
          <w:rFonts w:eastAsia="Times New Roman" w:cs="Times New Roman"/>
          <w:i/>
          <w:iCs/>
          <w:sz w:val="24"/>
          <w:szCs w:val="24"/>
        </w:rPr>
        <w:t xml:space="preserve">. </w:t>
      </w:r>
    </w:p>
    <w:p w14:paraId="7274CABF" w14:textId="77777777" w:rsidR="00A27934" w:rsidRPr="00D5702B" w:rsidRDefault="00A27934" w:rsidP="00A27934">
      <w:pPr>
        <w:rPr>
          <w:rFonts w:eastAsia="Times New Roman" w:cs="Times New Roman"/>
          <w:sz w:val="24"/>
          <w:szCs w:val="24"/>
        </w:rPr>
      </w:pPr>
    </w:p>
    <w:p w14:paraId="0592E75E" w14:textId="34E5BDAA" w:rsidR="00A27934" w:rsidRPr="00D5702B" w:rsidRDefault="00A27934" w:rsidP="00A27934">
      <w:pPr>
        <w:rPr>
          <w:rFonts w:eastAsia="Times New Roman" w:cs="Times New Roman"/>
          <w:color w:val="000000" w:themeColor="text1"/>
          <w:sz w:val="24"/>
          <w:szCs w:val="24"/>
        </w:rPr>
      </w:pPr>
      <w:r w:rsidRPr="00D5702B">
        <w:rPr>
          <w:rFonts w:eastAsia="Times New Roman" w:cs="Times New Roman"/>
          <w:b/>
          <w:bCs/>
          <w:color w:val="000000" w:themeColor="text1"/>
          <w:sz w:val="24"/>
          <w:szCs w:val="24"/>
        </w:rPr>
        <w:t xml:space="preserve">Prior to entering the </w:t>
      </w:r>
      <w:r w:rsidR="00AC4953" w:rsidRPr="00D5702B">
        <w:rPr>
          <w:rFonts w:eastAsia="Times New Roman" w:cs="Times New Roman"/>
          <w:b/>
          <w:bCs/>
          <w:color w:val="000000" w:themeColor="text1"/>
          <w:sz w:val="24"/>
          <w:szCs w:val="24"/>
        </w:rPr>
        <w:t>Center,</w:t>
      </w:r>
      <w:r w:rsidRPr="00D5702B">
        <w:rPr>
          <w:rFonts w:eastAsia="Times New Roman" w:cs="Times New Roman"/>
          <w:color w:val="000000" w:themeColor="text1"/>
          <w:sz w:val="24"/>
          <w:szCs w:val="24"/>
        </w:rPr>
        <w:t xml:space="preserve"> the following screening method will be used:</w:t>
      </w:r>
    </w:p>
    <w:p w14:paraId="6FC2BCDD" w14:textId="77777777" w:rsidR="00A27934" w:rsidRPr="00D5702B" w:rsidRDefault="00A27934" w:rsidP="00A27934">
      <w:pPr>
        <w:numPr>
          <w:ilvl w:val="0"/>
          <w:numId w:val="35"/>
        </w:numPr>
        <w:spacing w:after="0" w:line="240" w:lineRule="auto"/>
        <w:rPr>
          <w:rFonts w:eastAsia="Times New Roman" w:cs="Times New Roman"/>
          <w:color w:val="000000"/>
          <w:sz w:val="24"/>
          <w:szCs w:val="24"/>
        </w:rPr>
      </w:pPr>
      <w:r w:rsidRPr="00D5702B">
        <w:rPr>
          <w:rFonts w:eastAsia="Times New Roman" w:cs="Times New Roman"/>
          <w:color w:val="000000"/>
          <w:sz w:val="24"/>
          <w:szCs w:val="24"/>
        </w:rPr>
        <w:t>Upon their arrival, stand at least 6 feet away from the parent/guardian and child.</w:t>
      </w:r>
    </w:p>
    <w:p w14:paraId="1CD46193" w14:textId="77777777" w:rsidR="00A27934" w:rsidRPr="00D5702B" w:rsidRDefault="00A27934" w:rsidP="00A27934">
      <w:pPr>
        <w:numPr>
          <w:ilvl w:val="0"/>
          <w:numId w:val="35"/>
        </w:numPr>
        <w:spacing w:after="0" w:line="240" w:lineRule="auto"/>
        <w:rPr>
          <w:rFonts w:eastAsia="Times New Roman" w:cs="Times New Roman"/>
          <w:color w:val="000000"/>
          <w:sz w:val="24"/>
          <w:szCs w:val="24"/>
        </w:rPr>
      </w:pPr>
      <w:r w:rsidRPr="00D5702B">
        <w:rPr>
          <w:rFonts w:eastAsia="Times New Roman" w:cs="Times New Roman"/>
          <w:color w:val="000000"/>
          <w:sz w:val="24"/>
          <w:szCs w:val="24"/>
        </w:rPr>
        <w:t>Ask the parent/guardian to confirm that the child does not have fever, shortness of breath or cough.</w:t>
      </w:r>
    </w:p>
    <w:p w14:paraId="1AAFFE79" w14:textId="77777777" w:rsidR="00A27934" w:rsidRPr="00D5702B" w:rsidRDefault="00A27934" w:rsidP="00A27934">
      <w:pPr>
        <w:numPr>
          <w:ilvl w:val="0"/>
          <w:numId w:val="35"/>
        </w:numPr>
        <w:spacing w:after="0" w:line="240" w:lineRule="auto"/>
        <w:rPr>
          <w:rFonts w:eastAsia="Times New Roman" w:cs="Times New Roman"/>
          <w:color w:val="000000"/>
          <w:sz w:val="24"/>
          <w:szCs w:val="24"/>
        </w:rPr>
      </w:pPr>
      <w:r w:rsidRPr="00D5702B">
        <w:rPr>
          <w:rFonts w:eastAsia="Times New Roman" w:cs="Times New Roman"/>
          <w:color w:val="000000"/>
          <w:sz w:val="24"/>
          <w:szCs w:val="24"/>
        </w:rPr>
        <w:t>Make a visual inspection of the child for signs of illness which could include flushed cheeks, rapid breathing or difficulty breathing (without recent physical activity), fatigue, or extreme fussiness.</w:t>
      </w:r>
    </w:p>
    <w:p w14:paraId="6CC23907" w14:textId="77777777" w:rsidR="00A27934" w:rsidRPr="00D5702B" w:rsidRDefault="00A27934" w:rsidP="00A27934">
      <w:pPr>
        <w:numPr>
          <w:ilvl w:val="0"/>
          <w:numId w:val="35"/>
        </w:numPr>
        <w:spacing w:after="0" w:line="240" w:lineRule="auto"/>
        <w:rPr>
          <w:rFonts w:eastAsia="Times New Roman" w:cs="Times New Roman"/>
          <w:color w:val="000000"/>
          <w:sz w:val="24"/>
          <w:szCs w:val="24"/>
        </w:rPr>
      </w:pPr>
      <w:r w:rsidRPr="00D5702B">
        <w:rPr>
          <w:rFonts w:eastAsia="Times New Roman" w:cs="Times New Roman"/>
          <w:color w:val="000000"/>
          <w:sz w:val="24"/>
          <w:szCs w:val="24"/>
        </w:rPr>
        <w:t>Conduct temperature screening by following the steps below:</w:t>
      </w:r>
    </w:p>
    <w:p w14:paraId="7212AFE9" w14:textId="77777777" w:rsidR="00A27934" w:rsidRPr="00D5702B" w:rsidRDefault="00A27934" w:rsidP="00A27934">
      <w:pPr>
        <w:numPr>
          <w:ilvl w:val="1"/>
          <w:numId w:val="36"/>
        </w:numPr>
        <w:spacing w:after="0" w:line="240" w:lineRule="auto"/>
        <w:rPr>
          <w:rFonts w:eastAsia="Times New Roman" w:cs="Times New Roman"/>
          <w:color w:val="000000"/>
          <w:sz w:val="24"/>
          <w:szCs w:val="24"/>
        </w:rPr>
      </w:pPr>
      <w:r w:rsidRPr="00D5702B">
        <w:rPr>
          <w:rFonts w:eastAsia="Times New Roman" w:cs="Times New Roman"/>
          <w:color w:val="000000"/>
          <w:sz w:val="24"/>
          <w:szCs w:val="24"/>
        </w:rPr>
        <w:t>Perform hand hygiene by washing your hands with soap and water for 20 seconds. If soap and water are not available, use a hand sanitizer with at least 60% alcohol.</w:t>
      </w:r>
    </w:p>
    <w:p w14:paraId="51F36CEA" w14:textId="77777777" w:rsidR="00A27934" w:rsidRPr="00D5702B" w:rsidRDefault="00A27934" w:rsidP="00A27934">
      <w:pPr>
        <w:pStyle w:val="ListParagraph"/>
        <w:numPr>
          <w:ilvl w:val="1"/>
          <w:numId w:val="36"/>
        </w:numPr>
        <w:spacing w:after="0" w:line="240" w:lineRule="auto"/>
        <w:rPr>
          <w:rFonts w:eastAsia="Times New Roman" w:cs="Times New Roman"/>
          <w:sz w:val="24"/>
          <w:szCs w:val="24"/>
        </w:rPr>
      </w:pPr>
      <w:r w:rsidRPr="00D5702B">
        <w:rPr>
          <w:rFonts w:eastAsia="Times New Roman" w:cs="Times New Roman"/>
          <w:color w:val="000000"/>
          <w:sz w:val="24"/>
          <w:szCs w:val="24"/>
          <w:shd w:val="clear" w:color="auto" w:fill="FFFFFF"/>
        </w:rPr>
        <w:t>Check the child’s temperature.</w:t>
      </w:r>
    </w:p>
    <w:p w14:paraId="02A61CCF" w14:textId="4F40F748" w:rsidR="00A27934" w:rsidRPr="00D5702B" w:rsidRDefault="00A27934" w:rsidP="00A27934">
      <w:pPr>
        <w:pStyle w:val="ListParagraph"/>
        <w:numPr>
          <w:ilvl w:val="1"/>
          <w:numId w:val="36"/>
        </w:numPr>
        <w:spacing w:after="0" w:line="240" w:lineRule="auto"/>
        <w:rPr>
          <w:rFonts w:eastAsia="Times New Roman" w:cs="Times New Roman"/>
          <w:sz w:val="24"/>
          <w:szCs w:val="24"/>
        </w:rPr>
      </w:pPr>
      <w:r w:rsidRPr="00D5702B">
        <w:rPr>
          <w:rFonts w:eastAsia="Times New Roman" w:cs="Times New Roman"/>
          <w:color w:val="000000"/>
          <w:sz w:val="24"/>
          <w:szCs w:val="24"/>
          <w:shd w:val="clear" w:color="auto" w:fill="FFFFFF"/>
        </w:rPr>
        <w:t xml:space="preserve">Use a non-contact (temporal) </w:t>
      </w:r>
      <w:r w:rsidR="00AC4953" w:rsidRPr="00D5702B">
        <w:rPr>
          <w:rFonts w:eastAsia="Times New Roman" w:cs="Times New Roman"/>
          <w:color w:val="000000"/>
          <w:sz w:val="24"/>
          <w:szCs w:val="24"/>
          <w:shd w:val="clear" w:color="auto" w:fill="FFFFFF"/>
        </w:rPr>
        <w:t>thermometer</w:t>
      </w:r>
      <w:r w:rsidRPr="00D5702B">
        <w:rPr>
          <w:rFonts w:eastAsia="Times New Roman" w:cs="Times New Roman"/>
          <w:color w:val="000000"/>
          <w:sz w:val="24"/>
          <w:szCs w:val="24"/>
          <w:shd w:val="clear" w:color="auto" w:fill="FFFFFF"/>
        </w:rPr>
        <w:t>.</w:t>
      </w:r>
    </w:p>
    <w:p w14:paraId="39ABF5D6" w14:textId="77777777" w:rsidR="00A27934" w:rsidRPr="00D5702B" w:rsidRDefault="00A27934" w:rsidP="00A27934">
      <w:pPr>
        <w:pStyle w:val="ListParagraph"/>
        <w:numPr>
          <w:ilvl w:val="0"/>
          <w:numId w:val="36"/>
        </w:numPr>
        <w:spacing w:after="0" w:line="240" w:lineRule="auto"/>
        <w:rPr>
          <w:rFonts w:eastAsia="Times New Roman" w:cs="Times New Roman"/>
          <w:sz w:val="24"/>
          <w:szCs w:val="24"/>
        </w:rPr>
      </w:pPr>
      <w:r w:rsidRPr="00D5702B">
        <w:rPr>
          <w:rFonts w:eastAsia="Times New Roman" w:cs="Times New Roman"/>
          <w:sz w:val="24"/>
          <w:szCs w:val="24"/>
        </w:rPr>
        <w:t>Record all information on the daily tracking log.</w:t>
      </w:r>
    </w:p>
    <w:p w14:paraId="1502D4E9" w14:textId="77777777" w:rsidR="00A27934" w:rsidRPr="00D5702B" w:rsidRDefault="00A27934" w:rsidP="00A27934">
      <w:pPr>
        <w:rPr>
          <w:rFonts w:eastAsia="Times New Roman" w:cs="Times New Roman"/>
          <w:color w:val="28448C"/>
          <w:sz w:val="24"/>
          <w:szCs w:val="24"/>
          <w:shd w:val="clear" w:color="auto" w:fill="D8D8D8"/>
        </w:rPr>
      </w:pPr>
    </w:p>
    <w:p w14:paraId="28AEA1AC" w14:textId="77777777" w:rsidR="00A27934" w:rsidRPr="00D5702B" w:rsidRDefault="00A27934" w:rsidP="00D5702B">
      <w:pPr>
        <w:rPr>
          <w:b/>
          <w:sz w:val="24"/>
          <w:szCs w:val="24"/>
        </w:rPr>
      </w:pPr>
      <w:r w:rsidRPr="00D5702B">
        <w:rPr>
          <w:b/>
          <w:sz w:val="24"/>
          <w:szCs w:val="24"/>
        </w:rPr>
        <w:t xml:space="preserve">Illness: </w:t>
      </w:r>
    </w:p>
    <w:p w14:paraId="4E7D11B5" w14:textId="77777777" w:rsidR="00A27934" w:rsidRPr="00D5702B" w:rsidRDefault="00A27934" w:rsidP="00A27934">
      <w:pPr>
        <w:rPr>
          <w:rFonts w:eastAsia="Times New Roman" w:cs="Times New Roman"/>
          <w:sz w:val="24"/>
          <w:szCs w:val="24"/>
        </w:rPr>
      </w:pPr>
      <w:r w:rsidRPr="00D5702B">
        <w:rPr>
          <w:rFonts w:eastAsia="Times New Roman" w:cs="Times New Roman"/>
          <w:sz w:val="24"/>
          <w:szCs w:val="24"/>
        </w:rPr>
        <w:t xml:space="preserve">Ill children and staff are required to stay home. </w:t>
      </w:r>
    </w:p>
    <w:p w14:paraId="2F1D3EDF" w14:textId="77777777" w:rsidR="00A27934" w:rsidRPr="00D5702B" w:rsidRDefault="00A27934" w:rsidP="00A27934">
      <w:pPr>
        <w:numPr>
          <w:ilvl w:val="0"/>
          <w:numId w:val="33"/>
        </w:numPr>
        <w:spacing w:after="0" w:line="240" w:lineRule="auto"/>
        <w:rPr>
          <w:rFonts w:eastAsia="Times New Roman" w:cs="Times New Roman"/>
          <w:sz w:val="24"/>
          <w:szCs w:val="24"/>
        </w:rPr>
      </w:pPr>
      <w:r w:rsidRPr="00D5702B">
        <w:rPr>
          <w:rFonts w:eastAsia="Times New Roman" w:cs="Times New Roman"/>
          <w:sz w:val="24"/>
          <w:szCs w:val="24"/>
        </w:rPr>
        <w:lastRenderedPageBreak/>
        <w:t xml:space="preserve">The Center will communicate to parents the importance of keeping children home when they are sick. </w:t>
      </w:r>
    </w:p>
    <w:p w14:paraId="1001BCFE" w14:textId="77777777" w:rsidR="00A27934" w:rsidRPr="00D5702B" w:rsidRDefault="00A27934" w:rsidP="00A27934">
      <w:pPr>
        <w:numPr>
          <w:ilvl w:val="0"/>
          <w:numId w:val="33"/>
        </w:numPr>
        <w:spacing w:after="0" w:line="240" w:lineRule="auto"/>
        <w:rPr>
          <w:rFonts w:eastAsia="Times New Roman" w:cs="Times New Roman"/>
          <w:sz w:val="24"/>
          <w:szCs w:val="24"/>
        </w:rPr>
      </w:pPr>
      <w:r w:rsidRPr="00D5702B">
        <w:rPr>
          <w:rFonts w:eastAsia="Times New Roman" w:cs="Times New Roman"/>
          <w:sz w:val="24"/>
          <w:szCs w:val="24"/>
        </w:rPr>
        <w:t xml:space="preserve">The Center will communicate to staff the importance of being vigilant for symptoms and staying in touch with the Center Director if or when they start to feel sick. </w:t>
      </w:r>
    </w:p>
    <w:p w14:paraId="2DBC16CB" w14:textId="77777777" w:rsidR="00A27934" w:rsidRPr="00D5702B" w:rsidRDefault="00A27934" w:rsidP="00A27934">
      <w:pPr>
        <w:rPr>
          <w:rFonts w:eastAsia="Times New Roman" w:cs="Times New Roman"/>
          <w:sz w:val="24"/>
          <w:szCs w:val="24"/>
        </w:rPr>
      </w:pPr>
    </w:p>
    <w:p w14:paraId="23C33E44" w14:textId="77777777" w:rsidR="00A27934" w:rsidRPr="00D5702B" w:rsidRDefault="00A27934" w:rsidP="00A27934">
      <w:pPr>
        <w:rPr>
          <w:rFonts w:eastAsia="Times New Roman" w:cs="Times New Roman"/>
          <w:sz w:val="24"/>
          <w:szCs w:val="24"/>
        </w:rPr>
      </w:pPr>
      <w:r w:rsidRPr="00D5702B">
        <w:rPr>
          <w:rFonts w:eastAsia="Times New Roman" w:cs="Times New Roman"/>
          <w:sz w:val="24"/>
          <w:szCs w:val="24"/>
        </w:rPr>
        <w:t xml:space="preserve">Any staff or child will be sent home if they present with any of the following new or worsening signs or symptoms of possible COVID-19: </w:t>
      </w:r>
    </w:p>
    <w:p w14:paraId="14388C59" w14:textId="77777777" w:rsidR="00A27934" w:rsidRPr="00D5702B" w:rsidRDefault="00A27934" w:rsidP="00A27934">
      <w:pPr>
        <w:rPr>
          <w:rFonts w:eastAsia="Times New Roman" w:cs="Times New Roman"/>
          <w:sz w:val="24"/>
          <w:szCs w:val="24"/>
        </w:rPr>
        <w:sectPr w:rsidR="00A27934" w:rsidRPr="00D5702B" w:rsidSect="00A27934">
          <w:headerReference w:type="default" r:id="rId12"/>
          <w:footerReference w:type="even" r:id="rId13"/>
          <w:footerReference w:type="default" r:id="rId14"/>
          <w:type w:val="continuous"/>
          <w:pgSz w:w="12240" w:h="15840"/>
          <w:pgMar w:top="1440" w:right="1440" w:bottom="1440" w:left="1440" w:header="720" w:footer="720" w:gutter="0"/>
          <w:cols w:space="720"/>
          <w:docGrid w:linePitch="360"/>
        </w:sectPr>
      </w:pPr>
    </w:p>
    <w:p w14:paraId="586CFD69" w14:textId="77777777" w:rsidR="00A27934" w:rsidRPr="00D5702B" w:rsidRDefault="00A27934" w:rsidP="00A27934">
      <w:pPr>
        <w:pStyle w:val="ListParagraph"/>
        <w:numPr>
          <w:ilvl w:val="0"/>
          <w:numId w:val="34"/>
        </w:numPr>
        <w:spacing w:after="0" w:line="240" w:lineRule="auto"/>
        <w:rPr>
          <w:rFonts w:eastAsia="Times New Roman" w:cs="Times New Roman"/>
          <w:b/>
          <w:bCs/>
          <w:sz w:val="24"/>
          <w:szCs w:val="24"/>
        </w:rPr>
      </w:pPr>
      <w:r w:rsidRPr="00D5702B">
        <w:rPr>
          <w:rFonts w:eastAsia="Times New Roman" w:cs="Times New Roman"/>
          <w:b/>
          <w:bCs/>
          <w:sz w:val="24"/>
          <w:szCs w:val="24"/>
        </w:rPr>
        <w:t xml:space="preserve">Feeling feverish or a measured temperature greater than or equal to 100.4 degrees Fahrenheit </w:t>
      </w:r>
    </w:p>
    <w:p w14:paraId="68427F22" w14:textId="77777777" w:rsidR="00A27934" w:rsidRPr="00D5702B" w:rsidRDefault="00A27934" w:rsidP="00A27934">
      <w:pPr>
        <w:pStyle w:val="ListParagraph"/>
        <w:numPr>
          <w:ilvl w:val="0"/>
          <w:numId w:val="34"/>
        </w:numPr>
        <w:spacing w:after="0" w:line="240" w:lineRule="auto"/>
        <w:rPr>
          <w:rFonts w:eastAsia="Times New Roman" w:cs="Times New Roman"/>
          <w:b/>
          <w:bCs/>
          <w:sz w:val="24"/>
          <w:szCs w:val="24"/>
        </w:rPr>
      </w:pPr>
      <w:r w:rsidRPr="00D5702B">
        <w:rPr>
          <w:rFonts w:eastAsia="Times New Roman" w:cs="Times New Roman"/>
          <w:b/>
          <w:bCs/>
          <w:sz w:val="24"/>
          <w:szCs w:val="24"/>
        </w:rPr>
        <w:t>Cough</w:t>
      </w:r>
    </w:p>
    <w:p w14:paraId="5A141AF5" w14:textId="77777777" w:rsidR="00A27934" w:rsidRPr="00D5702B" w:rsidRDefault="00A27934" w:rsidP="00A27934">
      <w:pPr>
        <w:pStyle w:val="ListParagraph"/>
        <w:numPr>
          <w:ilvl w:val="0"/>
          <w:numId w:val="34"/>
        </w:numPr>
        <w:spacing w:after="0" w:line="240" w:lineRule="auto"/>
        <w:rPr>
          <w:rFonts w:eastAsia="Times New Roman" w:cs="Times New Roman"/>
          <w:b/>
          <w:bCs/>
          <w:sz w:val="24"/>
          <w:szCs w:val="24"/>
        </w:rPr>
      </w:pPr>
      <w:r w:rsidRPr="00D5702B">
        <w:rPr>
          <w:rFonts w:eastAsia="Times New Roman" w:cs="Times New Roman"/>
          <w:b/>
          <w:bCs/>
          <w:sz w:val="24"/>
          <w:szCs w:val="24"/>
        </w:rPr>
        <w:t>Shortness of breath or difficulty breathing</w:t>
      </w:r>
    </w:p>
    <w:p w14:paraId="505B2084" w14:textId="77777777" w:rsidR="00A27934" w:rsidRPr="00D5702B" w:rsidRDefault="00A27934" w:rsidP="00A27934">
      <w:pPr>
        <w:pStyle w:val="ListParagraph"/>
        <w:numPr>
          <w:ilvl w:val="0"/>
          <w:numId w:val="34"/>
        </w:numPr>
        <w:spacing w:after="0" w:line="240" w:lineRule="auto"/>
        <w:rPr>
          <w:rFonts w:eastAsia="Times New Roman" w:cs="Times New Roman"/>
          <w:sz w:val="24"/>
          <w:szCs w:val="24"/>
        </w:rPr>
      </w:pPr>
      <w:r w:rsidRPr="00D5702B">
        <w:rPr>
          <w:rFonts w:eastAsia="Times New Roman" w:cs="Times New Roman"/>
          <w:sz w:val="24"/>
          <w:szCs w:val="24"/>
        </w:rPr>
        <w:t xml:space="preserve">Sore throat </w:t>
      </w:r>
    </w:p>
    <w:p w14:paraId="52FB36ED" w14:textId="77777777" w:rsidR="00A27934" w:rsidRPr="00D5702B" w:rsidRDefault="00A27934" w:rsidP="00A27934">
      <w:pPr>
        <w:pStyle w:val="ListParagraph"/>
        <w:numPr>
          <w:ilvl w:val="0"/>
          <w:numId w:val="34"/>
        </w:numPr>
        <w:spacing w:after="0" w:line="240" w:lineRule="auto"/>
        <w:rPr>
          <w:rFonts w:eastAsia="Times New Roman" w:cs="Times New Roman"/>
          <w:sz w:val="24"/>
          <w:szCs w:val="24"/>
        </w:rPr>
      </w:pPr>
      <w:r w:rsidRPr="00D5702B">
        <w:rPr>
          <w:rFonts w:eastAsia="Times New Roman" w:cs="Times New Roman"/>
          <w:sz w:val="24"/>
          <w:szCs w:val="24"/>
        </w:rPr>
        <w:t xml:space="preserve">Chills </w:t>
      </w:r>
    </w:p>
    <w:p w14:paraId="0A770D2C" w14:textId="77777777" w:rsidR="00A27934" w:rsidRPr="00D5702B" w:rsidRDefault="00A27934" w:rsidP="00A27934">
      <w:pPr>
        <w:pStyle w:val="ListParagraph"/>
        <w:numPr>
          <w:ilvl w:val="0"/>
          <w:numId w:val="34"/>
        </w:numPr>
        <w:spacing w:after="0" w:line="240" w:lineRule="auto"/>
        <w:rPr>
          <w:rFonts w:eastAsia="Times New Roman" w:cs="Times New Roman"/>
          <w:sz w:val="24"/>
          <w:szCs w:val="24"/>
        </w:rPr>
      </w:pPr>
      <w:r w:rsidRPr="00D5702B">
        <w:rPr>
          <w:rFonts w:eastAsia="Times New Roman" w:cs="Times New Roman"/>
          <w:sz w:val="24"/>
          <w:szCs w:val="24"/>
        </w:rPr>
        <w:t xml:space="preserve">Loss of taste or smell </w:t>
      </w:r>
    </w:p>
    <w:p w14:paraId="14411A1E" w14:textId="77777777" w:rsidR="00A27934" w:rsidRPr="00D5702B" w:rsidRDefault="00A27934" w:rsidP="00A27934">
      <w:pPr>
        <w:pStyle w:val="ListParagraph"/>
        <w:numPr>
          <w:ilvl w:val="0"/>
          <w:numId w:val="34"/>
        </w:numPr>
        <w:spacing w:after="0" w:line="240" w:lineRule="auto"/>
        <w:rPr>
          <w:rFonts w:eastAsia="Times New Roman" w:cs="Times New Roman"/>
          <w:sz w:val="24"/>
          <w:szCs w:val="24"/>
        </w:rPr>
      </w:pPr>
      <w:r w:rsidRPr="00D5702B">
        <w:rPr>
          <w:rFonts w:eastAsia="Times New Roman" w:cs="Times New Roman"/>
          <w:sz w:val="24"/>
          <w:szCs w:val="24"/>
        </w:rPr>
        <w:t xml:space="preserve">Diarrhea </w:t>
      </w:r>
    </w:p>
    <w:p w14:paraId="2093AF2B" w14:textId="77777777" w:rsidR="00A27934" w:rsidRPr="00D5702B" w:rsidRDefault="00A27934" w:rsidP="00A27934">
      <w:pPr>
        <w:pStyle w:val="ListParagraph"/>
        <w:numPr>
          <w:ilvl w:val="0"/>
          <w:numId w:val="34"/>
        </w:numPr>
        <w:spacing w:after="0" w:line="240" w:lineRule="auto"/>
        <w:rPr>
          <w:rFonts w:eastAsia="Times New Roman" w:cs="Times New Roman"/>
          <w:sz w:val="24"/>
          <w:szCs w:val="24"/>
        </w:rPr>
      </w:pPr>
      <w:r w:rsidRPr="00D5702B">
        <w:rPr>
          <w:rFonts w:eastAsia="Times New Roman" w:cs="Times New Roman"/>
          <w:sz w:val="24"/>
          <w:szCs w:val="24"/>
        </w:rPr>
        <w:t xml:space="preserve">Repeated shaking with chills </w:t>
      </w:r>
    </w:p>
    <w:p w14:paraId="5CB3B5EC" w14:textId="77777777" w:rsidR="00A27934" w:rsidRPr="00D5702B" w:rsidRDefault="00A27934" w:rsidP="00A27934">
      <w:pPr>
        <w:pStyle w:val="ListParagraph"/>
        <w:numPr>
          <w:ilvl w:val="0"/>
          <w:numId w:val="34"/>
        </w:numPr>
        <w:spacing w:after="0" w:line="240" w:lineRule="auto"/>
        <w:rPr>
          <w:rFonts w:eastAsia="Times New Roman" w:cs="Times New Roman"/>
          <w:sz w:val="24"/>
          <w:szCs w:val="24"/>
        </w:rPr>
      </w:pPr>
      <w:r w:rsidRPr="00D5702B">
        <w:rPr>
          <w:rFonts w:eastAsia="Times New Roman" w:cs="Times New Roman"/>
          <w:sz w:val="24"/>
          <w:szCs w:val="24"/>
        </w:rPr>
        <w:t>Muscle pain</w:t>
      </w:r>
    </w:p>
    <w:p w14:paraId="75570C80" w14:textId="77777777" w:rsidR="00A27934" w:rsidRPr="00D5702B" w:rsidRDefault="00A27934" w:rsidP="00A27934">
      <w:pPr>
        <w:pStyle w:val="ListParagraph"/>
        <w:numPr>
          <w:ilvl w:val="0"/>
          <w:numId w:val="34"/>
        </w:numPr>
        <w:spacing w:after="0" w:line="240" w:lineRule="auto"/>
        <w:rPr>
          <w:rFonts w:eastAsia="Times New Roman" w:cs="Times New Roman"/>
          <w:sz w:val="24"/>
          <w:szCs w:val="24"/>
        </w:rPr>
      </w:pPr>
      <w:r w:rsidRPr="00D5702B">
        <w:rPr>
          <w:rFonts w:eastAsia="Times New Roman" w:cs="Times New Roman"/>
          <w:sz w:val="24"/>
          <w:szCs w:val="24"/>
        </w:rPr>
        <w:t xml:space="preserve">Headache </w:t>
      </w:r>
    </w:p>
    <w:p w14:paraId="27878EAD" w14:textId="77777777" w:rsidR="00A27934" w:rsidRPr="00D5702B" w:rsidRDefault="00A27934" w:rsidP="00A27934">
      <w:pPr>
        <w:rPr>
          <w:rFonts w:eastAsia="Times New Roman" w:cs="Times New Roman"/>
          <w:sz w:val="24"/>
          <w:szCs w:val="24"/>
        </w:rPr>
        <w:sectPr w:rsidR="00A27934" w:rsidRPr="00D5702B" w:rsidSect="00E23B0C">
          <w:type w:val="continuous"/>
          <w:pgSz w:w="12240" w:h="15840"/>
          <w:pgMar w:top="1440" w:right="1440" w:bottom="1440" w:left="1440" w:header="720" w:footer="720" w:gutter="0"/>
          <w:cols w:num="2" w:space="720"/>
          <w:docGrid w:linePitch="360"/>
        </w:sectPr>
      </w:pPr>
    </w:p>
    <w:p w14:paraId="16794636" w14:textId="77777777" w:rsidR="00A27934" w:rsidRPr="00D5702B" w:rsidRDefault="00A27934" w:rsidP="00A27934">
      <w:pPr>
        <w:pStyle w:val="ListParagraph"/>
        <w:numPr>
          <w:ilvl w:val="0"/>
          <w:numId w:val="34"/>
        </w:numPr>
        <w:spacing w:after="0" w:line="240" w:lineRule="auto"/>
        <w:rPr>
          <w:rFonts w:eastAsia="Times New Roman" w:cs="Times New Roman"/>
          <w:sz w:val="24"/>
          <w:szCs w:val="24"/>
        </w:rPr>
      </w:pPr>
      <w:r w:rsidRPr="00D5702B">
        <w:rPr>
          <w:rFonts w:eastAsia="Times New Roman" w:cs="Times New Roman"/>
          <w:sz w:val="24"/>
          <w:szCs w:val="24"/>
        </w:rPr>
        <w:t xml:space="preserve">Known close contact with a person who is lab- confirmed to have COVID-19 </w:t>
      </w:r>
    </w:p>
    <w:p w14:paraId="45874468" w14:textId="77777777" w:rsidR="00A27934" w:rsidRPr="00D5702B" w:rsidRDefault="00A27934" w:rsidP="00A27934">
      <w:pPr>
        <w:rPr>
          <w:rFonts w:eastAsia="Times New Roman" w:cs="Times New Roman"/>
          <w:sz w:val="24"/>
          <w:szCs w:val="24"/>
        </w:rPr>
      </w:pPr>
    </w:p>
    <w:p w14:paraId="71582BDC" w14:textId="4656A3F9" w:rsidR="00A27934" w:rsidRPr="00D5702B" w:rsidRDefault="00A27934" w:rsidP="00A27934">
      <w:pPr>
        <w:rPr>
          <w:rFonts w:eastAsia="Times New Roman" w:cs="Times New Roman"/>
          <w:sz w:val="24"/>
          <w:szCs w:val="24"/>
        </w:rPr>
      </w:pPr>
      <w:r w:rsidRPr="00D5702B">
        <w:rPr>
          <w:rFonts w:eastAsia="Times New Roman" w:cs="Times New Roman"/>
          <w:sz w:val="24"/>
          <w:szCs w:val="24"/>
        </w:rPr>
        <w:t xml:space="preserve">Potential exposure means being a household contact or having close contact within six feet of an individual with a confirmed or suspected COVID-19 for at least 10 minutes.  The period for having contact with an individual includes the </w:t>
      </w:r>
      <w:r w:rsidR="00AC4953" w:rsidRPr="00D5702B">
        <w:rPr>
          <w:rFonts w:eastAsia="Times New Roman" w:cs="Times New Roman"/>
          <w:sz w:val="24"/>
          <w:szCs w:val="24"/>
        </w:rPr>
        <w:t>period</w:t>
      </w:r>
      <w:r w:rsidRPr="00D5702B">
        <w:rPr>
          <w:rFonts w:eastAsia="Times New Roman" w:cs="Times New Roman"/>
          <w:sz w:val="24"/>
          <w:szCs w:val="24"/>
        </w:rPr>
        <w:t xml:space="preserve"> of 48 hours before the individual became symptomatic.</w:t>
      </w:r>
    </w:p>
    <w:p w14:paraId="5E978E35" w14:textId="77777777" w:rsidR="00A27934" w:rsidRPr="00D5702B" w:rsidRDefault="00A27934" w:rsidP="00A27934">
      <w:pPr>
        <w:rPr>
          <w:rFonts w:eastAsia="Times New Roman" w:cs="Times New Roman"/>
          <w:sz w:val="24"/>
          <w:szCs w:val="24"/>
        </w:rPr>
      </w:pPr>
    </w:p>
    <w:p w14:paraId="773767AF" w14:textId="77777777" w:rsidR="00A27934" w:rsidRPr="00D5702B" w:rsidRDefault="00A27934" w:rsidP="00A27934">
      <w:pPr>
        <w:rPr>
          <w:rFonts w:eastAsia="Times New Roman" w:cs="Times New Roman"/>
          <w:sz w:val="24"/>
          <w:szCs w:val="24"/>
        </w:rPr>
      </w:pPr>
      <w:r w:rsidRPr="00D5702B">
        <w:rPr>
          <w:rFonts w:eastAsia="Times New Roman" w:cs="Times New Roman"/>
          <w:sz w:val="24"/>
          <w:szCs w:val="24"/>
        </w:rPr>
        <w:t>Children will also be sent home with any of the following new or worsening signs or symptoms of possible Inflammatory Syndrome in Children (MIS-C) associated with COVID-19:</w:t>
      </w:r>
    </w:p>
    <w:p w14:paraId="23919C03" w14:textId="77777777" w:rsidR="00A27934" w:rsidRPr="00D5702B" w:rsidRDefault="00A27934" w:rsidP="00A27934">
      <w:pPr>
        <w:pStyle w:val="ListParagraph"/>
        <w:numPr>
          <w:ilvl w:val="0"/>
          <w:numId w:val="34"/>
        </w:numPr>
        <w:spacing w:after="0" w:line="240" w:lineRule="auto"/>
        <w:rPr>
          <w:rFonts w:eastAsia="Times New Roman" w:cs="Times New Roman"/>
          <w:sz w:val="24"/>
          <w:szCs w:val="24"/>
        </w:rPr>
        <w:sectPr w:rsidR="00A27934" w:rsidRPr="00D5702B" w:rsidSect="00E23B0C">
          <w:type w:val="continuous"/>
          <w:pgSz w:w="12240" w:h="15840"/>
          <w:pgMar w:top="1440" w:right="1440" w:bottom="1440" w:left="1440" w:header="720" w:footer="720" w:gutter="0"/>
          <w:cols w:space="720"/>
          <w:docGrid w:linePitch="360"/>
        </w:sectPr>
      </w:pPr>
    </w:p>
    <w:p w14:paraId="241AE73F" w14:textId="77777777" w:rsidR="00A27934" w:rsidRPr="00D5702B" w:rsidRDefault="00A27934" w:rsidP="00A27934">
      <w:pPr>
        <w:pStyle w:val="ListParagraph"/>
        <w:numPr>
          <w:ilvl w:val="0"/>
          <w:numId w:val="34"/>
        </w:numPr>
        <w:spacing w:after="0" w:line="240" w:lineRule="auto"/>
        <w:rPr>
          <w:rFonts w:eastAsia="Times New Roman" w:cs="Times New Roman"/>
          <w:b/>
          <w:bCs/>
          <w:sz w:val="24"/>
          <w:szCs w:val="24"/>
        </w:rPr>
      </w:pPr>
      <w:r w:rsidRPr="00D5702B">
        <w:rPr>
          <w:rFonts w:eastAsia="Times New Roman" w:cs="Times New Roman"/>
          <w:b/>
          <w:bCs/>
          <w:sz w:val="24"/>
          <w:szCs w:val="24"/>
        </w:rPr>
        <w:t>Fever – prolonged and persistent</w:t>
      </w:r>
    </w:p>
    <w:p w14:paraId="372632A8" w14:textId="77777777" w:rsidR="00A27934" w:rsidRPr="00D5702B" w:rsidRDefault="00A27934" w:rsidP="00A27934">
      <w:pPr>
        <w:pStyle w:val="ListParagraph"/>
        <w:numPr>
          <w:ilvl w:val="0"/>
          <w:numId w:val="34"/>
        </w:numPr>
        <w:spacing w:after="0" w:line="240" w:lineRule="auto"/>
        <w:rPr>
          <w:rFonts w:eastAsia="Times New Roman" w:cs="Times New Roman"/>
          <w:sz w:val="24"/>
          <w:szCs w:val="24"/>
        </w:rPr>
      </w:pPr>
      <w:r w:rsidRPr="00D5702B">
        <w:rPr>
          <w:rFonts w:eastAsia="Times New Roman" w:cs="Times New Roman"/>
          <w:sz w:val="24"/>
          <w:szCs w:val="24"/>
        </w:rPr>
        <w:t>Rash</w:t>
      </w:r>
    </w:p>
    <w:p w14:paraId="2D419F60" w14:textId="77777777" w:rsidR="00A27934" w:rsidRPr="00D5702B" w:rsidRDefault="00A27934" w:rsidP="00A27934">
      <w:pPr>
        <w:pStyle w:val="ListParagraph"/>
        <w:numPr>
          <w:ilvl w:val="0"/>
          <w:numId w:val="34"/>
        </w:numPr>
        <w:spacing w:after="0" w:line="240" w:lineRule="auto"/>
        <w:rPr>
          <w:rFonts w:eastAsia="Times New Roman" w:cs="Times New Roman"/>
          <w:sz w:val="24"/>
          <w:szCs w:val="24"/>
        </w:rPr>
      </w:pPr>
      <w:r w:rsidRPr="00D5702B">
        <w:rPr>
          <w:rFonts w:eastAsia="Times New Roman" w:cs="Times New Roman"/>
          <w:sz w:val="24"/>
          <w:szCs w:val="24"/>
        </w:rPr>
        <w:t>Conjunctivitis (redness of the white part of the eye)</w:t>
      </w:r>
    </w:p>
    <w:p w14:paraId="498BFA05" w14:textId="77777777" w:rsidR="00A27934" w:rsidRPr="00D5702B" w:rsidRDefault="00A27934" w:rsidP="00A27934">
      <w:pPr>
        <w:pStyle w:val="ListParagraph"/>
        <w:numPr>
          <w:ilvl w:val="0"/>
          <w:numId w:val="34"/>
        </w:numPr>
        <w:spacing w:after="0" w:line="240" w:lineRule="auto"/>
        <w:rPr>
          <w:rFonts w:eastAsia="Times New Roman" w:cs="Times New Roman"/>
          <w:sz w:val="24"/>
          <w:szCs w:val="24"/>
        </w:rPr>
      </w:pPr>
      <w:r w:rsidRPr="00D5702B">
        <w:rPr>
          <w:rFonts w:eastAsia="Times New Roman" w:cs="Times New Roman"/>
          <w:sz w:val="24"/>
          <w:szCs w:val="24"/>
        </w:rPr>
        <w:t xml:space="preserve">Stomachache, vomiting and/or diarrhea </w:t>
      </w:r>
    </w:p>
    <w:p w14:paraId="1A036AFC" w14:textId="77777777" w:rsidR="00A27934" w:rsidRPr="00D5702B" w:rsidRDefault="00A27934" w:rsidP="00A27934">
      <w:pPr>
        <w:pStyle w:val="ListParagraph"/>
        <w:numPr>
          <w:ilvl w:val="0"/>
          <w:numId w:val="34"/>
        </w:numPr>
        <w:spacing w:after="0" w:line="240" w:lineRule="auto"/>
        <w:rPr>
          <w:rFonts w:eastAsia="Times New Roman" w:cs="Times New Roman"/>
          <w:sz w:val="24"/>
          <w:szCs w:val="24"/>
        </w:rPr>
      </w:pPr>
      <w:r w:rsidRPr="00D5702B">
        <w:rPr>
          <w:rFonts w:eastAsia="Times New Roman" w:cs="Times New Roman"/>
          <w:sz w:val="24"/>
          <w:szCs w:val="24"/>
        </w:rPr>
        <w:t>Tongue is redder than usual and looks like a strawberry</w:t>
      </w:r>
    </w:p>
    <w:p w14:paraId="102BFEDF" w14:textId="77777777" w:rsidR="00A27934" w:rsidRPr="00D5702B" w:rsidRDefault="00A27934" w:rsidP="00A27934">
      <w:pPr>
        <w:pStyle w:val="ListParagraph"/>
        <w:numPr>
          <w:ilvl w:val="0"/>
          <w:numId w:val="34"/>
        </w:numPr>
        <w:spacing w:after="0" w:line="240" w:lineRule="auto"/>
        <w:rPr>
          <w:rFonts w:eastAsia="Times New Roman" w:cs="Times New Roman"/>
          <w:sz w:val="24"/>
          <w:szCs w:val="24"/>
        </w:rPr>
      </w:pPr>
      <w:r w:rsidRPr="00D5702B">
        <w:rPr>
          <w:rFonts w:eastAsia="Times New Roman" w:cs="Times New Roman"/>
          <w:sz w:val="24"/>
          <w:szCs w:val="24"/>
        </w:rPr>
        <w:t>Swollen hands and/or feet, lymph nodes</w:t>
      </w:r>
    </w:p>
    <w:p w14:paraId="02DD62C5" w14:textId="77777777" w:rsidR="00A27934" w:rsidRPr="00D5702B" w:rsidRDefault="00A27934" w:rsidP="00A27934">
      <w:pPr>
        <w:pStyle w:val="ListParagraph"/>
        <w:numPr>
          <w:ilvl w:val="0"/>
          <w:numId w:val="34"/>
        </w:numPr>
        <w:spacing w:after="0" w:line="240" w:lineRule="auto"/>
        <w:rPr>
          <w:rFonts w:eastAsia="Times New Roman" w:cs="Times New Roman"/>
          <w:sz w:val="24"/>
          <w:szCs w:val="24"/>
        </w:rPr>
      </w:pPr>
      <w:r w:rsidRPr="00D5702B">
        <w:rPr>
          <w:rFonts w:eastAsia="Times New Roman" w:cs="Times New Roman"/>
          <w:sz w:val="24"/>
          <w:szCs w:val="24"/>
        </w:rPr>
        <w:t>Irritability and/or unusual sleepiness or weakness</w:t>
      </w:r>
    </w:p>
    <w:p w14:paraId="0222C410" w14:textId="77777777" w:rsidR="00A27934" w:rsidRPr="00D5702B" w:rsidRDefault="00A27934" w:rsidP="00A27934">
      <w:pPr>
        <w:rPr>
          <w:rFonts w:eastAsia="Times New Roman" w:cs="Times New Roman"/>
          <w:sz w:val="24"/>
          <w:szCs w:val="24"/>
        </w:rPr>
        <w:sectPr w:rsidR="00A27934" w:rsidRPr="00D5702B" w:rsidSect="00E23B0C">
          <w:type w:val="continuous"/>
          <w:pgSz w:w="12240" w:h="15840"/>
          <w:pgMar w:top="1440" w:right="1440" w:bottom="1440" w:left="1440" w:header="720" w:footer="720" w:gutter="0"/>
          <w:cols w:num="2" w:space="720"/>
          <w:docGrid w:linePitch="360"/>
        </w:sectPr>
      </w:pPr>
    </w:p>
    <w:p w14:paraId="0AC8388A" w14:textId="77777777" w:rsidR="00A27934" w:rsidRPr="00D5702B" w:rsidRDefault="00A27934" w:rsidP="00A27934">
      <w:pPr>
        <w:rPr>
          <w:rFonts w:eastAsia="Times New Roman" w:cs="Times New Roman"/>
          <w:sz w:val="24"/>
          <w:szCs w:val="24"/>
        </w:rPr>
      </w:pPr>
    </w:p>
    <w:p w14:paraId="3E2DBC60" w14:textId="77777777" w:rsidR="00A27934" w:rsidRPr="00D5702B" w:rsidRDefault="00A27934" w:rsidP="00A27934">
      <w:pPr>
        <w:rPr>
          <w:rFonts w:eastAsia="Times New Roman" w:cs="Times New Roman"/>
          <w:sz w:val="24"/>
          <w:szCs w:val="24"/>
        </w:rPr>
      </w:pPr>
      <w:r w:rsidRPr="00D5702B">
        <w:rPr>
          <w:rFonts w:eastAsia="Times New Roman" w:cs="Times New Roman"/>
          <w:sz w:val="24"/>
          <w:szCs w:val="24"/>
        </w:rPr>
        <w:t>Any child or staff with a temperature of more than 100.4 will not be permitted to return to the Center until 72 hours after the fever has returned to normal without fever reducing medications.  The Center will not allow a physician’s note before the 72 hours.</w:t>
      </w:r>
    </w:p>
    <w:p w14:paraId="7BA09491" w14:textId="77777777" w:rsidR="00A27934" w:rsidRPr="00D5702B" w:rsidRDefault="00A27934" w:rsidP="00A27934">
      <w:pPr>
        <w:rPr>
          <w:rFonts w:eastAsia="Times New Roman" w:cs="Times New Roman"/>
          <w:sz w:val="24"/>
          <w:szCs w:val="24"/>
        </w:rPr>
      </w:pPr>
    </w:p>
    <w:p w14:paraId="5A7089AB" w14:textId="77777777" w:rsidR="00A27934" w:rsidRPr="00D5702B" w:rsidRDefault="00A27934" w:rsidP="00A27934">
      <w:pPr>
        <w:rPr>
          <w:rFonts w:eastAsia="Times New Roman" w:cs="Times New Roman"/>
          <w:sz w:val="24"/>
          <w:szCs w:val="24"/>
        </w:rPr>
      </w:pPr>
      <w:r w:rsidRPr="00D5702B">
        <w:rPr>
          <w:rFonts w:eastAsia="Times New Roman" w:cs="Times New Roman"/>
          <w:sz w:val="24"/>
          <w:szCs w:val="24"/>
        </w:rPr>
        <w:t>Very commonly, a child might be present at the Center with cough and/or runny nose (mild respiratory symptoms) and the child is behaving normally with no fever.  Children will be permitted to attend the Center if no other symptoms of illness are present.</w:t>
      </w:r>
    </w:p>
    <w:p w14:paraId="2A5E3CDD" w14:textId="77777777" w:rsidR="00A27934" w:rsidRPr="00D5702B" w:rsidRDefault="00A27934" w:rsidP="00A27934">
      <w:pPr>
        <w:rPr>
          <w:rFonts w:eastAsia="Times New Roman" w:cs="Times New Roman"/>
          <w:sz w:val="24"/>
          <w:szCs w:val="24"/>
        </w:rPr>
      </w:pPr>
    </w:p>
    <w:p w14:paraId="7C51B8A8" w14:textId="77777777" w:rsidR="00A27934" w:rsidRPr="00D5702B" w:rsidRDefault="00A27934" w:rsidP="00A27934">
      <w:pPr>
        <w:rPr>
          <w:rFonts w:eastAsia="Times New Roman" w:cs="Times New Roman"/>
          <w:sz w:val="24"/>
          <w:szCs w:val="24"/>
        </w:rPr>
      </w:pPr>
      <w:r w:rsidRPr="00D5702B">
        <w:rPr>
          <w:rFonts w:eastAsia="Times New Roman" w:cs="Times New Roman"/>
          <w:sz w:val="24"/>
          <w:szCs w:val="24"/>
        </w:rPr>
        <w:t>Children or staff who become sick while at the Center will be sent home as soon as possible.</w:t>
      </w:r>
    </w:p>
    <w:p w14:paraId="66260515" w14:textId="77777777" w:rsidR="00A27934" w:rsidRPr="00D5702B" w:rsidRDefault="00A27934" w:rsidP="00A27934">
      <w:pPr>
        <w:pStyle w:val="ListParagraph"/>
        <w:numPr>
          <w:ilvl w:val="0"/>
          <w:numId w:val="38"/>
        </w:numPr>
        <w:spacing w:after="0" w:line="240" w:lineRule="auto"/>
        <w:rPr>
          <w:rFonts w:eastAsia="Times New Roman" w:cs="Times New Roman"/>
          <w:sz w:val="24"/>
          <w:szCs w:val="24"/>
        </w:rPr>
      </w:pPr>
      <w:r w:rsidRPr="00D5702B">
        <w:rPr>
          <w:rFonts w:eastAsia="Times New Roman" w:cs="Times New Roman"/>
          <w:sz w:val="24"/>
          <w:szCs w:val="24"/>
        </w:rPr>
        <w:t xml:space="preserve">The sick child or staff will isolate from well children and staff until they can be sent home by isolating in the staff room. </w:t>
      </w:r>
    </w:p>
    <w:p w14:paraId="5B9DE0CD" w14:textId="3991AD50" w:rsidR="00A27934" w:rsidRPr="00D5702B" w:rsidRDefault="00A27934" w:rsidP="00A27934">
      <w:pPr>
        <w:pStyle w:val="ListParagraph"/>
        <w:numPr>
          <w:ilvl w:val="0"/>
          <w:numId w:val="38"/>
        </w:numPr>
        <w:spacing w:after="0" w:line="240" w:lineRule="auto"/>
        <w:rPr>
          <w:rFonts w:eastAsia="Times New Roman" w:cs="Times New Roman"/>
          <w:sz w:val="24"/>
          <w:szCs w:val="24"/>
        </w:rPr>
      </w:pPr>
      <w:r w:rsidRPr="00D5702B">
        <w:rPr>
          <w:rFonts w:eastAsia="Times New Roman" w:cs="Times New Roman"/>
          <w:sz w:val="24"/>
          <w:szCs w:val="24"/>
        </w:rPr>
        <w:t xml:space="preserve">A sick child must be </w:t>
      </w:r>
      <w:r w:rsidR="00AC4953" w:rsidRPr="00D5702B">
        <w:rPr>
          <w:rFonts w:eastAsia="Times New Roman" w:cs="Times New Roman"/>
          <w:sz w:val="24"/>
          <w:szCs w:val="24"/>
        </w:rPr>
        <w:t>always supervised by staff</w:t>
      </w:r>
      <w:r w:rsidRPr="00D5702B">
        <w:rPr>
          <w:rFonts w:eastAsia="Times New Roman" w:cs="Times New Roman"/>
          <w:sz w:val="24"/>
          <w:szCs w:val="24"/>
        </w:rPr>
        <w:t>.  The staff member caring for the child must wear a mask and protective clothing/smock.</w:t>
      </w:r>
    </w:p>
    <w:p w14:paraId="52C60112" w14:textId="77777777" w:rsidR="00A27934" w:rsidRPr="00D5702B" w:rsidRDefault="00A27934" w:rsidP="00A27934">
      <w:pPr>
        <w:pStyle w:val="ListParagraph"/>
        <w:numPr>
          <w:ilvl w:val="0"/>
          <w:numId w:val="38"/>
        </w:numPr>
        <w:spacing w:after="0" w:line="240" w:lineRule="auto"/>
        <w:rPr>
          <w:rFonts w:eastAsia="Times New Roman" w:cs="Times New Roman"/>
          <w:sz w:val="24"/>
          <w:szCs w:val="24"/>
        </w:rPr>
      </w:pPr>
      <w:r w:rsidRPr="00D5702B">
        <w:rPr>
          <w:rFonts w:eastAsia="Times New Roman" w:cs="Times New Roman"/>
          <w:sz w:val="24"/>
          <w:szCs w:val="24"/>
        </w:rPr>
        <w:t>The parent of the sick child will be contacted immediately and informed to contact their health care provider.</w:t>
      </w:r>
    </w:p>
    <w:p w14:paraId="1123FF43" w14:textId="77777777" w:rsidR="00A27934" w:rsidRPr="00D5702B" w:rsidRDefault="00A27934" w:rsidP="00A27934">
      <w:pPr>
        <w:numPr>
          <w:ilvl w:val="0"/>
          <w:numId w:val="38"/>
        </w:numPr>
        <w:spacing w:after="0" w:line="240" w:lineRule="auto"/>
        <w:rPr>
          <w:rFonts w:eastAsia="Times New Roman" w:cs="Times New Roman"/>
          <w:sz w:val="24"/>
          <w:szCs w:val="24"/>
        </w:rPr>
      </w:pPr>
      <w:r w:rsidRPr="00D5702B">
        <w:rPr>
          <w:rFonts w:eastAsia="Times New Roman" w:cs="Times New Roman"/>
          <w:sz w:val="24"/>
          <w:szCs w:val="24"/>
        </w:rPr>
        <w:t xml:space="preserve">The isolation area will be cleaned and disinfected after the sick individual has gone home. </w:t>
      </w:r>
    </w:p>
    <w:p w14:paraId="2D045A26" w14:textId="77777777" w:rsidR="00A27934" w:rsidRPr="00D5702B" w:rsidRDefault="00A27934" w:rsidP="00A27934">
      <w:pPr>
        <w:pStyle w:val="ListParagraph"/>
        <w:numPr>
          <w:ilvl w:val="0"/>
          <w:numId w:val="38"/>
        </w:numPr>
        <w:spacing w:after="0" w:line="240" w:lineRule="auto"/>
        <w:rPr>
          <w:rFonts w:eastAsia="Times New Roman" w:cs="Times New Roman"/>
          <w:sz w:val="24"/>
          <w:szCs w:val="24"/>
        </w:rPr>
      </w:pPr>
      <w:r w:rsidRPr="00D5702B">
        <w:rPr>
          <w:rFonts w:eastAsia="Times New Roman" w:cs="Times New Roman"/>
          <w:sz w:val="24"/>
          <w:szCs w:val="24"/>
        </w:rPr>
        <w:t xml:space="preserve">All areas used by the individual who is sick, such as classrooms, offices, bathrooms, and common areas, will be cleaned and disinfected. </w:t>
      </w:r>
    </w:p>
    <w:p w14:paraId="1B032F1C" w14:textId="77777777" w:rsidR="00A27934" w:rsidRPr="00D5702B" w:rsidRDefault="00A27934" w:rsidP="00A27934">
      <w:pPr>
        <w:rPr>
          <w:rFonts w:eastAsia="Times New Roman" w:cs="Times New Roman"/>
          <w:sz w:val="24"/>
          <w:szCs w:val="24"/>
        </w:rPr>
      </w:pPr>
    </w:p>
    <w:p w14:paraId="64330DB3" w14:textId="77777777" w:rsidR="00A27934" w:rsidRPr="00D5702B" w:rsidRDefault="00A27934" w:rsidP="00A27934">
      <w:pPr>
        <w:rPr>
          <w:rFonts w:eastAsia="Times New Roman" w:cs="Times New Roman"/>
          <w:sz w:val="24"/>
          <w:szCs w:val="24"/>
        </w:rPr>
      </w:pPr>
      <w:r w:rsidRPr="00D5702B">
        <w:rPr>
          <w:rFonts w:eastAsia="Times New Roman" w:cs="Times New Roman"/>
          <w:sz w:val="24"/>
          <w:szCs w:val="24"/>
        </w:rPr>
        <w:t xml:space="preserve">Staff or children with the new or worsening signs or symptoms listed above will not return to the Center until: </w:t>
      </w:r>
    </w:p>
    <w:p w14:paraId="15A185A4" w14:textId="77777777" w:rsidR="00A27934" w:rsidRPr="00D5702B" w:rsidRDefault="00A27934" w:rsidP="00A27934">
      <w:pPr>
        <w:pStyle w:val="ListParagraph"/>
        <w:numPr>
          <w:ilvl w:val="0"/>
          <w:numId w:val="38"/>
        </w:numPr>
        <w:spacing w:after="0" w:line="240" w:lineRule="auto"/>
        <w:rPr>
          <w:rFonts w:eastAsia="Times New Roman" w:cs="Times New Roman"/>
          <w:sz w:val="24"/>
          <w:szCs w:val="24"/>
        </w:rPr>
      </w:pPr>
      <w:r w:rsidRPr="00D5702B">
        <w:rPr>
          <w:rFonts w:eastAsia="Times New Roman" w:cs="Times New Roman"/>
          <w:sz w:val="24"/>
          <w:szCs w:val="24"/>
        </w:rPr>
        <w:t>In the case of an individual who was diagnosed with COVID-19, the individual may return to the Center when all three of the following criteria are met:</w:t>
      </w:r>
    </w:p>
    <w:p w14:paraId="7090907C" w14:textId="77777777" w:rsidR="00A27934" w:rsidRPr="00D5702B" w:rsidRDefault="00A27934" w:rsidP="00A27934">
      <w:pPr>
        <w:pStyle w:val="ListParagraph"/>
        <w:numPr>
          <w:ilvl w:val="1"/>
          <w:numId w:val="38"/>
        </w:numPr>
        <w:spacing w:after="0" w:line="240" w:lineRule="auto"/>
        <w:rPr>
          <w:rFonts w:eastAsia="Times New Roman" w:cs="Times New Roman"/>
          <w:sz w:val="24"/>
          <w:szCs w:val="24"/>
        </w:rPr>
      </w:pPr>
      <w:r w:rsidRPr="00D5702B">
        <w:rPr>
          <w:rFonts w:eastAsia="Times New Roman" w:cs="Times New Roman"/>
          <w:sz w:val="24"/>
          <w:szCs w:val="24"/>
        </w:rPr>
        <w:t>at least 3 days (72 hours) have passed since recovery (resolution of fever without the use of fever-reducing medications),</w:t>
      </w:r>
    </w:p>
    <w:p w14:paraId="7503CFD1" w14:textId="77777777" w:rsidR="00A27934" w:rsidRPr="00D5702B" w:rsidRDefault="00A27934" w:rsidP="00A27934">
      <w:pPr>
        <w:pStyle w:val="ListParagraph"/>
        <w:numPr>
          <w:ilvl w:val="1"/>
          <w:numId w:val="38"/>
        </w:numPr>
        <w:spacing w:after="0" w:line="240" w:lineRule="auto"/>
        <w:rPr>
          <w:rFonts w:eastAsia="Times New Roman" w:cs="Times New Roman"/>
          <w:sz w:val="24"/>
          <w:szCs w:val="24"/>
        </w:rPr>
      </w:pPr>
      <w:r w:rsidRPr="00D5702B">
        <w:rPr>
          <w:rFonts w:eastAsia="Times New Roman" w:cs="Times New Roman"/>
          <w:sz w:val="24"/>
          <w:szCs w:val="24"/>
        </w:rPr>
        <w:t>the individual has improvement in respiratory symptoms (e.g., cough, shortness of breath), and</w:t>
      </w:r>
    </w:p>
    <w:p w14:paraId="2E487EFC" w14:textId="77777777" w:rsidR="00A27934" w:rsidRPr="00D5702B" w:rsidRDefault="00A27934" w:rsidP="00A27934">
      <w:pPr>
        <w:pStyle w:val="ListParagraph"/>
        <w:numPr>
          <w:ilvl w:val="1"/>
          <w:numId w:val="38"/>
        </w:numPr>
        <w:spacing w:after="0" w:line="240" w:lineRule="auto"/>
        <w:rPr>
          <w:rFonts w:eastAsia="Times New Roman" w:cs="Times New Roman"/>
          <w:sz w:val="24"/>
          <w:szCs w:val="24"/>
        </w:rPr>
      </w:pPr>
      <w:r w:rsidRPr="00D5702B">
        <w:rPr>
          <w:rFonts w:eastAsia="Times New Roman" w:cs="Times New Roman"/>
          <w:sz w:val="24"/>
          <w:szCs w:val="24"/>
        </w:rPr>
        <w:t>at least 10 days have passed since symptoms first appeared.</w:t>
      </w:r>
    </w:p>
    <w:p w14:paraId="2E3C5F57" w14:textId="77777777" w:rsidR="00A27934" w:rsidRPr="00D5702B" w:rsidRDefault="00A27934" w:rsidP="00A27934">
      <w:pPr>
        <w:numPr>
          <w:ilvl w:val="0"/>
          <w:numId w:val="37"/>
        </w:numPr>
        <w:spacing w:after="0" w:line="240" w:lineRule="auto"/>
        <w:rPr>
          <w:rFonts w:eastAsia="Times New Roman" w:cs="Times New Roman"/>
          <w:b/>
          <w:sz w:val="24"/>
          <w:szCs w:val="24"/>
        </w:rPr>
      </w:pPr>
      <w:r w:rsidRPr="00D5702B">
        <w:rPr>
          <w:rFonts w:eastAsia="Times New Roman" w:cs="Times New Roman"/>
          <w:b/>
          <w:sz w:val="24"/>
          <w:szCs w:val="24"/>
        </w:rPr>
        <w:t>In the case of an individual who has symptoms that could be COVID-19 and does not get evaluated by a medical professional or tested for COVID-19, the individual is assumed to have COVID-19, and the individual may not return to the Center until the individual has completed the same three-step criteria listed above.</w:t>
      </w:r>
    </w:p>
    <w:p w14:paraId="5D22659E" w14:textId="77777777" w:rsidR="00A27934" w:rsidRPr="00D5702B" w:rsidRDefault="00A27934" w:rsidP="00A27934">
      <w:pPr>
        <w:numPr>
          <w:ilvl w:val="0"/>
          <w:numId w:val="37"/>
        </w:numPr>
        <w:spacing w:after="0" w:line="240" w:lineRule="auto"/>
        <w:rPr>
          <w:rFonts w:eastAsia="Times New Roman" w:cs="Times New Roman"/>
          <w:sz w:val="24"/>
          <w:szCs w:val="24"/>
        </w:rPr>
      </w:pPr>
      <w:r w:rsidRPr="00D5702B">
        <w:rPr>
          <w:rFonts w:eastAsia="Times New Roman" w:cs="Times New Roman"/>
          <w:sz w:val="24"/>
          <w:szCs w:val="24"/>
        </w:rPr>
        <w:t xml:space="preserve">If the individual has symptoms that could be COVID-19 and wants to return to the Center before completing the above self-isolation period, the individual must obtain a medical professional’s note clearing the individual for return based on an alternative diagnosis. </w:t>
      </w:r>
    </w:p>
    <w:p w14:paraId="0987DD9B" w14:textId="77777777" w:rsidR="00D5702B" w:rsidRDefault="00D5702B" w:rsidP="00A27934">
      <w:pPr>
        <w:rPr>
          <w:rFonts w:eastAsia="Times New Roman" w:cs="Times New Roman"/>
          <w:sz w:val="24"/>
          <w:szCs w:val="24"/>
        </w:rPr>
      </w:pPr>
    </w:p>
    <w:p w14:paraId="1F9C215A" w14:textId="6E3B6F99" w:rsidR="00A27934" w:rsidRPr="00D5702B" w:rsidRDefault="00A27934" w:rsidP="00A27934">
      <w:pPr>
        <w:rPr>
          <w:rFonts w:eastAsia="Times New Roman" w:cs="Times New Roman"/>
          <w:b/>
          <w:sz w:val="24"/>
          <w:szCs w:val="24"/>
        </w:rPr>
      </w:pPr>
      <w:r w:rsidRPr="00D5702B">
        <w:rPr>
          <w:rFonts w:eastAsia="Times New Roman" w:cs="Times New Roman"/>
          <w:b/>
          <w:sz w:val="24"/>
          <w:szCs w:val="24"/>
        </w:rPr>
        <w:t xml:space="preserve">A physician’s note MUST in writing state, “_______________ was seen and evaluated for _____________________________.  This individual does NOT have COVID-19 and is able to return to </w:t>
      </w:r>
      <w:r w:rsidR="00AC4953" w:rsidRPr="00D5702B">
        <w:rPr>
          <w:rFonts w:eastAsia="Times New Roman" w:cs="Times New Roman"/>
          <w:b/>
          <w:sz w:val="24"/>
          <w:szCs w:val="24"/>
        </w:rPr>
        <w:t>childcare</w:t>
      </w:r>
      <w:r w:rsidRPr="00D5702B">
        <w:rPr>
          <w:rFonts w:eastAsia="Times New Roman" w:cs="Times New Roman"/>
          <w:b/>
          <w:sz w:val="24"/>
          <w:szCs w:val="24"/>
        </w:rPr>
        <w:t xml:space="preserve"> without placing another individual at risk.”</w:t>
      </w:r>
    </w:p>
    <w:p w14:paraId="43B83291" w14:textId="77777777" w:rsidR="00A27934" w:rsidRPr="00D5702B" w:rsidRDefault="00A27934" w:rsidP="00A27934">
      <w:pPr>
        <w:rPr>
          <w:rFonts w:eastAsia="Times New Roman" w:cs="Times New Roman"/>
          <w:sz w:val="24"/>
          <w:szCs w:val="24"/>
        </w:rPr>
      </w:pPr>
    </w:p>
    <w:p w14:paraId="0C78B959" w14:textId="0B5F2CA2" w:rsidR="00A27934" w:rsidRPr="00D5702B" w:rsidRDefault="00A27934" w:rsidP="00A27934">
      <w:pPr>
        <w:rPr>
          <w:rFonts w:eastAsia="Times New Roman" w:cs="Times New Roman"/>
          <w:sz w:val="24"/>
          <w:szCs w:val="24"/>
        </w:rPr>
      </w:pPr>
      <w:r w:rsidRPr="00D5702B">
        <w:rPr>
          <w:rFonts w:eastAsia="Times New Roman" w:cs="Times New Roman"/>
          <w:sz w:val="24"/>
          <w:szCs w:val="24"/>
        </w:rPr>
        <w:t xml:space="preserve">If staff members believe or a parent believes that they or the child have had close contact to someone with a confirmed case COVID-19, they should monitor their health for the above symptoms during the 14 days after the last day they were in close contact with the individual </w:t>
      </w:r>
      <w:r w:rsidRPr="00D5702B">
        <w:rPr>
          <w:rFonts w:eastAsia="Times New Roman" w:cs="Times New Roman"/>
          <w:sz w:val="24"/>
          <w:szCs w:val="24"/>
        </w:rPr>
        <w:lastRenderedPageBreak/>
        <w:t xml:space="preserve">with COVID-19.  The staff or child is not permitted to return to the Center until the end of the </w:t>
      </w:r>
      <w:r w:rsidR="00AC4953" w:rsidRPr="00D5702B">
        <w:rPr>
          <w:rFonts w:eastAsia="Times New Roman" w:cs="Times New Roman"/>
          <w:sz w:val="24"/>
          <w:szCs w:val="24"/>
        </w:rPr>
        <w:t>14-day</w:t>
      </w:r>
      <w:r w:rsidRPr="00D5702B">
        <w:rPr>
          <w:rFonts w:eastAsia="Times New Roman" w:cs="Times New Roman"/>
          <w:sz w:val="24"/>
          <w:szCs w:val="24"/>
        </w:rPr>
        <w:t xml:space="preserve"> self-quarantine period from the last date of exposure. </w:t>
      </w:r>
    </w:p>
    <w:p w14:paraId="0E6B488D" w14:textId="77777777" w:rsidR="00A27934" w:rsidRPr="00D5702B" w:rsidRDefault="00A27934" w:rsidP="00A27934">
      <w:pPr>
        <w:rPr>
          <w:rFonts w:eastAsia="Times New Roman" w:cs="Times New Roman"/>
          <w:sz w:val="24"/>
          <w:szCs w:val="24"/>
        </w:rPr>
      </w:pPr>
    </w:p>
    <w:p w14:paraId="44CB0C0F" w14:textId="77777777" w:rsidR="00A27934" w:rsidRPr="00D5702B" w:rsidRDefault="00A27934" w:rsidP="00A27934">
      <w:pPr>
        <w:rPr>
          <w:rFonts w:eastAsia="Times New Roman" w:cs="Times New Roman"/>
          <w:sz w:val="24"/>
          <w:szCs w:val="24"/>
        </w:rPr>
      </w:pPr>
      <w:r w:rsidRPr="00D5702B">
        <w:rPr>
          <w:rFonts w:eastAsia="Times New Roman" w:cs="Times New Roman"/>
          <w:sz w:val="24"/>
          <w:szCs w:val="24"/>
        </w:rPr>
        <w:t xml:space="preserve">If COVID-19 is confirmed (tested positive) in a child, staff member or other adult who has been present in the Center, the Center will: </w:t>
      </w:r>
    </w:p>
    <w:p w14:paraId="3C9A7630" w14:textId="77777777" w:rsidR="00A27934" w:rsidRPr="00D5702B" w:rsidRDefault="00A27934" w:rsidP="00A27934">
      <w:pPr>
        <w:pStyle w:val="ListParagraph"/>
        <w:numPr>
          <w:ilvl w:val="0"/>
          <w:numId w:val="39"/>
        </w:numPr>
        <w:spacing w:after="0" w:line="240" w:lineRule="auto"/>
        <w:rPr>
          <w:rFonts w:eastAsia="Times New Roman" w:cs="Times New Roman"/>
          <w:sz w:val="24"/>
          <w:szCs w:val="24"/>
        </w:rPr>
      </w:pPr>
      <w:r w:rsidRPr="00D5702B">
        <w:rPr>
          <w:rFonts w:eastAsia="Times New Roman" w:cs="Times New Roman"/>
          <w:sz w:val="24"/>
          <w:szCs w:val="24"/>
        </w:rPr>
        <w:t>call Pennsylvania Department of Health at 1-877-724-3258,</w:t>
      </w:r>
      <w:r w:rsidRPr="00D5702B">
        <w:rPr>
          <w:sz w:val="24"/>
          <w:szCs w:val="24"/>
        </w:rPr>
        <w:t xml:space="preserve"> </w:t>
      </w:r>
    </w:p>
    <w:p w14:paraId="0CB4E802" w14:textId="77777777" w:rsidR="00A27934" w:rsidRPr="00D5702B" w:rsidRDefault="00A27934" w:rsidP="00A27934">
      <w:pPr>
        <w:pStyle w:val="ListParagraph"/>
        <w:numPr>
          <w:ilvl w:val="0"/>
          <w:numId w:val="39"/>
        </w:numPr>
        <w:spacing w:after="0" w:line="240" w:lineRule="auto"/>
        <w:rPr>
          <w:rFonts w:eastAsia="Times New Roman" w:cs="Times New Roman"/>
          <w:sz w:val="24"/>
          <w:szCs w:val="24"/>
        </w:rPr>
      </w:pPr>
      <w:r w:rsidRPr="00D5702B">
        <w:rPr>
          <w:rFonts w:eastAsia="Times New Roman" w:cs="Times New Roman"/>
          <w:sz w:val="24"/>
          <w:szCs w:val="24"/>
        </w:rPr>
        <w:t>inform DHS – OCDEL SE Region Bureau of Certification 215-560-2541,</w:t>
      </w:r>
    </w:p>
    <w:p w14:paraId="13353CAB" w14:textId="77777777" w:rsidR="00A27934" w:rsidRPr="00D5702B" w:rsidRDefault="00A27934" w:rsidP="00A27934">
      <w:pPr>
        <w:pStyle w:val="ListParagraph"/>
        <w:numPr>
          <w:ilvl w:val="0"/>
          <w:numId w:val="39"/>
        </w:numPr>
        <w:spacing w:after="0" w:line="240" w:lineRule="auto"/>
        <w:rPr>
          <w:rFonts w:eastAsia="Times New Roman" w:cs="Times New Roman"/>
          <w:sz w:val="24"/>
          <w:szCs w:val="24"/>
        </w:rPr>
      </w:pPr>
      <w:r w:rsidRPr="00D5702B">
        <w:rPr>
          <w:rFonts w:eastAsia="Times New Roman" w:cs="Times New Roman"/>
          <w:sz w:val="24"/>
          <w:szCs w:val="24"/>
        </w:rPr>
        <w:t xml:space="preserve">close off areas used by the person who is sick for at least 24 hours, </w:t>
      </w:r>
    </w:p>
    <w:p w14:paraId="7C65187A" w14:textId="77777777" w:rsidR="00A27934" w:rsidRPr="00D5702B" w:rsidRDefault="00A27934" w:rsidP="00A27934">
      <w:pPr>
        <w:pStyle w:val="ListParagraph"/>
        <w:numPr>
          <w:ilvl w:val="0"/>
          <w:numId w:val="39"/>
        </w:numPr>
        <w:spacing w:after="0" w:line="240" w:lineRule="auto"/>
        <w:rPr>
          <w:rFonts w:eastAsia="Times New Roman" w:cs="Times New Roman"/>
          <w:sz w:val="24"/>
          <w:szCs w:val="24"/>
        </w:rPr>
      </w:pPr>
      <w:r w:rsidRPr="00D5702B">
        <w:rPr>
          <w:rFonts w:eastAsia="Times New Roman" w:cs="Times New Roman"/>
          <w:sz w:val="24"/>
          <w:szCs w:val="24"/>
        </w:rPr>
        <w:t xml:space="preserve">open outside doors and windows to increase air circulation in the areas, </w:t>
      </w:r>
    </w:p>
    <w:p w14:paraId="4D68EE8A" w14:textId="72DA07B4" w:rsidR="00A27934" w:rsidRPr="00D5702B" w:rsidRDefault="00A27934" w:rsidP="00A27934">
      <w:pPr>
        <w:pStyle w:val="ListParagraph"/>
        <w:numPr>
          <w:ilvl w:val="0"/>
          <w:numId w:val="39"/>
        </w:numPr>
        <w:spacing w:after="0" w:line="240" w:lineRule="auto"/>
        <w:rPr>
          <w:rFonts w:eastAsia="Times New Roman" w:cs="Times New Roman"/>
          <w:sz w:val="24"/>
          <w:szCs w:val="24"/>
        </w:rPr>
      </w:pPr>
      <w:r w:rsidRPr="00D5702B">
        <w:rPr>
          <w:rFonts w:eastAsia="Times New Roman" w:cs="Times New Roman"/>
          <w:sz w:val="24"/>
          <w:szCs w:val="24"/>
        </w:rPr>
        <w:t xml:space="preserve">wait up to 24 hours or </w:t>
      </w:r>
      <w:r w:rsidR="00AC4953" w:rsidRPr="00D5702B">
        <w:rPr>
          <w:rFonts w:eastAsia="Times New Roman" w:cs="Times New Roman"/>
          <w:sz w:val="24"/>
          <w:szCs w:val="24"/>
        </w:rPr>
        <w:t>if</w:t>
      </w:r>
      <w:r w:rsidRPr="00D5702B">
        <w:rPr>
          <w:rFonts w:eastAsia="Times New Roman" w:cs="Times New Roman"/>
          <w:sz w:val="24"/>
          <w:szCs w:val="24"/>
        </w:rPr>
        <w:t xml:space="preserve"> possible before cleaning or disinfecting to allow respiratory droplets to settle, </w:t>
      </w:r>
    </w:p>
    <w:p w14:paraId="4D940577" w14:textId="77777777" w:rsidR="00A27934" w:rsidRPr="00D5702B" w:rsidRDefault="00A27934" w:rsidP="00A27934">
      <w:pPr>
        <w:pStyle w:val="ListParagraph"/>
        <w:numPr>
          <w:ilvl w:val="0"/>
          <w:numId w:val="39"/>
        </w:numPr>
        <w:spacing w:after="0" w:line="240" w:lineRule="auto"/>
        <w:rPr>
          <w:rFonts w:eastAsia="Times New Roman" w:cs="Times New Roman"/>
          <w:sz w:val="24"/>
          <w:szCs w:val="24"/>
        </w:rPr>
      </w:pPr>
      <w:r w:rsidRPr="00D5702B">
        <w:rPr>
          <w:rFonts w:eastAsia="Times New Roman" w:cs="Times New Roman"/>
          <w:sz w:val="24"/>
          <w:szCs w:val="24"/>
        </w:rPr>
        <w:t xml:space="preserve">follow CDC guidance on how to disinfect the Center by cleaning and disinfecting </w:t>
      </w:r>
      <w:r w:rsidRPr="00D5702B">
        <w:rPr>
          <w:rFonts w:eastAsia="Times New Roman" w:cs="Times New Roman"/>
          <w:b/>
          <w:bCs/>
          <w:i/>
          <w:iCs/>
          <w:sz w:val="24"/>
          <w:szCs w:val="24"/>
        </w:rPr>
        <w:t>all areas</w:t>
      </w:r>
      <w:r w:rsidRPr="00D5702B">
        <w:rPr>
          <w:rFonts w:eastAsia="Times New Roman" w:cs="Times New Roman"/>
          <w:sz w:val="24"/>
          <w:szCs w:val="24"/>
        </w:rPr>
        <w:t xml:space="preserve"> used by the person who is sick, such as classrooms, offices, bathrooms, and common areas, and</w:t>
      </w:r>
    </w:p>
    <w:p w14:paraId="42A27E32" w14:textId="77777777" w:rsidR="00A27934" w:rsidRPr="00D5702B" w:rsidRDefault="00A27934" w:rsidP="00A27934">
      <w:pPr>
        <w:pStyle w:val="ListParagraph"/>
        <w:numPr>
          <w:ilvl w:val="0"/>
          <w:numId w:val="39"/>
        </w:numPr>
        <w:spacing w:after="0" w:line="240" w:lineRule="auto"/>
        <w:rPr>
          <w:rFonts w:eastAsia="Times New Roman" w:cs="Times New Roman"/>
          <w:sz w:val="24"/>
          <w:szCs w:val="24"/>
        </w:rPr>
      </w:pPr>
      <w:r w:rsidRPr="00D5702B">
        <w:rPr>
          <w:rFonts w:eastAsia="Times New Roman" w:cs="Times New Roman"/>
          <w:sz w:val="24"/>
          <w:szCs w:val="24"/>
        </w:rPr>
        <w:t>continue routine cleaning and disinfection.</w:t>
      </w:r>
    </w:p>
    <w:p w14:paraId="6ED02771" w14:textId="77777777" w:rsidR="00A27934" w:rsidRPr="00D5702B" w:rsidRDefault="00A27934" w:rsidP="00A27934">
      <w:pPr>
        <w:rPr>
          <w:rFonts w:eastAsia="Times New Roman" w:cs="Times New Roman"/>
          <w:sz w:val="24"/>
          <w:szCs w:val="24"/>
        </w:rPr>
      </w:pPr>
    </w:p>
    <w:p w14:paraId="42860DBD" w14:textId="77777777" w:rsidR="00A27934" w:rsidRPr="00D5702B" w:rsidRDefault="00A27934" w:rsidP="00A27934">
      <w:pPr>
        <w:rPr>
          <w:rFonts w:eastAsia="Times New Roman" w:cs="Times New Roman"/>
          <w:sz w:val="24"/>
          <w:szCs w:val="24"/>
        </w:rPr>
      </w:pPr>
      <w:r w:rsidRPr="00D5702B">
        <w:rPr>
          <w:rFonts w:eastAsia="Times New Roman" w:cs="Times New Roman"/>
          <w:sz w:val="24"/>
          <w:szCs w:val="24"/>
        </w:rPr>
        <w:t>If more than 7 days have passed since the person who is sick visited or used the facility, additional cleaning and disinfection is not necessary.</w:t>
      </w:r>
    </w:p>
    <w:p w14:paraId="2BC9F6E2" w14:textId="77777777" w:rsidR="00A27934" w:rsidRPr="00D5702B" w:rsidRDefault="00A27934" w:rsidP="00A27934">
      <w:pPr>
        <w:rPr>
          <w:rFonts w:eastAsia="Times New Roman" w:cs="Times New Roman"/>
          <w:color w:val="28448C"/>
          <w:sz w:val="24"/>
          <w:szCs w:val="24"/>
          <w:shd w:val="clear" w:color="auto" w:fill="D8D8D8"/>
        </w:rPr>
      </w:pPr>
    </w:p>
    <w:p w14:paraId="7E11132A" w14:textId="77777777" w:rsidR="00A27934" w:rsidRPr="00D5702B" w:rsidRDefault="00A27934" w:rsidP="00D5702B">
      <w:pPr>
        <w:rPr>
          <w:b/>
          <w:sz w:val="24"/>
          <w:szCs w:val="24"/>
        </w:rPr>
      </w:pPr>
      <w:r w:rsidRPr="00D5702B">
        <w:rPr>
          <w:b/>
          <w:sz w:val="24"/>
          <w:szCs w:val="24"/>
        </w:rPr>
        <w:t xml:space="preserve">Enhanced cleaning and disinfecting measures: </w:t>
      </w:r>
    </w:p>
    <w:p w14:paraId="70193501" w14:textId="77777777" w:rsidR="00A27934" w:rsidRPr="00D5702B" w:rsidRDefault="00A27934" w:rsidP="00A27934">
      <w:pPr>
        <w:rPr>
          <w:rFonts w:eastAsia="Times New Roman" w:cs="Times New Roman"/>
          <w:sz w:val="24"/>
          <w:szCs w:val="24"/>
        </w:rPr>
      </w:pPr>
      <w:r w:rsidRPr="00D5702B">
        <w:rPr>
          <w:rFonts w:eastAsia="Times New Roman" w:cs="Times New Roman"/>
          <w:sz w:val="24"/>
          <w:szCs w:val="24"/>
        </w:rPr>
        <w:t xml:space="preserve">The following will be done in addition to (or in substitution of) existing cleaning protocols in place at the Center: </w:t>
      </w:r>
    </w:p>
    <w:p w14:paraId="12136638" w14:textId="77777777" w:rsidR="00A27934" w:rsidRPr="00D5702B" w:rsidRDefault="00A27934" w:rsidP="00A27934">
      <w:pPr>
        <w:pStyle w:val="ListParagraph"/>
        <w:numPr>
          <w:ilvl w:val="0"/>
          <w:numId w:val="38"/>
        </w:numPr>
        <w:spacing w:after="0" w:line="240" w:lineRule="auto"/>
        <w:rPr>
          <w:rFonts w:eastAsia="Times New Roman" w:cs="Times New Roman"/>
          <w:color w:val="000000" w:themeColor="text1"/>
          <w:sz w:val="24"/>
          <w:szCs w:val="24"/>
        </w:rPr>
      </w:pPr>
      <w:r w:rsidRPr="00D5702B">
        <w:rPr>
          <w:rFonts w:eastAsia="Times New Roman" w:cs="Times New Roman"/>
          <w:color w:val="000000" w:themeColor="text1"/>
          <w:sz w:val="24"/>
          <w:szCs w:val="24"/>
        </w:rPr>
        <w:t xml:space="preserve">Cleaning and disinfecting efforts will be intensified over the pre-COVID-19 standards. Additional CDC guidance can be found here: https://www.cdc.gov/coronavirus/2019-ncov/community/disinfecting- building-facility.html </w:t>
      </w:r>
    </w:p>
    <w:p w14:paraId="0D4539C1" w14:textId="77777777" w:rsidR="00A27934" w:rsidRPr="00D5702B" w:rsidRDefault="00A27934" w:rsidP="00A27934">
      <w:pPr>
        <w:pStyle w:val="ListParagraph"/>
        <w:numPr>
          <w:ilvl w:val="0"/>
          <w:numId w:val="38"/>
        </w:numPr>
        <w:spacing w:after="0" w:line="240" w:lineRule="auto"/>
        <w:rPr>
          <w:rFonts w:eastAsia="Times New Roman" w:cs="Times New Roman"/>
          <w:sz w:val="24"/>
          <w:szCs w:val="24"/>
        </w:rPr>
      </w:pPr>
      <w:r w:rsidRPr="00D5702B">
        <w:rPr>
          <w:rFonts w:eastAsia="Times New Roman" w:cs="Times New Roman"/>
          <w:sz w:val="24"/>
          <w:szCs w:val="24"/>
        </w:rPr>
        <w:t xml:space="preserve">Cleaning products will not be used near children, and staff will ensure that there is adequate ventilation when using these products to prevent children from inhaling toxic fumes. </w:t>
      </w:r>
    </w:p>
    <w:p w14:paraId="33C55890" w14:textId="77777777" w:rsidR="00A27934" w:rsidRPr="00D5702B" w:rsidRDefault="00A27934" w:rsidP="00A27934">
      <w:pPr>
        <w:pStyle w:val="ListParagraph"/>
        <w:numPr>
          <w:ilvl w:val="0"/>
          <w:numId w:val="38"/>
        </w:numPr>
        <w:spacing w:after="0" w:line="240" w:lineRule="auto"/>
        <w:rPr>
          <w:rFonts w:eastAsia="Times New Roman" w:cs="Times New Roman"/>
          <w:sz w:val="24"/>
          <w:szCs w:val="24"/>
        </w:rPr>
      </w:pPr>
      <w:r w:rsidRPr="00D5702B">
        <w:rPr>
          <w:rFonts w:eastAsia="Times New Roman" w:cs="Times New Roman"/>
          <w:sz w:val="24"/>
          <w:szCs w:val="24"/>
        </w:rPr>
        <w:t xml:space="preserve">The Center will follow their regular schedule for cleaning and disinfecting. </w:t>
      </w:r>
    </w:p>
    <w:p w14:paraId="34E34FAD" w14:textId="77777777" w:rsidR="00A27934" w:rsidRPr="00D5702B" w:rsidRDefault="00A27934" w:rsidP="00A27934">
      <w:pPr>
        <w:pStyle w:val="ListParagraph"/>
        <w:numPr>
          <w:ilvl w:val="0"/>
          <w:numId w:val="38"/>
        </w:numPr>
        <w:spacing w:after="0" w:line="240" w:lineRule="auto"/>
        <w:rPr>
          <w:rFonts w:eastAsia="Times New Roman" w:cs="Times New Roman"/>
          <w:sz w:val="24"/>
          <w:szCs w:val="24"/>
        </w:rPr>
      </w:pPr>
      <w:r w:rsidRPr="00D5702B">
        <w:rPr>
          <w:rFonts w:eastAsia="Times New Roman" w:cs="Times New Roman"/>
          <w:sz w:val="24"/>
          <w:szCs w:val="24"/>
        </w:rPr>
        <w:t xml:space="preserve">The Center will routinely clean, sanitize, and disinfect surfaces and objects that are frequently touched, especially toys and games. </w:t>
      </w:r>
    </w:p>
    <w:p w14:paraId="0F745EA4" w14:textId="77777777" w:rsidR="00A27934" w:rsidRPr="00D5702B" w:rsidRDefault="00A27934" w:rsidP="00A27934">
      <w:pPr>
        <w:pStyle w:val="ListParagraph"/>
        <w:numPr>
          <w:ilvl w:val="0"/>
          <w:numId w:val="38"/>
        </w:numPr>
        <w:spacing w:after="0" w:line="240" w:lineRule="auto"/>
        <w:rPr>
          <w:rFonts w:eastAsia="Times New Roman" w:cs="Times New Roman"/>
          <w:sz w:val="24"/>
          <w:szCs w:val="24"/>
        </w:rPr>
      </w:pPr>
      <w:r w:rsidRPr="00D5702B">
        <w:rPr>
          <w:rFonts w:eastAsia="Times New Roman" w:cs="Times New Roman"/>
          <w:sz w:val="24"/>
          <w:szCs w:val="24"/>
        </w:rPr>
        <w:t xml:space="preserve">The Center will clean objects/surfaces not ordinarily cleaned daily such as doorknobs, light switches, classroom sink handles, countertops, nap pads, toilet training potties, desks, chairs, cubbies, and playground structures. </w:t>
      </w:r>
    </w:p>
    <w:p w14:paraId="695CB00D" w14:textId="77777777" w:rsidR="00A27934" w:rsidRPr="00D5702B" w:rsidRDefault="00A27934" w:rsidP="00A27934">
      <w:pPr>
        <w:pStyle w:val="ListParagraph"/>
        <w:numPr>
          <w:ilvl w:val="0"/>
          <w:numId w:val="38"/>
        </w:numPr>
        <w:spacing w:after="0" w:line="240" w:lineRule="auto"/>
        <w:rPr>
          <w:rFonts w:eastAsia="Times New Roman" w:cs="Times New Roman"/>
          <w:sz w:val="24"/>
          <w:szCs w:val="24"/>
        </w:rPr>
      </w:pPr>
      <w:r w:rsidRPr="00D5702B">
        <w:rPr>
          <w:rFonts w:eastAsia="Times New Roman" w:cs="Times New Roman"/>
          <w:sz w:val="24"/>
          <w:szCs w:val="24"/>
        </w:rPr>
        <w:t xml:space="preserve">The HVAC system will be adjusted to allow for more fresh air to enter the program space, if possible. </w:t>
      </w:r>
    </w:p>
    <w:p w14:paraId="23DAC88D" w14:textId="7852D7C6" w:rsidR="00A27934" w:rsidRPr="00D5702B" w:rsidRDefault="00A27934" w:rsidP="00A27934">
      <w:pPr>
        <w:pStyle w:val="ListParagraph"/>
        <w:numPr>
          <w:ilvl w:val="0"/>
          <w:numId w:val="38"/>
        </w:numPr>
        <w:spacing w:after="0" w:line="240" w:lineRule="auto"/>
        <w:rPr>
          <w:rFonts w:eastAsia="Times New Roman" w:cs="Times New Roman"/>
          <w:sz w:val="24"/>
          <w:szCs w:val="24"/>
        </w:rPr>
      </w:pPr>
      <w:r w:rsidRPr="00D5702B">
        <w:rPr>
          <w:rFonts w:eastAsia="Times New Roman" w:cs="Times New Roman"/>
          <w:sz w:val="24"/>
          <w:szCs w:val="24"/>
        </w:rPr>
        <w:t xml:space="preserve">All bathrooms should be cleaned and disinfected regularly throughout the day; at a </w:t>
      </w:r>
      <w:r w:rsidR="00AC4953" w:rsidRPr="00D5702B">
        <w:rPr>
          <w:rFonts w:eastAsia="Times New Roman" w:cs="Times New Roman"/>
          <w:sz w:val="24"/>
          <w:szCs w:val="24"/>
        </w:rPr>
        <w:t>minimum bathroom</w:t>
      </w:r>
      <w:r w:rsidRPr="00D5702B">
        <w:rPr>
          <w:rFonts w:eastAsia="Times New Roman" w:cs="Times New Roman"/>
          <w:sz w:val="24"/>
          <w:szCs w:val="24"/>
        </w:rPr>
        <w:t xml:space="preserve"> should be cleaned and disinfected three times per day. </w:t>
      </w:r>
    </w:p>
    <w:p w14:paraId="1B4C9D4B" w14:textId="77777777" w:rsidR="00A27934" w:rsidRPr="00D5702B" w:rsidRDefault="00A27934" w:rsidP="00A27934">
      <w:pPr>
        <w:pStyle w:val="ListParagraph"/>
        <w:numPr>
          <w:ilvl w:val="0"/>
          <w:numId w:val="38"/>
        </w:numPr>
        <w:spacing w:after="0" w:line="240" w:lineRule="auto"/>
        <w:rPr>
          <w:rFonts w:eastAsia="Times New Roman" w:cs="Times New Roman"/>
          <w:sz w:val="24"/>
          <w:szCs w:val="24"/>
        </w:rPr>
      </w:pPr>
      <w:r w:rsidRPr="00D5702B">
        <w:rPr>
          <w:rFonts w:eastAsia="Times New Roman" w:cs="Times New Roman"/>
          <w:sz w:val="24"/>
          <w:szCs w:val="24"/>
        </w:rPr>
        <w:lastRenderedPageBreak/>
        <w:t xml:space="preserve">Cleaning products: </w:t>
      </w:r>
    </w:p>
    <w:p w14:paraId="653B1871" w14:textId="77777777" w:rsidR="00A27934" w:rsidRPr="00D5702B" w:rsidRDefault="00A27934" w:rsidP="00A27934">
      <w:pPr>
        <w:numPr>
          <w:ilvl w:val="1"/>
          <w:numId w:val="40"/>
        </w:numPr>
        <w:spacing w:after="0" w:line="240" w:lineRule="auto"/>
        <w:rPr>
          <w:rFonts w:eastAsia="Times New Roman" w:cs="Times New Roman"/>
          <w:sz w:val="24"/>
          <w:szCs w:val="24"/>
        </w:rPr>
      </w:pPr>
      <w:r w:rsidRPr="00D5702B">
        <w:rPr>
          <w:rFonts w:eastAsia="Times New Roman" w:cs="Times New Roman"/>
          <w:sz w:val="24"/>
          <w:szCs w:val="24"/>
        </w:rPr>
        <w:t>All cleaning products will be used according to the directions on the label. For disinfection, most common EPA-registered, fragrance-free household disinfectants should be effective. A list of cleaning products specific to COVID can be found here: https://www.epa.gov/pesticide-registration/list-n-disinfectants-use-against-sars-cov-2</w:t>
      </w:r>
    </w:p>
    <w:p w14:paraId="27258ADB" w14:textId="77777777" w:rsidR="00A27934" w:rsidRPr="00D5702B" w:rsidRDefault="00A27934" w:rsidP="00A27934">
      <w:pPr>
        <w:numPr>
          <w:ilvl w:val="1"/>
          <w:numId w:val="40"/>
        </w:numPr>
        <w:spacing w:after="0" w:line="240" w:lineRule="auto"/>
        <w:rPr>
          <w:rFonts w:eastAsia="Times New Roman" w:cs="Times New Roman"/>
          <w:sz w:val="24"/>
          <w:szCs w:val="24"/>
        </w:rPr>
      </w:pPr>
      <w:r w:rsidRPr="00D5702B">
        <w:rPr>
          <w:rFonts w:eastAsia="Times New Roman" w:cs="Times New Roman"/>
          <w:sz w:val="24"/>
          <w:szCs w:val="24"/>
        </w:rPr>
        <w:t xml:space="preserve">If surfaces are dirty, they will be cleaned using a detergent or soap and water prior to disinfection. </w:t>
      </w:r>
    </w:p>
    <w:p w14:paraId="664CCB4C" w14:textId="77777777" w:rsidR="00A27934" w:rsidRPr="00D5702B" w:rsidRDefault="00A27934" w:rsidP="00A27934">
      <w:pPr>
        <w:numPr>
          <w:ilvl w:val="1"/>
          <w:numId w:val="40"/>
        </w:numPr>
        <w:spacing w:after="0" w:line="240" w:lineRule="auto"/>
        <w:rPr>
          <w:rFonts w:eastAsia="Times New Roman" w:cs="Times New Roman"/>
          <w:sz w:val="24"/>
          <w:szCs w:val="24"/>
        </w:rPr>
      </w:pPr>
      <w:r w:rsidRPr="00D5702B">
        <w:rPr>
          <w:rFonts w:eastAsia="Times New Roman" w:cs="Times New Roman"/>
          <w:sz w:val="24"/>
          <w:szCs w:val="24"/>
        </w:rPr>
        <w:t xml:space="preserve">The manufacturer’s instructions will be followed for concentration, application method, and contact time for all cleaning and disinfection products. </w:t>
      </w:r>
    </w:p>
    <w:p w14:paraId="2B201759" w14:textId="77777777" w:rsidR="00A27934" w:rsidRPr="00D5702B" w:rsidRDefault="00A27934" w:rsidP="00A27934">
      <w:pPr>
        <w:numPr>
          <w:ilvl w:val="1"/>
          <w:numId w:val="40"/>
        </w:numPr>
        <w:spacing w:after="0" w:line="240" w:lineRule="auto"/>
        <w:rPr>
          <w:rFonts w:eastAsia="Times New Roman" w:cs="Times New Roman"/>
          <w:sz w:val="24"/>
          <w:szCs w:val="24"/>
        </w:rPr>
      </w:pPr>
      <w:r w:rsidRPr="00D5702B">
        <w:rPr>
          <w:rFonts w:eastAsia="Times New Roman" w:cs="Times New Roman"/>
          <w:sz w:val="24"/>
          <w:szCs w:val="24"/>
        </w:rPr>
        <w:t xml:space="preserve">If possible, EPA-registered disposable wipes will be provided to staff so that commonly used surfaces such as keyboards, desks, and remote controls can be wiped down before use. </w:t>
      </w:r>
    </w:p>
    <w:p w14:paraId="092C8B06" w14:textId="77777777" w:rsidR="00A27934" w:rsidRPr="00D5702B" w:rsidRDefault="00A27934" w:rsidP="00A27934">
      <w:pPr>
        <w:numPr>
          <w:ilvl w:val="1"/>
          <w:numId w:val="40"/>
        </w:numPr>
        <w:spacing w:after="0" w:line="240" w:lineRule="auto"/>
        <w:rPr>
          <w:rFonts w:eastAsia="Times New Roman" w:cs="Times New Roman"/>
          <w:sz w:val="24"/>
          <w:szCs w:val="24"/>
        </w:rPr>
      </w:pPr>
      <w:r w:rsidRPr="00D5702B">
        <w:rPr>
          <w:rFonts w:eastAsia="Times New Roman" w:cs="Times New Roman"/>
          <w:sz w:val="24"/>
          <w:szCs w:val="24"/>
        </w:rPr>
        <w:t xml:space="preserve">All cleaning materials should be kept secure and out of reach of children. </w:t>
      </w:r>
    </w:p>
    <w:p w14:paraId="0CDE28EB" w14:textId="77777777" w:rsidR="00A27934" w:rsidRPr="00D5702B" w:rsidRDefault="00A27934" w:rsidP="00A27934">
      <w:pPr>
        <w:numPr>
          <w:ilvl w:val="0"/>
          <w:numId w:val="40"/>
        </w:numPr>
        <w:spacing w:after="0" w:line="240" w:lineRule="auto"/>
        <w:rPr>
          <w:rFonts w:eastAsia="Times New Roman" w:cs="Times New Roman"/>
          <w:sz w:val="24"/>
          <w:szCs w:val="24"/>
        </w:rPr>
      </w:pPr>
      <w:r w:rsidRPr="00D5702B">
        <w:rPr>
          <w:rFonts w:eastAsia="Times New Roman" w:cs="Times New Roman"/>
          <w:sz w:val="24"/>
          <w:szCs w:val="24"/>
        </w:rPr>
        <w:t xml:space="preserve">Clean and sanitize toys: </w:t>
      </w:r>
    </w:p>
    <w:p w14:paraId="41D47AA4" w14:textId="77777777" w:rsidR="00A27934" w:rsidRPr="00D5702B" w:rsidRDefault="00A27934" w:rsidP="00A27934">
      <w:pPr>
        <w:numPr>
          <w:ilvl w:val="1"/>
          <w:numId w:val="40"/>
        </w:numPr>
        <w:spacing w:after="0" w:line="240" w:lineRule="auto"/>
        <w:rPr>
          <w:rFonts w:eastAsia="Times New Roman" w:cs="Times New Roman"/>
          <w:sz w:val="24"/>
          <w:szCs w:val="24"/>
        </w:rPr>
      </w:pPr>
      <w:r w:rsidRPr="00D5702B">
        <w:rPr>
          <w:rFonts w:eastAsia="Times New Roman" w:cs="Times New Roman"/>
          <w:sz w:val="24"/>
          <w:szCs w:val="24"/>
        </w:rPr>
        <w:t xml:space="preserve">Toys that cannot be cleaned and sanitized will not be used. </w:t>
      </w:r>
    </w:p>
    <w:p w14:paraId="0F71B30F" w14:textId="77777777" w:rsidR="00A27934" w:rsidRPr="00D5702B" w:rsidRDefault="00A27934" w:rsidP="00A27934">
      <w:pPr>
        <w:numPr>
          <w:ilvl w:val="1"/>
          <w:numId w:val="40"/>
        </w:numPr>
        <w:spacing w:after="0" w:line="240" w:lineRule="auto"/>
        <w:rPr>
          <w:rFonts w:eastAsia="Times New Roman" w:cs="Times New Roman"/>
          <w:sz w:val="24"/>
          <w:szCs w:val="24"/>
        </w:rPr>
      </w:pPr>
      <w:r w:rsidRPr="00D5702B">
        <w:rPr>
          <w:rFonts w:eastAsia="Times New Roman" w:cs="Times New Roman"/>
          <w:sz w:val="24"/>
          <w:szCs w:val="24"/>
        </w:rPr>
        <w:t xml:space="preserve">Toys that children have placed in their mouths or that are otherwise contaminated by body secretions or excretions will be set aside until they are cleaned and disinfected by hand by a person wearing gloves. Toys will be cleaned with water and detergent, rinsed, sanitized with an EPA-registered disinfectant, rinsed again, and air-dried. The Center will be mindful of items more likely to be placed in a child’s mouth, like play food, dishes, and utensils. </w:t>
      </w:r>
    </w:p>
    <w:p w14:paraId="17EEF2E2" w14:textId="77777777" w:rsidR="00A27934" w:rsidRPr="00D5702B" w:rsidRDefault="00A27934" w:rsidP="00A27934">
      <w:pPr>
        <w:numPr>
          <w:ilvl w:val="1"/>
          <w:numId w:val="40"/>
        </w:numPr>
        <w:spacing w:after="0" w:line="240" w:lineRule="auto"/>
        <w:rPr>
          <w:rFonts w:eastAsia="Times New Roman" w:cs="Times New Roman"/>
          <w:sz w:val="24"/>
          <w:szCs w:val="24"/>
        </w:rPr>
      </w:pPr>
      <w:r w:rsidRPr="00D5702B">
        <w:rPr>
          <w:rFonts w:eastAsia="Times New Roman" w:cs="Times New Roman"/>
          <w:sz w:val="24"/>
          <w:szCs w:val="24"/>
        </w:rPr>
        <w:t xml:space="preserve">Machine washable cloth toys will be used by one individual at a time or not used at all. These toys will be laundered before being used by another child. </w:t>
      </w:r>
    </w:p>
    <w:p w14:paraId="44E896ED" w14:textId="77777777" w:rsidR="00A27934" w:rsidRPr="00D5702B" w:rsidRDefault="00A27934" w:rsidP="00A27934">
      <w:pPr>
        <w:numPr>
          <w:ilvl w:val="1"/>
          <w:numId w:val="40"/>
        </w:numPr>
        <w:spacing w:after="0" w:line="240" w:lineRule="auto"/>
        <w:rPr>
          <w:rFonts w:eastAsia="Times New Roman" w:cs="Times New Roman"/>
          <w:sz w:val="24"/>
          <w:szCs w:val="24"/>
        </w:rPr>
      </w:pPr>
      <w:r w:rsidRPr="00D5702B">
        <w:rPr>
          <w:rFonts w:eastAsia="Times New Roman" w:cs="Times New Roman"/>
          <w:sz w:val="24"/>
          <w:szCs w:val="24"/>
        </w:rPr>
        <w:t xml:space="preserve">Toys will not be shared with other groups of children, unless they are washed and sanitized before being moved from one group to the other. </w:t>
      </w:r>
    </w:p>
    <w:p w14:paraId="29F2DF3C" w14:textId="77777777" w:rsidR="00A27934" w:rsidRPr="00D5702B" w:rsidRDefault="00A27934" w:rsidP="00A27934">
      <w:pPr>
        <w:numPr>
          <w:ilvl w:val="1"/>
          <w:numId w:val="40"/>
        </w:numPr>
        <w:spacing w:after="0" w:line="240" w:lineRule="auto"/>
        <w:rPr>
          <w:rFonts w:eastAsia="Times New Roman" w:cs="Times New Roman"/>
          <w:sz w:val="24"/>
          <w:szCs w:val="24"/>
        </w:rPr>
      </w:pPr>
      <w:r w:rsidRPr="00D5702B">
        <w:rPr>
          <w:rFonts w:eastAsia="Times New Roman" w:cs="Times New Roman"/>
          <w:sz w:val="24"/>
          <w:szCs w:val="24"/>
        </w:rPr>
        <w:t>Toys that need to be cleaned will be set aside, placed in a dish pan with soapy water or put in a separate container marked for “soiled toys.”  The dish pan and water will be kept out of reach from children to prevent risk of drowning. Toys will be washed with soapy water and rotated to promote frequent cleaning.</w:t>
      </w:r>
    </w:p>
    <w:p w14:paraId="656AD22B" w14:textId="77777777" w:rsidR="00A27934" w:rsidRPr="00D5702B" w:rsidRDefault="00A27934" w:rsidP="00A27934">
      <w:pPr>
        <w:numPr>
          <w:ilvl w:val="1"/>
          <w:numId w:val="40"/>
        </w:numPr>
        <w:spacing w:after="0" w:line="240" w:lineRule="auto"/>
        <w:rPr>
          <w:rFonts w:eastAsia="Times New Roman" w:cs="Times New Roman"/>
          <w:sz w:val="24"/>
          <w:szCs w:val="24"/>
        </w:rPr>
      </w:pPr>
      <w:r w:rsidRPr="00D5702B">
        <w:rPr>
          <w:rFonts w:eastAsia="Times New Roman" w:cs="Times New Roman"/>
          <w:sz w:val="24"/>
          <w:szCs w:val="24"/>
        </w:rPr>
        <w:t xml:space="preserve">Children’s books and other paper materials will be rotated if used by one group in a cohort. They will not be used by any other group for at least 36 hours. </w:t>
      </w:r>
    </w:p>
    <w:p w14:paraId="4E0D9F80" w14:textId="77777777" w:rsidR="00A27934" w:rsidRPr="00D5702B" w:rsidRDefault="00A27934" w:rsidP="00A27934">
      <w:pPr>
        <w:numPr>
          <w:ilvl w:val="0"/>
          <w:numId w:val="40"/>
        </w:numPr>
        <w:spacing w:after="0" w:line="240" w:lineRule="auto"/>
        <w:rPr>
          <w:rFonts w:eastAsia="Times New Roman" w:cs="Times New Roman"/>
          <w:sz w:val="24"/>
          <w:szCs w:val="24"/>
        </w:rPr>
      </w:pPr>
      <w:r w:rsidRPr="00D5702B">
        <w:rPr>
          <w:rFonts w:eastAsia="Times New Roman" w:cs="Times New Roman"/>
          <w:sz w:val="24"/>
          <w:szCs w:val="24"/>
        </w:rPr>
        <w:t xml:space="preserve">For clean and disinfecting bedding: </w:t>
      </w:r>
    </w:p>
    <w:p w14:paraId="7BACD035" w14:textId="77777777" w:rsidR="00A27934" w:rsidRPr="00D5702B" w:rsidRDefault="00A27934" w:rsidP="00A27934">
      <w:pPr>
        <w:numPr>
          <w:ilvl w:val="1"/>
          <w:numId w:val="40"/>
        </w:numPr>
        <w:spacing w:after="0" w:line="240" w:lineRule="auto"/>
        <w:rPr>
          <w:rFonts w:eastAsia="Times New Roman" w:cs="Times New Roman"/>
          <w:sz w:val="24"/>
          <w:szCs w:val="24"/>
        </w:rPr>
      </w:pPr>
      <w:r w:rsidRPr="00D5702B">
        <w:rPr>
          <w:rFonts w:eastAsia="Times New Roman" w:cs="Times New Roman"/>
          <w:sz w:val="24"/>
          <w:szCs w:val="24"/>
        </w:rPr>
        <w:t xml:space="preserve">Only bedding (sheets, pillows, blankets, sleeping bags) that can be washed will be used. </w:t>
      </w:r>
    </w:p>
    <w:p w14:paraId="2FBC71DF" w14:textId="57900FBD" w:rsidR="00A27934" w:rsidRPr="00D5702B" w:rsidRDefault="00A27934" w:rsidP="00A27934">
      <w:pPr>
        <w:numPr>
          <w:ilvl w:val="1"/>
          <w:numId w:val="40"/>
        </w:numPr>
        <w:spacing w:after="0" w:line="240" w:lineRule="auto"/>
        <w:rPr>
          <w:rFonts w:eastAsia="Times New Roman" w:cs="Times New Roman"/>
          <w:sz w:val="24"/>
          <w:szCs w:val="24"/>
        </w:rPr>
      </w:pPr>
      <w:r w:rsidRPr="00D5702B">
        <w:rPr>
          <w:rFonts w:eastAsia="Times New Roman" w:cs="Times New Roman"/>
          <w:sz w:val="24"/>
          <w:szCs w:val="24"/>
        </w:rPr>
        <w:t xml:space="preserve">Child’s bedding will be kept separate in individually labeled bins in their </w:t>
      </w:r>
      <w:r w:rsidR="00AC4953" w:rsidRPr="00D5702B">
        <w:rPr>
          <w:rFonts w:eastAsia="Times New Roman" w:cs="Times New Roman"/>
          <w:sz w:val="24"/>
          <w:szCs w:val="24"/>
        </w:rPr>
        <w:t>cubby’s</w:t>
      </w:r>
      <w:r w:rsidRPr="00D5702B">
        <w:rPr>
          <w:rFonts w:eastAsia="Times New Roman" w:cs="Times New Roman"/>
          <w:sz w:val="24"/>
          <w:szCs w:val="24"/>
        </w:rPr>
        <w:t xml:space="preserve"> bags. Cots and mats will be labeled for each child. </w:t>
      </w:r>
    </w:p>
    <w:p w14:paraId="6B695226" w14:textId="77777777" w:rsidR="00A27934" w:rsidRPr="00D5702B" w:rsidRDefault="00A27934" w:rsidP="00A27934">
      <w:pPr>
        <w:numPr>
          <w:ilvl w:val="1"/>
          <w:numId w:val="40"/>
        </w:numPr>
        <w:spacing w:after="0" w:line="240" w:lineRule="auto"/>
        <w:rPr>
          <w:rFonts w:eastAsia="Times New Roman" w:cs="Times New Roman"/>
          <w:sz w:val="24"/>
          <w:szCs w:val="24"/>
        </w:rPr>
      </w:pPr>
      <w:r w:rsidRPr="00D5702B">
        <w:rPr>
          <w:rFonts w:eastAsia="Times New Roman" w:cs="Times New Roman"/>
          <w:sz w:val="24"/>
          <w:szCs w:val="24"/>
        </w:rPr>
        <w:t xml:space="preserve">Bedding will be cleaned weekly or before use by another child. </w:t>
      </w:r>
    </w:p>
    <w:p w14:paraId="3C4D49BE" w14:textId="77777777" w:rsidR="00D5702B" w:rsidRDefault="00D5702B" w:rsidP="00D5702B">
      <w:pPr>
        <w:rPr>
          <w:b/>
          <w:sz w:val="24"/>
          <w:szCs w:val="24"/>
        </w:rPr>
      </w:pPr>
    </w:p>
    <w:p w14:paraId="28DA4C37" w14:textId="77777777" w:rsidR="00A27934" w:rsidRPr="00D5702B" w:rsidRDefault="00A27934" w:rsidP="00D5702B">
      <w:pPr>
        <w:rPr>
          <w:b/>
          <w:sz w:val="24"/>
          <w:szCs w:val="24"/>
        </w:rPr>
      </w:pPr>
      <w:r w:rsidRPr="00D5702B">
        <w:rPr>
          <w:b/>
          <w:sz w:val="24"/>
          <w:szCs w:val="24"/>
        </w:rPr>
        <w:t xml:space="preserve">Healthy Hand Hygiene: </w:t>
      </w:r>
    </w:p>
    <w:p w14:paraId="59AAAD13" w14:textId="77777777" w:rsidR="00A27934" w:rsidRPr="00D5702B" w:rsidRDefault="00A27934" w:rsidP="00A27934">
      <w:pPr>
        <w:rPr>
          <w:rFonts w:eastAsia="Times New Roman" w:cs="Times New Roman"/>
          <w:sz w:val="24"/>
          <w:szCs w:val="24"/>
        </w:rPr>
      </w:pPr>
      <w:r w:rsidRPr="00D5702B">
        <w:rPr>
          <w:rFonts w:eastAsia="Times New Roman" w:cs="Times New Roman"/>
          <w:sz w:val="24"/>
          <w:szCs w:val="24"/>
        </w:rPr>
        <w:t xml:space="preserve">All children, staff and anyone entering the Center will engage in hand hygiene at the following times: </w:t>
      </w:r>
    </w:p>
    <w:p w14:paraId="03BE9C9B" w14:textId="77777777" w:rsidR="00A27934" w:rsidRPr="00D5702B" w:rsidRDefault="00A27934" w:rsidP="00A27934">
      <w:pPr>
        <w:pStyle w:val="ListParagraph"/>
        <w:numPr>
          <w:ilvl w:val="0"/>
          <w:numId w:val="43"/>
        </w:numPr>
        <w:spacing w:after="0" w:line="240" w:lineRule="auto"/>
        <w:rPr>
          <w:rFonts w:eastAsia="Times New Roman" w:cs="Times New Roman"/>
          <w:sz w:val="24"/>
          <w:szCs w:val="24"/>
        </w:rPr>
      </w:pPr>
      <w:r w:rsidRPr="00D5702B">
        <w:rPr>
          <w:rFonts w:eastAsia="Times New Roman" w:cs="Times New Roman"/>
          <w:sz w:val="24"/>
          <w:szCs w:val="24"/>
        </w:rPr>
        <w:lastRenderedPageBreak/>
        <w:t xml:space="preserve">arrival to the Center and after breaks, </w:t>
      </w:r>
    </w:p>
    <w:p w14:paraId="428A8C99" w14:textId="77777777" w:rsidR="00A27934" w:rsidRPr="00D5702B" w:rsidRDefault="00A27934" w:rsidP="00A27934">
      <w:pPr>
        <w:pStyle w:val="ListParagraph"/>
        <w:numPr>
          <w:ilvl w:val="0"/>
          <w:numId w:val="43"/>
        </w:numPr>
        <w:spacing w:after="0" w:line="240" w:lineRule="auto"/>
        <w:rPr>
          <w:rFonts w:eastAsia="Times New Roman" w:cs="Times New Roman"/>
          <w:sz w:val="24"/>
          <w:szCs w:val="24"/>
        </w:rPr>
      </w:pPr>
      <w:r w:rsidRPr="00D5702B">
        <w:rPr>
          <w:rFonts w:eastAsia="Times New Roman" w:cs="Times New Roman"/>
          <w:sz w:val="24"/>
          <w:szCs w:val="24"/>
        </w:rPr>
        <w:t xml:space="preserve">before and after preparing food or drinks, </w:t>
      </w:r>
    </w:p>
    <w:p w14:paraId="58409C74" w14:textId="77777777" w:rsidR="00A27934" w:rsidRPr="00D5702B" w:rsidRDefault="00A27934" w:rsidP="00A27934">
      <w:pPr>
        <w:pStyle w:val="ListParagraph"/>
        <w:numPr>
          <w:ilvl w:val="0"/>
          <w:numId w:val="43"/>
        </w:numPr>
        <w:spacing w:after="0" w:line="240" w:lineRule="auto"/>
        <w:rPr>
          <w:rFonts w:eastAsia="Times New Roman" w:cs="Times New Roman"/>
          <w:sz w:val="24"/>
          <w:szCs w:val="24"/>
        </w:rPr>
      </w:pPr>
      <w:r w:rsidRPr="00D5702B">
        <w:rPr>
          <w:rFonts w:eastAsia="Times New Roman" w:cs="Times New Roman"/>
          <w:sz w:val="24"/>
          <w:szCs w:val="24"/>
        </w:rPr>
        <w:t xml:space="preserve">before and after eating or handling food, or feeding children, </w:t>
      </w:r>
    </w:p>
    <w:p w14:paraId="41BEE3EF" w14:textId="77777777" w:rsidR="00A27934" w:rsidRPr="00D5702B" w:rsidRDefault="00A27934" w:rsidP="00A27934">
      <w:pPr>
        <w:pStyle w:val="ListParagraph"/>
        <w:numPr>
          <w:ilvl w:val="0"/>
          <w:numId w:val="43"/>
        </w:numPr>
        <w:spacing w:after="0" w:line="240" w:lineRule="auto"/>
        <w:rPr>
          <w:rFonts w:eastAsia="Times New Roman" w:cs="Times New Roman"/>
          <w:sz w:val="24"/>
          <w:szCs w:val="24"/>
        </w:rPr>
      </w:pPr>
      <w:r w:rsidRPr="00D5702B">
        <w:rPr>
          <w:rFonts w:eastAsia="Times New Roman" w:cs="Times New Roman"/>
          <w:sz w:val="24"/>
          <w:szCs w:val="24"/>
        </w:rPr>
        <w:t xml:space="preserve">before and after administering medication or medical ointment, </w:t>
      </w:r>
    </w:p>
    <w:p w14:paraId="533B20D7" w14:textId="77777777" w:rsidR="00A27934" w:rsidRPr="00D5702B" w:rsidRDefault="00A27934" w:rsidP="00A27934">
      <w:pPr>
        <w:pStyle w:val="ListParagraph"/>
        <w:numPr>
          <w:ilvl w:val="0"/>
          <w:numId w:val="43"/>
        </w:numPr>
        <w:spacing w:after="0" w:line="240" w:lineRule="auto"/>
        <w:rPr>
          <w:rFonts w:eastAsia="Times New Roman" w:cs="Times New Roman"/>
          <w:sz w:val="24"/>
          <w:szCs w:val="24"/>
        </w:rPr>
      </w:pPr>
      <w:r w:rsidRPr="00D5702B">
        <w:rPr>
          <w:rFonts w:eastAsia="Times New Roman" w:cs="Times New Roman"/>
          <w:sz w:val="24"/>
          <w:szCs w:val="24"/>
        </w:rPr>
        <w:t xml:space="preserve">before and after diapering, </w:t>
      </w:r>
    </w:p>
    <w:p w14:paraId="1E67A9DB" w14:textId="77777777" w:rsidR="00A27934" w:rsidRPr="00D5702B" w:rsidRDefault="00A27934" w:rsidP="00A27934">
      <w:pPr>
        <w:pStyle w:val="ListParagraph"/>
        <w:numPr>
          <w:ilvl w:val="0"/>
          <w:numId w:val="43"/>
        </w:numPr>
        <w:spacing w:after="0" w:line="240" w:lineRule="auto"/>
        <w:rPr>
          <w:rFonts w:eastAsia="Times New Roman" w:cs="Times New Roman"/>
          <w:sz w:val="24"/>
          <w:szCs w:val="24"/>
        </w:rPr>
      </w:pPr>
      <w:r w:rsidRPr="00D5702B">
        <w:rPr>
          <w:rFonts w:eastAsia="Times New Roman" w:cs="Times New Roman"/>
          <w:sz w:val="24"/>
          <w:szCs w:val="24"/>
        </w:rPr>
        <w:t xml:space="preserve">after using the toilet or helping a child use the bathroom, </w:t>
      </w:r>
    </w:p>
    <w:p w14:paraId="09EBF08F" w14:textId="43EE3911" w:rsidR="00A27934" w:rsidRPr="00D5702B" w:rsidRDefault="00A27934" w:rsidP="00A27934">
      <w:pPr>
        <w:pStyle w:val="ListParagraph"/>
        <w:numPr>
          <w:ilvl w:val="0"/>
          <w:numId w:val="43"/>
        </w:numPr>
        <w:spacing w:after="0" w:line="240" w:lineRule="auto"/>
        <w:rPr>
          <w:rFonts w:eastAsia="Times New Roman" w:cs="Times New Roman"/>
          <w:sz w:val="24"/>
          <w:szCs w:val="24"/>
        </w:rPr>
      </w:pPr>
      <w:r w:rsidRPr="00D5702B">
        <w:rPr>
          <w:rFonts w:eastAsia="Times New Roman" w:cs="Times New Roman"/>
          <w:sz w:val="24"/>
          <w:szCs w:val="24"/>
        </w:rPr>
        <w:t xml:space="preserve">after </w:t>
      </w:r>
      <w:r w:rsidR="00AC4953" w:rsidRPr="00D5702B">
        <w:rPr>
          <w:rFonts w:eastAsia="Times New Roman" w:cs="Times New Roman"/>
          <w:sz w:val="24"/>
          <w:szCs w:val="24"/>
        </w:rPr>
        <w:t>encountering</w:t>
      </w:r>
      <w:r w:rsidRPr="00D5702B">
        <w:rPr>
          <w:rFonts w:eastAsia="Times New Roman" w:cs="Times New Roman"/>
          <w:sz w:val="24"/>
          <w:szCs w:val="24"/>
        </w:rPr>
        <w:t xml:space="preserve"> bodily fluid, </w:t>
      </w:r>
    </w:p>
    <w:p w14:paraId="3B7841B1" w14:textId="77777777" w:rsidR="00A27934" w:rsidRPr="00D5702B" w:rsidRDefault="00A27934" w:rsidP="00A27934">
      <w:pPr>
        <w:pStyle w:val="ListParagraph"/>
        <w:numPr>
          <w:ilvl w:val="0"/>
          <w:numId w:val="43"/>
        </w:numPr>
        <w:spacing w:after="0" w:line="240" w:lineRule="auto"/>
        <w:rPr>
          <w:rFonts w:eastAsia="Times New Roman" w:cs="Times New Roman"/>
          <w:sz w:val="24"/>
          <w:szCs w:val="24"/>
        </w:rPr>
      </w:pPr>
      <w:r w:rsidRPr="00D5702B">
        <w:rPr>
          <w:rFonts w:eastAsia="Times New Roman" w:cs="Times New Roman"/>
          <w:sz w:val="24"/>
          <w:szCs w:val="24"/>
        </w:rPr>
        <w:t xml:space="preserve">after handling animals or cleaning up animal waste, </w:t>
      </w:r>
    </w:p>
    <w:p w14:paraId="0F7CEF6E" w14:textId="77777777" w:rsidR="00A27934" w:rsidRPr="00D5702B" w:rsidRDefault="00A27934" w:rsidP="00A27934">
      <w:pPr>
        <w:pStyle w:val="ListParagraph"/>
        <w:numPr>
          <w:ilvl w:val="0"/>
          <w:numId w:val="43"/>
        </w:numPr>
        <w:spacing w:after="0" w:line="240" w:lineRule="auto"/>
        <w:rPr>
          <w:rFonts w:eastAsia="Times New Roman" w:cs="Times New Roman"/>
          <w:sz w:val="24"/>
          <w:szCs w:val="24"/>
        </w:rPr>
      </w:pPr>
      <w:r w:rsidRPr="00D5702B">
        <w:rPr>
          <w:rFonts w:eastAsia="Times New Roman" w:cs="Times New Roman"/>
          <w:sz w:val="24"/>
          <w:szCs w:val="24"/>
        </w:rPr>
        <w:t>after playing outdoors,</w:t>
      </w:r>
    </w:p>
    <w:p w14:paraId="46FA176B" w14:textId="77777777" w:rsidR="00A27934" w:rsidRPr="00D5702B" w:rsidRDefault="00A27934" w:rsidP="00A27934">
      <w:pPr>
        <w:pStyle w:val="ListParagraph"/>
        <w:numPr>
          <w:ilvl w:val="0"/>
          <w:numId w:val="43"/>
        </w:numPr>
        <w:spacing w:after="0" w:line="240" w:lineRule="auto"/>
        <w:rPr>
          <w:rFonts w:eastAsia="Times New Roman" w:cs="Times New Roman"/>
          <w:sz w:val="24"/>
          <w:szCs w:val="24"/>
        </w:rPr>
      </w:pPr>
      <w:r w:rsidRPr="00D5702B">
        <w:rPr>
          <w:rFonts w:eastAsia="Times New Roman" w:cs="Times New Roman"/>
          <w:sz w:val="24"/>
          <w:szCs w:val="24"/>
        </w:rPr>
        <w:t xml:space="preserve">before and after playing in sand, in water or with sensory materials, and </w:t>
      </w:r>
    </w:p>
    <w:p w14:paraId="03613027" w14:textId="77777777" w:rsidR="00A27934" w:rsidRPr="00D5702B" w:rsidRDefault="00A27934" w:rsidP="00A27934">
      <w:pPr>
        <w:pStyle w:val="ListParagraph"/>
        <w:numPr>
          <w:ilvl w:val="0"/>
          <w:numId w:val="43"/>
        </w:numPr>
        <w:spacing w:after="0" w:line="240" w:lineRule="auto"/>
        <w:rPr>
          <w:rFonts w:eastAsia="Times New Roman" w:cs="Times New Roman"/>
          <w:sz w:val="24"/>
          <w:szCs w:val="24"/>
        </w:rPr>
      </w:pPr>
      <w:r w:rsidRPr="00D5702B">
        <w:rPr>
          <w:rFonts w:eastAsia="Times New Roman" w:cs="Times New Roman"/>
          <w:sz w:val="24"/>
          <w:szCs w:val="24"/>
        </w:rPr>
        <w:t xml:space="preserve">after handling garbage. </w:t>
      </w:r>
    </w:p>
    <w:p w14:paraId="4280F832" w14:textId="77777777" w:rsidR="00A27934" w:rsidRPr="00D5702B" w:rsidRDefault="00A27934" w:rsidP="00A27934">
      <w:pPr>
        <w:pStyle w:val="ListParagraph"/>
        <w:rPr>
          <w:rFonts w:eastAsia="Times New Roman" w:cs="Times New Roman"/>
          <w:sz w:val="24"/>
          <w:szCs w:val="24"/>
        </w:rPr>
      </w:pPr>
    </w:p>
    <w:p w14:paraId="68BE808F" w14:textId="77777777" w:rsidR="00A27934" w:rsidRPr="00D5702B" w:rsidRDefault="00A27934" w:rsidP="00A27934">
      <w:pPr>
        <w:rPr>
          <w:rFonts w:eastAsia="Times New Roman" w:cs="Times New Roman"/>
          <w:sz w:val="24"/>
          <w:szCs w:val="24"/>
        </w:rPr>
      </w:pPr>
      <w:r w:rsidRPr="00D5702B">
        <w:rPr>
          <w:rFonts w:eastAsia="Times New Roman" w:cs="Times New Roman"/>
          <w:sz w:val="24"/>
          <w:szCs w:val="24"/>
        </w:rPr>
        <w:t xml:space="preserve">Hands will be washed with soap and water for at least 20 seconds. If hands are not visibly dirty, alcohol-based hand sanitizers with at least 60% alcohol will be used if soap and water are not readily available. </w:t>
      </w:r>
    </w:p>
    <w:p w14:paraId="6F56EB74" w14:textId="77777777" w:rsidR="00A27934" w:rsidRPr="00D5702B" w:rsidRDefault="00A27934" w:rsidP="00A27934">
      <w:pPr>
        <w:numPr>
          <w:ilvl w:val="0"/>
          <w:numId w:val="41"/>
        </w:numPr>
        <w:spacing w:after="0" w:line="240" w:lineRule="auto"/>
        <w:rPr>
          <w:rFonts w:eastAsia="Times New Roman" w:cs="Times New Roman"/>
          <w:sz w:val="24"/>
          <w:szCs w:val="24"/>
        </w:rPr>
      </w:pPr>
      <w:r w:rsidRPr="00D5702B">
        <w:rPr>
          <w:rFonts w:eastAsia="Times New Roman" w:cs="Times New Roman"/>
          <w:sz w:val="24"/>
          <w:szCs w:val="24"/>
        </w:rPr>
        <w:t xml:space="preserve">Children will be supervised when using hand sanitizer to prevent ingestion. </w:t>
      </w:r>
    </w:p>
    <w:p w14:paraId="7493A47E" w14:textId="77777777" w:rsidR="00A27934" w:rsidRPr="00D5702B" w:rsidRDefault="00A27934" w:rsidP="00A27934">
      <w:pPr>
        <w:numPr>
          <w:ilvl w:val="0"/>
          <w:numId w:val="41"/>
        </w:numPr>
        <w:spacing w:after="0" w:line="240" w:lineRule="auto"/>
        <w:rPr>
          <w:rFonts w:eastAsia="Times New Roman" w:cs="Times New Roman"/>
          <w:sz w:val="24"/>
          <w:szCs w:val="24"/>
        </w:rPr>
      </w:pPr>
      <w:r w:rsidRPr="00D5702B">
        <w:rPr>
          <w:rFonts w:eastAsia="Times New Roman" w:cs="Times New Roman"/>
          <w:sz w:val="24"/>
          <w:szCs w:val="24"/>
        </w:rPr>
        <w:t xml:space="preserve">Children will be assisted with handwashing, including infants who cannot wash hands alone. </w:t>
      </w:r>
    </w:p>
    <w:p w14:paraId="5F1A7094" w14:textId="77777777" w:rsidR="00A27934" w:rsidRPr="00D5702B" w:rsidRDefault="00A27934" w:rsidP="00A27934">
      <w:pPr>
        <w:numPr>
          <w:ilvl w:val="0"/>
          <w:numId w:val="41"/>
        </w:numPr>
        <w:spacing w:after="0" w:line="240" w:lineRule="auto"/>
        <w:rPr>
          <w:rFonts w:eastAsia="Times New Roman" w:cs="Times New Roman"/>
          <w:sz w:val="24"/>
          <w:szCs w:val="24"/>
        </w:rPr>
      </w:pPr>
      <w:r w:rsidRPr="00D5702B">
        <w:rPr>
          <w:rFonts w:eastAsia="Times New Roman" w:cs="Times New Roman"/>
          <w:sz w:val="24"/>
          <w:szCs w:val="24"/>
        </w:rPr>
        <w:t xml:space="preserve">After assisting children with handwashing, staff will also wash their hands. </w:t>
      </w:r>
    </w:p>
    <w:p w14:paraId="145DD2E2" w14:textId="77777777" w:rsidR="00A27934" w:rsidRPr="00D5702B" w:rsidRDefault="00A27934" w:rsidP="00A27934">
      <w:pPr>
        <w:numPr>
          <w:ilvl w:val="0"/>
          <w:numId w:val="41"/>
        </w:numPr>
        <w:spacing w:after="0" w:line="240" w:lineRule="auto"/>
        <w:rPr>
          <w:rFonts w:eastAsia="Times New Roman" w:cs="Times New Roman"/>
          <w:sz w:val="24"/>
          <w:szCs w:val="24"/>
        </w:rPr>
      </w:pPr>
      <w:r w:rsidRPr="00D5702B">
        <w:rPr>
          <w:rFonts w:eastAsia="Times New Roman" w:cs="Times New Roman"/>
          <w:sz w:val="24"/>
          <w:szCs w:val="24"/>
        </w:rPr>
        <w:t>Posters will be placed at all sinks describing handwashing steps near sinks. (Developmentally appropriate posters in multiple languages are available from CDC.)</w:t>
      </w:r>
    </w:p>
    <w:p w14:paraId="6E6FD7E7" w14:textId="77777777" w:rsidR="00A27934" w:rsidRPr="00D5702B" w:rsidRDefault="00A27934" w:rsidP="00A27934">
      <w:pPr>
        <w:rPr>
          <w:rFonts w:eastAsia="Times New Roman" w:cs="Times New Roman"/>
          <w:sz w:val="24"/>
          <w:szCs w:val="24"/>
        </w:rPr>
      </w:pPr>
      <w:r w:rsidRPr="00D5702B">
        <w:rPr>
          <w:rFonts w:eastAsia="Times New Roman" w:cs="Times New Roman"/>
          <w:sz w:val="24"/>
          <w:szCs w:val="24"/>
        </w:rPr>
        <w:t xml:space="preserve"> </w:t>
      </w:r>
    </w:p>
    <w:p w14:paraId="53BAB4C6" w14:textId="77777777" w:rsidR="00A27934" w:rsidRPr="00D5702B" w:rsidRDefault="00A27934" w:rsidP="00D5702B">
      <w:pPr>
        <w:rPr>
          <w:b/>
          <w:sz w:val="24"/>
          <w:szCs w:val="24"/>
        </w:rPr>
      </w:pPr>
      <w:r w:rsidRPr="00D5702B">
        <w:rPr>
          <w:b/>
          <w:sz w:val="24"/>
          <w:szCs w:val="24"/>
        </w:rPr>
        <w:t xml:space="preserve">Transportation: </w:t>
      </w:r>
    </w:p>
    <w:p w14:paraId="3CB5F383" w14:textId="77777777" w:rsidR="00A27934" w:rsidRPr="00D5702B" w:rsidRDefault="00A27934" w:rsidP="00A27934">
      <w:pPr>
        <w:rPr>
          <w:rFonts w:eastAsia="Times New Roman" w:cs="Times New Roman"/>
          <w:sz w:val="24"/>
          <w:szCs w:val="24"/>
        </w:rPr>
      </w:pPr>
      <w:r w:rsidRPr="00D5702B">
        <w:rPr>
          <w:rFonts w:eastAsia="Times New Roman" w:cs="Times New Roman"/>
          <w:sz w:val="24"/>
          <w:szCs w:val="24"/>
        </w:rPr>
        <w:t>Close seating on vans makes person-to-person transmission of respiratory viruses more likely. When providing transportation, the Center will:</w:t>
      </w:r>
    </w:p>
    <w:p w14:paraId="2B4BAB6D" w14:textId="77777777" w:rsidR="00A27934" w:rsidRPr="00D5702B" w:rsidRDefault="00A27934" w:rsidP="00A27934">
      <w:pPr>
        <w:pStyle w:val="ListParagraph"/>
        <w:numPr>
          <w:ilvl w:val="0"/>
          <w:numId w:val="44"/>
        </w:numPr>
        <w:spacing w:after="0" w:line="240" w:lineRule="auto"/>
        <w:rPr>
          <w:rFonts w:eastAsia="Times New Roman" w:cs="Times New Roman"/>
          <w:sz w:val="24"/>
          <w:szCs w:val="24"/>
        </w:rPr>
      </w:pPr>
      <w:r w:rsidRPr="00D5702B">
        <w:rPr>
          <w:rFonts w:eastAsia="Times New Roman" w:cs="Times New Roman"/>
          <w:sz w:val="24"/>
          <w:szCs w:val="24"/>
        </w:rPr>
        <w:t xml:space="preserve">maximize space between riders (for example, one rider per seat in every other row), </w:t>
      </w:r>
    </w:p>
    <w:p w14:paraId="10FC4F57" w14:textId="77777777" w:rsidR="00A27934" w:rsidRPr="00D5702B" w:rsidRDefault="00A27934" w:rsidP="00A27934">
      <w:pPr>
        <w:pStyle w:val="ListParagraph"/>
        <w:numPr>
          <w:ilvl w:val="0"/>
          <w:numId w:val="44"/>
        </w:numPr>
        <w:spacing w:after="0" w:line="240" w:lineRule="auto"/>
        <w:rPr>
          <w:rFonts w:eastAsia="Times New Roman" w:cs="Times New Roman"/>
          <w:sz w:val="24"/>
          <w:szCs w:val="24"/>
        </w:rPr>
      </w:pPr>
      <w:r w:rsidRPr="00D5702B">
        <w:rPr>
          <w:rFonts w:eastAsia="Times New Roman" w:cs="Times New Roman"/>
          <w:sz w:val="24"/>
          <w:szCs w:val="24"/>
        </w:rPr>
        <w:t xml:space="preserve">keep windows open for possible reduction virus transmission, </w:t>
      </w:r>
    </w:p>
    <w:p w14:paraId="3A7C6ECF" w14:textId="77777777" w:rsidR="00A27934" w:rsidRPr="00D5702B" w:rsidRDefault="00A27934" w:rsidP="00A27934">
      <w:pPr>
        <w:pStyle w:val="ListParagraph"/>
        <w:numPr>
          <w:ilvl w:val="0"/>
          <w:numId w:val="44"/>
        </w:numPr>
        <w:spacing w:after="0" w:line="240" w:lineRule="auto"/>
        <w:rPr>
          <w:rFonts w:eastAsia="Times New Roman" w:cs="Times New Roman"/>
          <w:sz w:val="24"/>
          <w:szCs w:val="24"/>
        </w:rPr>
      </w:pPr>
      <w:r w:rsidRPr="00D5702B">
        <w:rPr>
          <w:rFonts w:eastAsia="Times New Roman" w:cs="Times New Roman"/>
          <w:sz w:val="24"/>
          <w:szCs w:val="24"/>
        </w:rPr>
        <w:t xml:space="preserve">cleaning and disinfecting: The windows will be opened after runs and let the van thoroughly aired out. Vans will be cleaned after each use.  Windows will be kept open to prevent buildup of chemicals that could cause eye and respiratory problems. </w:t>
      </w:r>
    </w:p>
    <w:p w14:paraId="52B3C980" w14:textId="77777777" w:rsidR="00A27934" w:rsidRPr="00D5702B" w:rsidRDefault="00A27934" w:rsidP="00A27934">
      <w:pPr>
        <w:pStyle w:val="ListParagraph"/>
        <w:rPr>
          <w:rFonts w:eastAsia="Times New Roman" w:cs="Times New Roman"/>
          <w:sz w:val="24"/>
          <w:szCs w:val="24"/>
        </w:rPr>
      </w:pPr>
    </w:p>
    <w:p w14:paraId="56460638" w14:textId="77777777" w:rsidR="00A27934" w:rsidRPr="00D5702B" w:rsidRDefault="00A27934" w:rsidP="00D5702B">
      <w:pPr>
        <w:rPr>
          <w:b/>
          <w:sz w:val="24"/>
          <w:szCs w:val="24"/>
        </w:rPr>
      </w:pPr>
      <w:r w:rsidRPr="00D5702B">
        <w:rPr>
          <w:b/>
          <w:sz w:val="24"/>
          <w:szCs w:val="24"/>
        </w:rPr>
        <w:t xml:space="preserve">Food Preparation and Meal Service: </w:t>
      </w:r>
    </w:p>
    <w:p w14:paraId="57698090" w14:textId="77777777" w:rsidR="00A27934" w:rsidRPr="00D5702B" w:rsidRDefault="00A27934" w:rsidP="00A27934">
      <w:pPr>
        <w:numPr>
          <w:ilvl w:val="0"/>
          <w:numId w:val="42"/>
        </w:numPr>
        <w:spacing w:after="0" w:line="240" w:lineRule="auto"/>
        <w:rPr>
          <w:rFonts w:eastAsia="Times New Roman" w:cs="Times New Roman"/>
          <w:sz w:val="24"/>
          <w:szCs w:val="24"/>
        </w:rPr>
      </w:pPr>
      <w:r w:rsidRPr="00D5702B">
        <w:rPr>
          <w:rFonts w:eastAsia="Times New Roman" w:cs="Times New Roman"/>
          <w:sz w:val="24"/>
          <w:szCs w:val="24"/>
        </w:rPr>
        <w:t xml:space="preserve">The Center will not serve family style meals. Each child will be provided individual meals and snacks. </w:t>
      </w:r>
    </w:p>
    <w:p w14:paraId="0575F593" w14:textId="77E0437D" w:rsidR="00A27934" w:rsidRPr="00D5702B" w:rsidRDefault="00A27934" w:rsidP="00A27934">
      <w:pPr>
        <w:numPr>
          <w:ilvl w:val="0"/>
          <w:numId w:val="42"/>
        </w:numPr>
        <w:spacing w:after="0" w:line="240" w:lineRule="auto"/>
        <w:rPr>
          <w:rFonts w:eastAsia="Times New Roman" w:cs="Times New Roman"/>
          <w:sz w:val="24"/>
          <w:szCs w:val="24"/>
        </w:rPr>
      </w:pPr>
      <w:r w:rsidRPr="00D5702B">
        <w:rPr>
          <w:rFonts w:eastAsia="Times New Roman" w:cs="Times New Roman"/>
          <w:sz w:val="24"/>
          <w:szCs w:val="24"/>
        </w:rPr>
        <w:t xml:space="preserve">The Center will </w:t>
      </w:r>
      <w:r w:rsidR="00AC4953" w:rsidRPr="00D5702B">
        <w:rPr>
          <w:rFonts w:eastAsia="Times New Roman" w:cs="Times New Roman"/>
          <w:sz w:val="24"/>
          <w:szCs w:val="24"/>
        </w:rPr>
        <w:t>consider</w:t>
      </w:r>
      <w:r w:rsidRPr="00D5702B">
        <w:rPr>
          <w:rFonts w:eastAsia="Times New Roman" w:cs="Times New Roman"/>
          <w:sz w:val="24"/>
          <w:szCs w:val="24"/>
        </w:rPr>
        <w:t xml:space="preserve"> the meal process and work on educating parents and families on the best way to provide their child’s food and drinks for the day/week. </w:t>
      </w:r>
    </w:p>
    <w:p w14:paraId="195AB30A" w14:textId="77777777" w:rsidR="00A27934" w:rsidRPr="00D5702B" w:rsidRDefault="00A27934" w:rsidP="00A27934">
      <w:pPr>
        <w:numPr>
          <w:ilvl w:val="0"/>
          <w:numId w:val="42"/>
        </w:numPr>
        <w:spacing w:after="0" w:line="240" w:lineRule="auto"/>
        <w:rPr>
          <w:rFonts w:eastAsia="Times New Roman" w:cs="Times New Roman"/>
          <w:sz w:val="24"/>
          <w:szCs w:val="24"/>
        </w:rPr>
      </w:pPr>
      <w:r w:rsidRPr="00D5702B">
        <w:rPr>
          <w:rFonts w:eastAsia="Times New Roman" w:cs="Times New Roman"/>
          <w:sz w:val="24"/>
          <w:szCs w:val="24"/>
        </w:rPr>
        <w:t xml:space="preserve">If the child brings their own food from home, the Center will discourage the sharing of food between children.  </w:t>
      </w:r>
    </w:p>
    <w:p w14:paraId="50DCD3CC" w14:textId="77777777" w:rsidR="00A27934" w:rsidRPr="00D5702B" w:rsidRDefault="00A27934" w:rsidP="00A27934">
      <w:pPr>
        <w:numPr>
          <w:ilvl w:val="0"/>
          <w:numId w:val="42"/>
        </w:numPr>
        <w:spacing w:after="0" w:line="240" w:lineRule="auto"/>
        <w:rPr>
          <w:rFonts w:eastAsia="Times New Roman" w:cs="Times New Roman"/>
          <w:sz w:val="24"/>
          <w:szCs w:val="24"/>
        </w:rPr>
      </w:pPr>
      <w:r w:rsidRPr="00D5702B">
        <w:rPr>
          <w:rFonts w:eastAsia="Times New Roman" w:cs="Times New Roman"/>
          <w:sz w:val="24"/>
          <w:szCs w:val="24"/>
        </w:rPr>
        <w:lastRenderedPageBreak/>
        <w:t>If meals are brought from home, they must be brought in disposable plastic or paper bag (no lunch boxes) with food stored in disposable container.  All bags and containers will be disposed of immediately after the meal.</w:t>
      </w:r>
    </w:p>
    <w:p w14:paraId="42B61A11" w14:textId="77777777" w:rsidR="00A27934" w:rsidRPr="00D5702B" w:rsidRDefault="00A27934" w:rsidP="00A27934">
      <w:pPr>
        <w:numPr>
          <w:ilvl w:val="0"/>
          <w:numId w:val="42"/>
        </w:numPr>
        <w:spacing w:after="0" w:line="240" w:lineRule="auto"/>
        <w:rPr>
          <w:rFonts w:eastAsia="Times New Roman" w:cs="Times New Roman"/>
          <w:sz w:val="24"/>
          <w:szCs w:val="24"/>
        </w:rPr>
      </w:pPr>
      <w:r w:rsidRPr="00D5702B">
        <w:rPr>
          <w:rFonts w:eastAsia="Times New Roman" w:cs="Times New Roman"/>
          <w:sz w:val="24"/>
          <w:szCs w:val="24"/>
        </w:rPr>
        <w:t xml:space="preserve">The children’s food and drinks for the day will be stored in their cubbies if meals are brought from home.  Only labeled perishable items will be placed in the refrigerator. </w:t>
      </w:r>
    </w:p>
    <w:p w14:paraId="5F12D9A9" w14:textId="77777777" w:rsidR="00A27934" w:rsidRPr="00D5702B" w:rsidRDefault="00A27934" w:rsidP="00A27934">
      <w:pPr>
        <w:numPr>
          <w:ilvl w:val="0"/>
          <w:numId w:val="42"/>
        </w:numPr>
        <w:spacing w:after="0" w:line="240" w:lineRule="auto"/>
        <w:rPr>
          <w:rFonts w:eastAsia="Times New Roman" w:cs="Times New Roman"/>
          <w:sz w:val="24"/>
          <w:szCs w:val="24"/>
        </w:rPr>
      </w:pPr>
      <w:r w:rsidRPr="00D5702B">
        <w:rPr>
          <w:rFonts w:eastAsia="Times New Roman" w:cs="Times New Roman"/>
          <w:sz w:val="24"/>
          <w:szCs w:val="24"/>
        </w:rPr>
        <w:t xml:space="preserve">Meals will be served in the classroom and staff will directly serve children in their classrooms. </w:t>
      </w:r>
    </w:p>
    <w:p w14:paraId="71352047" w14:textId="77777777" w:rsidR="00A27934" w:rsidRPr="00D5702B" w:rsidRDefault="00A27934" w:rsidP="00A27934">
      <w:pPr>
        <w:numPr>
          <w:ilvl w:val="0"/>
          <w:numId w:val="42"/>
        </w:numPr>
        <w:spacing w:after="0" w:line="240" w:lineRule="auto"/>
        <w:rPr>
          <w:rFonts w:eastAsia="Times New Roman" w:cs="Times New Roman"/>
          <w:sz w:val="24"/>
          <w:szCs w:val="24"/>
        </w:rPr>
      </w:pPr>
      <w:r w:rsidRPr="00D5702B">
        <w:rPr>
          <w:rFonts w:eastAsia="Times New Roman" w:cs="Times New Roman"/>
          <w:sz w:val="24"/>
          <w:szCs w:val="24"/>
        </w:rPr>
        <w:t xml:space="preserve">Sinks used for food preparation will not be used for any other purposes. </w:t>
      </w:r>
    </w:p>
    <w:p w14:paraId="1E24359D" w14:textId="77777777" w:rsidR="00A27934" w:rsidRPr="00D5702B" w:rsidRDefault="00A27934" w:rsidP="00A27934">
      <w:pPr>
        <w:numPr>
          <w:ilvl w:val="0"/>
          <w:numId w:val="42"/>
        </w:numPr>
        <w:spacing w:after="0" w:line="240" w:lineRule="auto"/>
        <w:rPr>
          <w:rFonts w:eastAsia="Times New Roman" w:cs="Times New Roman"/>
          <w:sz w:val="24"/>
          <w:szCs w:val="24"/>
        </w:rPr>
      </w:pPr>
      <w:r w:rsidRPr="00D5702B">
        <w:rPr>
          <w:rFonts w:eastAsia="Times New Roman" w:cs="Times New Roman"/>
          <w:sz w:val="24"/>
          <w:szCs w:val="24"/>
        </w:rPr>
        <w:t xml:space="preserve">Staff will ensure children wash hands prior to and immediately after eating. </w:t>
      </w:r>
    </w:p>
    <w:p w14:paraId="6E297836" w14:textId="77777777" w:rsidR="00A27934" w:rsidRPr="00D5702B" w:rsidRDefault="00A27934" w:rsidP="00A27934">
      <w:pPr>
        <w:numPr>
          <w:ilvl w:val="0"/>
          <w:numId w:val="42"/>
        </w:numPr>
        <w:spacing w:after="0" w:line="240" w:lineRule="auto"/>
        <w:rPr>
          <w:rFonts w:eastAsia="Times New Roman" w:cs="Times New Roman"/>
          <w:sz w:val="24"/>
          <w:szCs w:val="24"/>
        </w:rPr>
      </w:pPr>
      <w:r w:rsidRPr="00D5702B">
        <w:rPr>
          <w:rFonts w:eastAsia="Times New Roman" w:cs="Times New Roman"/>
          <w:sz w:val="24"/>
          <w:szCs w:val="24"/>
        </w:rPr>
        <w:t xml:space="preserve">Staff will wash their hands before preparing food and after helping children to eat. </w:t>
      </w:r>
    </w:p>
    <w:p w14:paraId="6D9B36F2" w14:textId="06AEA341" w:rsidR="00A27934" w:rsidRPr="00D5702B" w:rsidRDefault="00A27934" w:rsidP="009623DB">
      <w:pPr>
        <w:numPr>
          <w:ilvl w:val="0"/>
          <w:numId w:val="42"/>
        </w:numPr>
        <w:spacing w:after="0" w:line="240" w:lineRule="auto"/>
        <w:rPr>
          <w:rFonts w:eastAsia="Times New Roman" w:cs="Times New Roman"/>
          <w:sz w:val="24"/>
          <w:szCs w:val="24"/>
        </w:rPr>
      </w:pPr>
      <w:r w:rsidRPr="00D5702B">
        <w:rPr>
          <w:rFonts w:eastAsia="Times New Roman" w:cs="Times New Roman"/>
          <w:sz w:val="24"/>
          <w:szCs w:val="24"/>
        </w:rPr>
        <w:t xml:space="preserve"> The Center will follow all other applicable federal, state, and local regulations and guidance related to safe preparation of food.</w:t>
      </w:r>
    </w:p>
    <w:p w14:paraId="7937518D" w14:textId="77777777" w:rsidR="009623DB" w:rsidRPr="003C3476" w:rsidRDefault="009623DB" w:rsidP="009623DB">
      <w:pPr>
        <w:pStyle w:val="NormalWeb"/>
        <w:rPr>
          <w:rFonts w:asciiTheme="minorHAnsi" w:hAnsiTheme="minorHAnsi"/>
        </w:rPr>
      </w:pPr>
      <w:r w:rsidRPr="00A27934">
        <w:rPr>
          <w:rFonts w:asciiTheme="minorHAnsi" w:hAnsiTheme="minorHAnsi"/>
          <w:b/>
        </w:rPr>
        <w:t>Emergency Medical Forms</w:t>
      </w:r>
      <w:r w:rsidRPr="00A27934">
        <w:rPr>
          <w:rFonts w:asciiTheme="minorHAnsi" w:hAnsiTheme="minorHAnsi"/>
          <w:b/>
        </w:rPr>
        <w:br/>
      </w:r>
      <w:r w:rsidRPr="003C3476">
        <w:rPr>
          <w:rFonts w:asciiTheme="minorHAnsi" w:hAnsiTheme="minorHAnsi"/>
        </w:rPr>
        <w:t xml:space="preserve">The State of Massachusetts requires parents to provide the center with a current immunization record, annual physical exam report and for children between the ages of 9 and 12 months and annually thereafter a Lead screening test result, within 30 days of enrollment. </w:t>
      </w:r>
      <w:r w:rsidRPr="003C3476">
        <w:rPr>
          <w:rFonts w:asciiTheme="minorHAnsi" w:hAnsiTheme="minorHAnsi"/>
          <w:i/>
          <w:iCs/>
        </w:rPr>
        <w:t xml:space="preserve">ALL MEDICAL RECORDS MUST BE UPDATED YEARLY. </w:t>
      </w:r>
    </w:p>
    <w:p w14:paraId="5A408223" w14:textId="77777777" w:rsidR="009623DB" w:rsidRPr="003C3476" w:rsidRDefault="009623DB" w:rsidP="009623DB">
      <w:pPr>
        <w:pStyle w:val="NormalWeb"/>
        <w:rPr>
          <w:rFonts w:asciiTheme="minorHAnsi" w:hAnsiTheme="minorHAnsi"/>
        </w:rPr>
      </w:pPr>
      <w:r w:rsidRPr="003C3476">
        <w:rPr>
          <w:rFonts w:asciiTheme="minorHAnsi" w:hAnsiTheme="minorHAnsi"/>
        </w:rPr>
        <w:t xml:space="preserve">In addition, consent forms for authorization of medical treatment, emergency transportation and child release, must be signed by parents and kept in each child's file. </w:t>
      </w:r>
      <w:r w:rsidRPr="003C3476">
        <w:rPr>
          <w:rFonts w:asciiTheme="minorHAnsi" w:hAnsiTheme="minorHAnsi"/>
          <w:i/>
          <w:iCs/>
        </w:rPr>
        <w:t xml:space="preserve">FOR YOUR CHILD'S SAFETY, PLEASE REMEMBER TO NOTIFY THE OFFICE IMMEDIATELY OF ANY CHANGES OF TELEPHONE NUMBERS OR ADDRESSES LISTED ON THE CONSENT FORMS. </w:t>
      </w:r>
    </w:p>
    <w:p w14:paraId="77CD528D" w14:textId="77777777" w:rsidR="009623DB" w:rsidRPr="003C3476" w:rsidRDefault="009623DB" w:rsidP="009623DB">
      <w:pPr>
        <w:pStyle w:val="NormalWeb"/>
        <w:rPr>
          <w:rFonts w:asciiTheme="minorHAnsi" w:hAnsiTheme="minorHAnsi"/>
        </w:rPr>
      </w:pPr>
      <w:r w:rsidRPr="003C3476">
        <w:rPr>
          <w:rFonts w:asciiTheme="minorHAnsi" w:hAnsiTheme="minorHAnsi"/>
        </w:rPr>
        <w:t>Emergency First Aid Procedures</w:t>
      </w:r>
      <w:r w:rsidRPr="003C3476">
        <w:rPr>
          <w:rFonts w:asciiTheme="minorHAnsi" w:hAnsiTheme="minorHAnsi"/>
        </w:rPr>
        <w:br/>
        <w:t xml:space="preserve">All staff are required to have current training in either Red Cross or EEC certified First Aid and CPR. In cases of minor injury, the staff will administer simple first aid and will notify parent(s) in writing about injury and treatment </w:t>
      </w:r>
    </w:p>
    <w:p w14:paraId="1AE4E343" w14:textId="77777777" w:rsidR="009623DB" w:rsidRPr="003C3476" w:rsidRDefault="009623DB" w:rsidP="009623DB">
      <w:pPr>
        <w:pStyle w:val="NormalWeb"/>
        <w:rPr>
          <w:rFonts w:asciiTheme="minorHAnsi" w:hAnsiTheme="minorHAnsi"/>
        </w:rPr>
      </w:pPr>
      <w:r w:rsidRPr="003C3476">
        <w:rPr>
          <w:rFonts w:asciiTheme="minorHAnsi" w:hAnsiTheme="minorHAnsi"/>
        </w:rPr>
        <w:t>Emergency Medical Procedures</w:t>
      </w:r>
      <w:r w:rsidRPr="003C3476">
        <w:rPr>
          <w:rFonts w:asciiTheme="minorHAnsi" w:hAnsiTheme="minorHAnsi"/>
        </w:rPr>
        <w:br/>
        <w:t xml:space="preserve">Depending upon the severity of the emergency, the center will contact parents or authorized persons. Transportation to the hospital will be by either ambulance or police when time is of the essence, or if parents are not available. Should immediate transportation be necessary, the Center Site Director or Assistant Director will accompany the child. </w:t>
      </w:r>
    </w:p>
    <w:p w14:paraId="59EF3484" w14:textId="77777777" w:rsidR="009623DB" w:rsidRPr="003C3476" w:rsidRDefault="009623DB" w:rsidP="009623DB">
      <w:pPr>
        <w:pStyle w:val="NormalWeb"/>
        <w:rPr>
          <w:rFonts w:asciiTheme="minorHAnsi" w:hAnsiTheme="minorHAnsi"/>
        </w:rPr>
      </w:pPr>
      <w:r w:rsidRPr="003C3476">
        <w:rPr>
          <w:rFonts w:asciiTheme="minorHAnsi" w:hAnsiTheme="minorHAnsi"/>
        </w:rPr>
        <w:t xml:space="preserve">Administration and Storage of Medication </w:t>
      </w:r>
    </w:p>
    <w:p w14:paraId="48BE881D" w14:textId="77777777" w:rsidR="009623DB" w:rsidRPr="009623DB" w:rsidRDefault="009623DB" w:rsidP="009623DB">
      <w:pPr>
        <w:pStyle w:val="NormalWeb"/>
        <w:numPr>
          <w:ilvl w:val="0"/>
          <w:numId w:val="15"/>
        </w:numPr>
        <w:rPr>
          <w:sz w:val="22"/>
        </w:rPr>
      </w:pPr>
      <w:r w:rsidRPr="009623DB">
        <w:rPr>
          <w:rFonts w:ascii="MS Mincho" w:eastAsia="MS Mincho" w:hAnsi="MS Mincho" w:cs="MS Mincho"/>
        </w:rPr>
        <w:t>➢</w:t>
      </w:r>
      <w:r w:rsidRPr="009623DB">
        <w:t xml:space="preserve">  </w:t>
      </w:r>
      <w:r w:rsidRPr="009623DB">
        <w:rPr>
          <w:b/>
          <w:bCs/>
        </w:rPr>
        <w:t xml:space="preserve">Prescription Medication for Children: </w:t>
      </w:r>
      <w:r w:rsidRPr="009623DB">
        <w:rPr>
          <w:sz w:val="22"/>
        </w:rPr>
        <w:t xml:space="preserve">When prescription medicine is to be administered to a child at the center, the medication must be presented in the original bottle with a label affixed by the pharmacy or physician showing the child's first and last name, the dosage and schedule of administration, what the prescription contains, the date purchased and the physician's name. In addition, a medical authorization form must be signed by the parent in each case. </w:t>
      </w:r>
    </w:p>
    <w:p w14:paraId="5078AA68" w14:textId="77777777" w:rsidR="009623DB" w:rsidRPr="009623DB" w:rsidRDefault="009623DB" w:rsidP="009623DB">
      <w:pPr>
        <w:pStyle w:val="NormalWeb"/>
        <w:numPr>
          <w:ilvl w:val="0"/>
          <w:numId w:val="15"/>
        </w:numPr>
      </w:pPr>
      <w:r w:rsidRPr="009623DB">
        <w:rPr>
          <w:rFonts w:ascii="MS Mincho" w:eastAsia="MS Mincho" w:hAnsi="MS Mincho" w:cs="MS Mincho"/>
        </w:rPr>
        <w:t>➢</w:t>
      </w:r>
      <w:r w:rsidRPr="009623DB">
        <w:t xml:space="preserve">  </w:t>
      </w:r>
      <w:r w:rsidRPr="009623DB">
        <w:rPr>
          <w:b/>
          <w:bCs/>
        </w:rPr>
        <w:t xml:space="preserve">Non-Prescription Medication for Children: </w:t>
      </w:r>
      <w:r w:rsidRPr="009623DB">
        <w:rPr>
          <w:sz w:val="22"/>
        </w:rPr>
        <w:t xml:space="preserve">When non-prescription medicine is to be administered to a child at the center, it must be accompanied by a medical authorization form signed by the parent in each case. In addition, a letter detailing the type of non-prescription </w:t>
      </w:r>
      <w:r w:rsidRPr="009623DB">
        <w:rPr>
          <w:sz w:val="22"/>
        </w:rPr>
        <w:lastRenderedPageBreak/>
        <w:t xml:space="preserve">medication and dosage signed by the child's physician must be on file at the center; this letter must be renewed, </w:t>
      </w:r>
      <w:proofErr w:type="gramStart"/>
      <w:r w:rsidRPr="009623DB">
        <w:rPr>
          <w:sz w:val="22"/>
        </w:rPr>
        <w:t>signed</w:t>
      </w:r>
      <w:proofErr w:type="gramEnd"/>
      <w:r w:rsidRPr="009623DB">
        <w:rPr>
          <w:sz w:val="22"/>
        </w:rPr>
        <w:t xml:space="preserve"> and dated annually. </w:t>
      </w:r>
    </w:p>
    <w:p w14:paraId="402E4ADF" w14:textId="77777777" w:rsidR="009623DB" w:rsidRPr="009623DB" w:rsidRDefault="009623DB" w:rsidP="009623DB">
      <w:pPr>
        <w:pStyle w:val="NormalWeb"/>
        <w:numPr>
          <w:ilvl w:val="0"/>
          <w:numId w:val="15"/>
        </w:numPr>
        <w:rPr>
          <w:sz w:val="22"/>
        </w:rPr>
      </w:pPr>
      <w:r w:rsidRPr="009623DB">
        <w:rPr>
          <w:rFonts w:ascii="MS Mincho" w:eastAsia="MS Mincho" w:hAnsi="MS Mincho" w:cs="MS Mincho"/>
        </w:rPr>
        <w:t>➢</w:t>
      </w:r>
      <w:r w:rsidRPr="009623DB">
        <w:t xml:space="preserve">  </w:t>
      </w:r>
      <w:r w:rsidRPr="009623DB">
        <w:rPr>
          <w:b/>
          <w:bCs/>
        </w:rPr>
        <w:t xml:space="preserve">Topical Non-Prescription Medication: </w:t>
      </w:r>
      <w:r w:rsidRPr="009623DB">
        <w:rPr>
          <w:sz w:val="22"/>
        </w:rPr>
        <w:t xml:space="preserve">Topical non-prescription medications such as sunscreen, diaper cream, petroleum jelly or other ointments may be applied to a child only with written parental authorization via a signed consent form. This form must be renewed annually. </w:t>
      </w:r>
    </w:p>
    <w:p w14:paraId="4AFB26DA" w14:textId="77777777" w:rsidR="009623DB" w:rsidRPr="009623DB" w:rsidRDefault="009623DB" w:rsidP="009623DB">
      <w:pPr>
        <w:pStyle w:val="NormalWeb"/>
      </w:pPr>
      <w:r w:rsidRPr="009623DB">
        <w:t>When the above conditions have been met, administration of medication to childr</w:t>
      </w:r>
      <w:r>
        <w:t>en shall be limited to</w:t>
      </w:r>
      <w:r w:rsidRPr="009623DB">
        <w:t xml:space="preserve"> Teachers or Center Site Director. </w:t>
      </w:r>
      <w:r w:rsidRPr="009623DB">
        <w:rPr>
          <w:b/>
          <w:bCs/>
        </w:rPr>
        <w:t xml:space="preserve">All medication is </w:t>
      </w:r>
      <w:proofErr w:type="gramStart"/>
      <w:r w:rsidRPr="009623DB">
        <w:rPr>
          <w:b/>
          <w:bCs/>
        </w:rPr>
        <w:t>stored out of reach of children at all times</w:t>
      </w:r>
      <w:proofErr w:type="gramEnd"/>
      <w:r w:rsidRPr="009623DB">
        <w:t xml:space="preserve">. Parents must provide a medicine spoon as needed. After medication administration window is complete, all remaining medicine shall be returned to the parent. </w:t>
      </w:r>
    </w:p>
    <w:p w14:paraId="200E4ADF" w14:textId="77777777" w:rsidR="009623DB" w:rsidRPr="009623DB" w:rsidRDefault="009623DB" w:rsidP="009623DB">
      <w:pPr>
        <w:pStyle w:val="NormalWeb"/>
      </w:pPr>
      <w:r w:rsidRPr="009623DB">
        <w:t xml:space="preserve">We request that the Center Site Director or Teacher be made aware of any medication that is brought into the center, even if it is teething gel. </w:t>
      </w:r>
      <w:r w:rsidRPr="009623DB">
        <w:rPr>
          <w:b/>
          <w:bCs/>
        </w:rPr>
        <w:t xml:space="preserve">NO MEDICATION OF ANY KIND SHOULD EVER BE PUT IN A CHILD'S BOTTLE, CUP OR LEFT IN A CHILD'S BAG OR CUBBY. </w:t>
      </w:r>
    </w:p>
    <w:p w14:paraId="5F5B0009" w14:textId="77777777" w:rsidR="009623DB" w:rsidRPr="009623DB" w:rsidRDefault="009623DB" w:rsidP="009623DB">
      <w:pPr>
        <w:pStyle w:val="NormalWeb"/>
      </w:pPr>
      <w:r w:rsidRPr="009623DB">
        <w:t xml:space="preserve">When an antibiotic medication is needed, a child will be excluded from the center from the time of diagnosis until 24 hours after the first dosage. </w:t>
      </w:r>
    </w:p>
    <w:p w14:paraId="411D4DDC" w14:textId="77777777" w:rsidR="009623DB" w:rsidRPr="009623DB" w:rsidRDefault="009623DB" w:rsidP="009623DB">
      <w:pPr>
        <w:pStyle w:val="NormalWeb"/>
      </w:pPr>
      <w:r w:rsidRPr="009623DB">
        <w:t xml:space="preserve">The Center Site Director may ask to speak to your pediatrician for prolonged administration of medicines; if your child seems to have adverse effects from the medication or if there is a potentially contagious condition. </w:t>
      </w:r>
    </w:p>
    <w:p w14:paraId="1C40BCAD" w14:textId="77777777" w:rsidR="009623DB" w:rsidRPr="009623DB" w:rsidRDefault="009623DB" w:rsidP="009623DB">
      <w:pPr>
        <w:pStyle w:val="NormalWeb"/>
      </w:pPr>
      <w:r w:rsidRPr="009623DB">
        <w:rPr>
          <w:b/>
        </w:rPr>
        <w:t>Procedure for Identifying Children's Allergies</w:t>
      </w:r>
      <w:r w:rsidRPr="009623DB">
        <w:rPr>
          <w:b/>
          <w:bCs/>
        </w:rPr>
        <w:t>:</w:t>
      </w:r>
      <w:r w:rsidRPr="009623DB">
        <w:rPr>
          <w:b/>
          <w:bCs/>
        </w:rPr>
        <w:br/>
      </w:r>
      <w:r w:rsidRPr="009623DB">
        <w:t xml:space="preserve">The initial conference with parents and the enrollment forms establishes existing allergies. Teachers and assistants throughout the center are informed by the Center Site Director of type of allergy, treatment, and if applicable, location of child's medication. Allergy lists are posted in each room. Children who develop allergies over the time present at the center will be added to the existing list of children with allergies. </w:t>
      </w:r>
    </w:p>
    <w:p w14:paraId="7A9304D2" w14:textId="77777777" w:rsidR="009623DB" w:rsidRPr="009623DB" w:rsidRDefault="009623DB" w:rsidP="009623DB">
      <w:pPr>
        <w:pStyle w:val="NormalWeb"/>
      </w:pPr>
      <w:r w:rsidRPr="009623DB">
        <w:rPr>
          <w:b/>
          <w:bCs/>
        </w:rPr>
        <w:t xml:space="preserve">PLEASE INFORM TEACHERS OF ANY FOOD EXCLUSIONS NOT RELATED TO ALLERGIES. </w:t>
      </w:r>
    </w:p>
    <w:p w14:paraId="752CF388" w14:textId="77777777" w:rsidR="009623DB" w:rsidRPr="009623DB" w:rsidRDefault="009623DB" w:rsidP="009623DB">
      <w:pPr>
        <w:pStyle w:val="NormalWeb"/>
      </w:pPr>
    </w:p>
    <w:p w14:paraId="5887A35D" w14:textId="77777777" w:rsidR="009623DB" w:rsidRPr="009623DB" w:rsidRDefault="009623DB" w:rsidP="009623DB">
      <w:pPr>
        <w:pStyle w:val="NormalWeb"/>
      </w:pPr>
    </w:p>
    <w:p w14:paraId="66930378" w14:textId="77777777" w:rsidR="00C075FE" w:rsidRPr="00662D4A" w:rsidRDefault="00C075FE" w:rsidP="00662D4A">
      <w:pPr>
        <w:pStyle w:val="NormalWeb"/>
        <w:rPr>
          <w:rFonts w:asciiTheme="minorHAnsi" w:hAnsiTheme="minorHAnsi"/>
        </w:rPr>
      </w:pPr>
    </w:p>
    <w:p w14:paraId="30F906E2" w14:textId="77777777" w:rsidR="000F031E" w:rsidRPr="002F0528" w:rsidRDefault="000F031E">
      <w:pPr>
        <w:rPr>
          <w:rFonts w:cstheme="minorHAnsi"/>
          <w:sz w:val="24"/>
          <w:szCs w:val="24"/>
        </w:rPr>
      </w:pPr>
      <w:r w:rsidRPr="002F0528">
        <w:rPr>
          <w:rFonts w:cstheme="minorHAnsi"/>
          <w:sz w:val="24"/>
          <w:szCs w:val="24"/>
        </w:rPr>
        <w:br w:type="page"/>
      </w:r>
    </w:p>
    <w:p w14:paraId="5C89E258" w14:textId="7CFF3CD6" w:rsidR="00E31C77" w:rsidRPr="00E31C77" w:rsidRDefault="00E31C77" w:rsidP="00E31C77">
      <w:pPr>
        <w:spacing w:before="100" w:beforeAutospacing="1" w:after="100" w:afterAutospacing="1" w:line="240" w:lineRule="auto"/>
        <w:rPr>
          <w:rFonts w:ascii="Times New Roman" w:hAnsi="Times New Roman" w:cs="Times New Roman"/>
          <w:sz w:val="24"/>
          <w:szCs w:val="24"/>
        </w:rPr>
      </w:pPr>
      <w:r w:rsidRPr="00E31C77">
        <w:rPr>
          <w:rFonts w:ascii="Calibri" w:hAnsi="Calibri" w:cs="Times New Roman"/>
          <w:sz w:val="32"/>
          <w:szCs w:val="32"/>
        </w:rPr>
        <w:lastRenderedPageBreak/>
        <w:t xml:space="preserve"> </w:t>
      </w:r>
      <w:r w:rsidR="00B820E8">
        <w:rPr>
          <w:rFonts w:cstheme="minorHAnsi"/>
          <w:noProof/>
          <w:sz w:val="24"/>
          <w:szCs w:val="28"/>
        </w:rPr>
        <w:drawing>
          <wp:inline distT="0" distB="0" distL="0" distR="0" wp14:anchorId="66CDCB49" wp14:editId="7FFC9EEF">
            <wp:extent cx="1537335" cy="757077"/>
            <wp:effectExtent l="0" t="0" r="1206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0982" cy="778571"/>
                    </a:xfrm>
                    <a:prstGeom prst="rect">
                      <a:avLst/>
                    </a:prstGeom>
                  </pic:spPr>
                </pic:pic>
              </a:graphicData>
            </a:graphic>
          </wp:inline>
        </w:drawing>
      </w:r>
    </w:p>
    <w:p w14:paraId="30BD266E" w14:textId="77777777" w:rsidR="00E31C77" w:rsidRPr="00E31C77" w:rsidRDefault="00E31C77" w:rsidP="00E31C77">
      <w:pPr>
        <w:spacing w:before="100" w:beforeAutospacing="1" w:after="100" w:afterAutospacing="1" w:line="240" w:lineRule="auto"/>
        <w:jc w:val="center"/>
        <w:rPr>
          <w:rFonts w:ascii="Times New Roman" w:hAnsi="Times New Roman" w:cs="Times New Roman"/>
          <w:sz w:val="24"/>
          <w:szCs w:val="24"/>
        </w:rPr>
      </w:pPr>
      <w:r w:rsidRPr="00E31C77">
        <w:rPr>
          <w:rFonts w:ascii="Calibri" w:hAnsi="Calibri" w:cs="Times New Roman"/>
          <w:b/>
          <w:bCs/>
          <w:sz w:val="32"/>
          <w:szCs w:val="32"/>
        </w:rPr>
        <w:t>Photo Release Form</w:t>
      </w:r>
    </w:p>
    <w:p w14:paraId="63782958" w14:textId="77777777" w:rsidR="00E31C77" w:rsidRPr="00E31C77" w:rsidRDefault="00E31C77" w:rsidP="00E31C77">
      <w:pPr>
        <w:spacing w:before="100" w:beforeAutospacing="1" w:after="100" w:afterAutospacing="1" w:line="240" w:lineRule="auto"/>
        <w:rPr>
          <w:rFonts w:ascii="Times New Roman" w:hAnsi="Times New Roman" w:cs="Times New Roman"/>
          <w:sz w:val="24"/>
          <w:szCs w:val="24"/>
        </w:rPr>
      </w:pPr>
      <w:r w:rsidRPr="00E31C77">
        <w:rPr>
          <w:rFonts w:ascii="Calibri" w:hAnsi="Calibri" w:cs="Times New Roman"/>
          <w:sz w:val="24"/>
          <w:szCs w:val="24"/>
        </w:rPr>
        <w:t xml:space="preserve">As the parent of a child/children at </w:t>
      </w:r>
      <w:r>
        <w:rPr>
          <w:rFonts w:ascii="Calibri" w:hAnsi="Calibri" w:cs="Times New Roman"/>
          <w:sz w:val="24"/>
          <w:szCs w:val="24"/>
        </w:rPr>
        <w:t>Be You Learning Center</w:t>
      </w:r>
      <w:r w:rsidRPr="00E31C77">
        <w:rPr>
          <w:rFonts w:ascii="Calibri" w:hAnsi="Calibri" w:cs="Times New Roman"/>
          <w:sz w:val="24"/>
          <w:szCs w:val="24"/>
        </w:rPr>
        <w:t xml:space="preserve">, I agree to the following: </w:t>
      </w:r>
    </w:p>
    <w:p w14:paraId="13D6F794" w14:textId="77777777" w:rsidR="00E31C77" w:rsidRPr="00E31C77" w:rsidRDefault="00E31C77" w:rsidP="00E31C77">
      <w:pPr>
        <w:numPr>
          <w:ilvl w:val="0"/>
          <w:numId w:val="8"/>
        </w:numPr>
        <w:spacing w:before="100" w:beforeAutospacing="1" w:after="100" w:afterAutospacing="1" w:line="240" w:lineRule="auto"/>
        <w:rPr>
          <w:rFonts w:ascii="Symbol" w:hAnsi="Symbol" w:cs="Times New Roman"/>
          <w:sz w:val="24"/>
          <w:szCs w:val="24"/>
        </w:rPr>
      </w:pPr>
      <w:r w:rsidRPr="00E31C77">
        <w:rPr>
          <w:rFonts w:ascii="Calibri" w:hAnsi="Calibri" w:cs="Times New Roman"/>
          <w:sz w:val="24"/>
          <w:szCs w:val="24"/>
        </w:rPr>
        <w:t xml:space="preserve">I understand that my child(ren) whose name(s) are listed below may be photographed at </w:t>
      </w:r>
      <w:r>
        <w:rPr>
          <w:rFonts w:ascii="Calibri" w:hAnsi="Calibri" w:cs="Times New Roman"/>
          <w:sz w:val="24"/>
          <w:szCs w:val="24"/>
        </w:rPr>
        <w:t>Be You Learning Center</w:t>
      </w:r>
      <w:r w:rsidRPr="00E31C77">
        <w:rPr>
          <w:rFonts w:ascii="Calibri" w:hAnsi="Calibri" w:cs="Times New Roman"/>
          <w:sz w:val="24"/>
          <w:szCs w:val="24"/>
        </w:rPr>
        <w:t xml:space="preserve"> during normal daycare hours, field trips or activities. </w:t>
      </w:r>
    </w:p>
    <w:p w14:paraId="38E49DBE" w14:textId="77777777" w:rsidR="00E31C77" w:rsidRPr="00E31C77" w:rsidRDefault="00E31C77" w:rsidP="00E31C77">
      <w:pPr>
        <w:numPr>
          <w:ilvl w:val="0"/>
          <w:numId w:val="8"/>
        </w:numPr>
        <w:spacing w:before="100" w:beforeAutospacing="1" w:after="100" w:afterAutospacing="1" w:line="240" w:lineRule="auto"/>
        <w:rPr>
          <w:rFonts w:ascii="Symbol" w:hAnsi="Symbol" w:cs="Times New Roman"/>
          <w:sz w:val="24"/>
          <w:szCs w:val="24"/>
        </w:rPr>
      </w:pPr>
      <w:r w:rsidRPr="00E31C77">
        <w:rPr>
          <w:rFonts w:ascii="Calibri" w:hAnsi="Calibri" w:cs="Times New Roman"/>
          <w:sz w:val="24"/>
          <w:szCs w:val="24"/>
        </w:rPr>
        <w:t xml:space="preserve">I understand that these photographs may be used in school newsletters or mounted on the </w:t>
      </w:r>
      <w:r>
        <w:rPr>
          <w:rFonts w:ascii="Calibri" w:hAnsi="Calibri" w:cs="Times New Roman"/>
          <w:sz w:val="24"/>
          <w:szCs w:val="24"/>
        </w:rPr>
        <w:t>Be You Learning Center</w:t>
      </w:r>
      <w:r w:rsidRPr="00E31C77">
        <w:rPr>
          <w:rFonts w:ascii="Calibri" w:hAnsi="Calibri" w:cs="Times New Roman"/>
          <w:sz w:val="24"/>
          <w:szCs w:val="24"/>
        </w:rPr>
        <w:t xml:space="preserve"> website, Facebook, or any other publication. </w:t>
      </w:r>
    </w:p>
    <w:p w14:paraId="3584459C" w14:textId="77777777" w:rsidR="00E31C77" w:rsidRPr="00E31C77" w:rsidRDefault="00E31C77" w:rsidP="00E31C77">
      <w:pPr>
        <w:numPr>
          <w:ilvl w:val="0"/>
          <w:numId w:val="8"/>
        </w:numPr>
        <w:spacing w:before="100" w:beforeAutospacing="1" w:after="100" w:afterAutospacing="1" w:line="240" w:lineRule="auto"/>
        <w:rPr>
          <w:rFonts w:ascii="Symbol" w:hAnsi="Symbol" w:cs="Times New Roman"/>
          <w:sz w:val="24"/>
          <w:szCs w:val="24"/>
        </w:rPr>
      </w:pPr>
      <w:r w:rsidRPr="00E31C77">
        <w:rPr>
          <w:rFonts w:ascii="Calibri" w:hAnsi="Calibri" w:cs="Times New Roman"/>
          <w:sz w:val="24"/>
          <w:szCs w:val="24"/>
        </w:rPr>
        <w:t xml:space="preserve">I give permission for my child(ren)’s photographs to be mounted on </w:t>
      </w:r>
      <w:r>
        <w:rPr>
          <w:rFonts w:ascii="Calibri" w:hAnsi="Calibri" w:cs="Times New Roman"/>
          <w:sz w:val="24"/>
          <w:szCs w:val="24"/>
        </w:rPr>
        <w:t>Be You Learning Center</w:t>
      </w:r>
      <w:r w:rsidRPr="00E31C77">
        <w:rPr>
          <w:rFonts w:ascii="Calibri" w:hAnsi="Calibri" w:cs="Times New Roman"/>
          <w:sz w:val="24"/>
          <w:szCs w:val="24"/>
        </w:rPr>
        <w:t xml:space="preserve">’s website, Facebook, newsletters, or any other publication. (When names are added, only first names will be used.) </w:t>
      </w:r>
    </w:p>
    <w:p w14:paraId="2E6F455E" w14:textId="77777777" w:rsidR="00E31C77" w:rsidRPr="00E31C77" w:rsidRDefault="00E31C77" w:rsidP="00E31C77">
      <w:pPr>
        <w:numPr>
          <w:ilvl w:val="0"/>
          <w:numId w:val="8"/>
        </w:numPr>
        <w:spacing w:before="100" w:beforeAutospacing="1" w:after="100" w:afterAutospacing="1" w:line="240" w:lineRule="auto"/>
        <w:rPr>
          <w:rFonts w:ascii="Symbol" w:hAnsi="Symbol" w:cs="Times New Roman"/>
          <w:sz w:val="24"/>
          <w:szCs w:val="24"/>
        </w:rPr>
      </w:pPr>
      <w:r w:rsidRPr="00E31C77">
        <w:rPr>
          <w:rFonts w:ascii="Calibri" w:hAnsi="Calibri" w:cs="Times New Roman"/>
          <w:sz w:val="24"/>
          <w:szCs w:val="24"/>
        </w:rPr>
        <w:t xml:space="preserve">I understand that I have the right to request, in writing, to have a photo removed from the website or Facebook within 30 workdays. </w:t>
      </w:r>
    </w:p>
    <w:p w14:paraId="7DC4FCDD" w14:textId="77777777" w:rsidR="00E31C77" w:rsidRPr="00E31C77" w:rsidRDefault="00E31C77" w:rsidP="00E31C77">
      <w:pPr>
        <w:spacing w:before="100" w:beforeAutospacing="1" w:after="100" w:afterAutospacing="1" w:line="240" w:lineRule="auto"/>
        <w:ind w:left="720"/>
        <w:rPr>
          <w:rFonts w:ascii="Symbol" w:hAnsi="Symbol" w:cs="Times New Roman"/>
          <w:sz w:val="24"/>
          <w:szCs w:val="24"/>
        </w:rPr>
      </w:pPr>
      <w:r w:rsidRPr="00E31C77">
        <w:rPr>
          <w:rFonts w:ascii="Calibri" w:hAnsi="Calibri" w:cs="Times New Roman"/>
          <w:sz w:val="24"/>
          <w:szCs w:val="24"/>
        </w:rPr>
        <w:t xml:space="preserve">The Following are the names of my children attending </w:t>
      </w:r>
      <w:r>
        <w:rPr>
          <w:rFonts w:ascii="Calibri" w:hAnsi="Calibri" w:cs="Times New Roman"/>
          <w:sz w:val="24"/>
          <w:szCs w:val="24"/>
        </w:rPr>
        <w:t>Be You Learning Center</w:t>
      </w:r>
      <w:r w:rsidRPr="00E31C77">
        <w:rPr>
          <w:rFonts w:ascii="Calibri" w:hAnsi="Calibri" w:cs="Times New Roman"/>
          <w:sz w:val="24"/>
          <w:szCs w:val="24"/>
        </w:rPr>
        <w:t xml:space="preserve">: ________________________________________________________________________ </w:t>
      </w:r>
    </w:p>
    <w:p w14:paraId="0925A2B3" w14:textId="77777777" w:rsidR="00E31C77" w:rsidRDefault="00E31C77" w:rsidP="00E31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libri" w:hAnsi="Calibri" w:cs="Courier New"/>
          <w:sz w:val="24"/>
          <w:szCs w:val="24"/>
        </w:rPr>
      </w:pPr>
      <w:r w:rsidRPr="00E31C77">
        <w:rPr>
          <w:rFonts w:ascii="Calibri" w:hAnsi="Calibri" w:cs="Courier New"/>
          <w:sz w:val="24"/>
          <w:szCs w:val="24"/>
        </w:rPr>
        <w:t>________________________________________________________________________</w:t>
      </w:r>
    </w:p>
    <w:p w14:paraId="03DF5C9C" w14:textId="77777777" w:rsidR="00A7162D" w:rsidRPr="00E31C77" w:rsidRDefault="00A7162D" w:rsidP="00E31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libri" w:hAnsi="Calibri" w:cs="Courier New"/>
          <w:sz w:val="24"/>
          <w:szCs w:val="24"/>
        </w:rPr>
      </w:pPr>
    </w:p>
    <w:p w14:paraId="2AF08D43" w14:textId="63838F62" w:rsidR="00E31C77" w:rsidRPr="00E31C77" w:rsidRDefault="00E31C77" w:rsidP="00E31C77">
      <w:pPr>
        <w:spacing w:before="100" w:beforeAutospacing="1" w:after="100" w:afterAutospacing="1" w:line="240" w:lineRule="auto"/>
        <w:rPr>
          <w:rFonts w:ascii="Times New Roman" w:hAnsi="Times New Roman" w:cs="Times New Roman"/>
          <w:sz w:val="24"/>
          <w:szCs w:val="24"/>
        </w:rPr>
      </w:pPr>
      <w:r w:rsidRPr="00E31C77">
        <w:rPr>
          <w:rFonts w:ascii="Calibri" w:hAnsi="Calibri" w:cs="Times New Roman"/>
          <w:sz w:val="24"/>
          <w:szCs w:val="24"/>
        </w:rPr>
        <w:t>(</w:t>
      </w:r>
      <w:r w:rsidR="00A7162D">
        <w:rPr>
          <w:rFonts w:ascii="Calibri" w:hAnsi="Calibri" w:cs="Times New Roman"/>
          <w:sz w:val="24"/>
          <w:szCs w:val="24"/>
        </w:rPr>
        <w:t xml:space="preserve">   </w:t>
      </w:r>
      <w:r w:rsidRPr="00E31C77">
        <w:rPr>
          <w:rFonts w:ascii="Calibri" w:hAnsi="Calibri" w:cs="Times New Roman"/>
          <w:sz w:val="24"/>
          <w:szCs w:val="24"/>
        </w:rPr>
        <w:t xml:space="preserve"> ) Yes, I confirm that I have read and understood the </w:t>
      </w:r>
      <w:r w:rsidR="00AC4953" w:rsidRPr="00E31C77">
        <w:rPr>
          <w:rFonts w:ascii="Calibri" w:hAnsi="Calibri" w:cs="Times New Roman"/>
          <w:sz w:val="24"/>
          <w:szCs w:val="24"/>
        </w:rPr>
        <w:t>above and</w:t>
      </w:r>
      <w:r w:rsidRPr="00E31C77">
        <w:rPr>
          <w:rFonts w:ascii="Calibri" w:hAnsi="Calibri" w:cs="Times New Roman"/>
          <w:sz w:val="24"/>
          <w:szCs w:val="24"/>
        </w:rPr>
        <w:t xml:space="preserve"> agree to have my child(ren)’s photos mounted on the </w:t>
      </w:r>
      <w:r>
        <w:rPr>
          <w:rFonts w:ascii="Calibri" w:hAnsi="Calibri" w:cs="Times New Roman"/>
          <w:sz w:val="24"/>
          <w:szCs w:val="24"/>
        </w:rPr>
        <w:t>Be You Learning Center</w:t>
      </w:r>
      <w:r w:rsidRPr="00E31C77">
        <w:rPr>
          <w:rFonts w:ascii="Calibri" w:hAnsi="Calibri" w:cs="Times New Roman"/>
          <w:sz w:val="24"/>
          <w:szCs w:val="24"/>
        </w:rPr>
        <w:t xml:space="preserve"> website, Facebook page, </w:t>
      </w:r>
      <w:proofErr w:type="gramStart"/>
      <w:r w:rsidRPr="00E31C77">
        <w:rPr>
          <w:rFonts w:ascii="Calibri" w:hAnsi="Calibri" w:cs="Times New Roman"/>
          <w:sz w:val="24"/>
          <w:szCs w:val="24"/>
        </w:rPr>
        <w:t>newsletters</w:t>
      </w:r>
      <w:proofErr w:type="gramEnd"/>
      <w:r w:rsidRPr="00E31C77">
        <w:rPr>
          <w:rFonts w:ascii="Calibri" w:hAnsi="Calibri" w:cs="Times New Roman"/>
          <w:sz w:val="24"/>
          <w:szCs w:val="24"/>
        </w:rPr>
        <w:t xml:space="preserve"> or any other publication. </w:t>
      </w:r>
    </w:p>
    <w:p w14:paraId="69680CD8" w14:textId="77777777" w:rsidR="00E31C77" w:rsidRPr="00E31C77" w:rsidRDefault="00E31C77" w:rsidP="00E31C77">
      <w:pPr>
        <w:spacing w:before="100" w:beforeAutospacing="1" w:after="100" w:afterAutospacing="1" w:line="240" w:lineRule="auto"/>
        <w:rPr>
          <w:rFonts w:ascii="Times New Roman" w:hAnsi="Times New Roman" w:cs="Times New Roman"/>
          <w:sz w:val="24"/>
          <w:szCs w:val="24"/>
        </w:rPr>
      </w:pPr>
      <w:r w:rsidRPr="00E31C77">
        <w:rPr>
          <w:rFonts w:ascii="Calibri" w:hAnsi="Calibri" w:cs="Times New Roman"/>
          <w:sz w:val="24"/>
          <w:szCs w:val="24"/>
        </w:rPr>
        <w:t xml:space="preserve">( </w:t>
      </w:r>
      <w:r w:rsidR="00A7162D">
        <w:rPr>
          <w:rFonts w:ascii="Calibri" w:hAnsi="Calibri" w:cs="Times New Roman"/>
          <w:sz w:val="24"/>
          <w:szCs w:val="24"/>
        </w:rPr>
        <w:t xml:space="preserve">   </w:t>
      </w:r>
      <w:r w:rsidRPr="00E31C77">
        <w:rPr>
          <w:rFonts w:ascii="Calibri" w:hAnsi="Calibri" w:cs="Times New Roman"/>
          <w:sz w:val="24"/>
          <w:szCs w:val="24"/>
        </w:rPr>
        <w:t xml:space="preserve">) No, I do not wish to have my child(ren)’s photographs published. </w:t>
      </w:r>
    </w:p>
    <w:p w14:paraId="57C19B93" w14:textId="77777777" w:rsidR="00A7162D" w:rsidRDefault="00E31C77" w:rsidP="00A7162D">
      <w:pPr>
        <w:spacing w:before="100" w:beforeAutospacing="1" w:after="100" w:afterAutospacing="1" w:line="480" w:lineRule="auto"/>
        <w:rPr>
          <w:rFonts w:ascii="Calibri" w:hAnsi="Calibri" w:cs="Times New Roman"/>
          <w:sz w:val="24"/>
          <w:szCs w:val="24"/>
        </w:rPr>
      </w:pPr>
      <w:r w:rsidRPr="00E31C77">
        <w:rPr>
          <w:rFonts w:ascii="Calibri" w:hAnsi="Calibri" w:cs="Times New Roman"/>
          <w:sz w:val="24"/>
          <w:szCs w:val="24"/>
        </w:rPr>
        <w:t xml:space="preserve">Name (please print) _________________________________________________ </w:t>
      </w:r>
    </w:p>
    <w:p w14:paraId="397A3FD4" w14:textId="77777777" w:rsidR="00A7162D" w:rsidRDefault="00E31C77" w:rsidP="00A7162D">
      <w:pPr>
        <w:spacing w:before="100" w:beforeAutospacing="1" w:after="100" w:afterAutospacing="1" w:line="480" w:lineRule="auto"/>
        <w:rPr>
          <w:rFonts w:ascii="Calibri" w:hAnsi="Calibri" w:cs="Times New Roman"/>
          <w:sz w:val="24"/>
          <w:szCs w:val="24"/>
        </w:rPr>
      </w:pPr>
      <w:r w:rsidRPr="00E31C77">
        <w:rPr>
          <w:rFonts w:ascii="Calibri" w:hAnsi="Calibri" w:cs="Times New Roman"/>
          <w:sz w:val="24"/>
          <w:szCs w:val="24"/>
        </w:rPr>
        <w:t>Signature:</w:t>
      </w:r>
      <w:r w:rsidR="00A7162D">
        <w:rPr>
          <w:rFonts w:ascii="Calibri" w:hAnsi="Calibri" w:cs="Times New Roman"/>
          <w:sz w:val="24"/>
          <w:szCs w:val="24"/>
        </w:rPr>
        <w:t xml:space="preserve"> </w:t>
      </w:r>
      <w:r w:rsidRPr="00E31C77">
        <w:rPr>
          <w:rFonts w:ascii="Calibri" w:hAnsi="Calibri" w:cs="Times New Roman"/>
          <w:sz w:val="24"/>
          <w:szCs w:val="24"/>
        </w:rPr>
        <w:t xml:space="preserve">__________________________________________________________ </w:t>
      </w:r>
    </w:p>
    <w:p w14:paraId="21EF714C" w14:textId="77777777" w:rsidR="008B6D1F" w:rsidRDefault="00E31C77" w:rsidP="00A7162D">
      <w:pPr>
        <w:spacing w:before="100" w:beforeAutospacing="1" w:after="100" w:afterAutospacing="1" w:line="480" w:lineRule="auto"/>
        <w:rPr>
          <w:rFonts w:ascii="Calibri" w:hAnsi="Calibri" w:cs="Times New Roman"/>
          <w:sz w:val="24"/>
          <w:szCs w:val="24"/>
        </w:rPr>
      </w:pPr>
      <w:r w:rsidRPr="00E31C77">
        <w:rPr>
          <w:rFonts w:ascii="Calibri" w:hAnsi="Calibri" w:cs="Times New Roman"/>
          <w:sz w:val="24"/>
          <w:szCs w:val="24"/>
        </w:rPr>
        <w:t xml:space="preserve">Date:____________________________ </w:t>
      </w:r>
    </w:p>
    <w:p w14:paraId="79DA3CCF" w14:textId="77777777" w:rsidR="006920EE" w:rsidRDefault="006920EE" w:rsidP="006920EE">
      <w:pPr>
        <w:tabs>
          <w:tab w:val="left" w:pos="6510"/>
        </w:tabs>
        <w:rPr>
          <w:rFonts w:ascii="Calibri" w:hAnsi="Calibri" w:cs="Times New Roman"/>
          <w:sz w:val="24"/>
          <w:szCs w:val="24"/>
        </w:rPr>
      </w:pPr>
      <w:r>
        <w:rPr>
          <w:rFonts w:ascii="Calibri" w:hAnsi="Calibri" w:cs="Times New Roman"/>
          <w:sz w:val="24"/>
          <w:szCs w:val="24"/>
        </w:rPr>
        <w:tab/>
      </w:r>
    </w:p>
    <w:p w14:paraId="445BC6FD" w14:textId="77777777" w:rsidR="008B6D1F" w:rsidRDefault="008B6D1F" w:rsidP="006920EE">
      <w:pPr>
        <w:tabs>
          <w:tab w:val="left" w:pos="6510"/>
        </w:tabs>
        <w:rPr>
          <w:rFonts w:ascii="Calibri" w:hAnsi="Calibri" w:cs="Times New Roman"/>
          <w:sz w:val="24"/>
          <w:szCs w:val="24"/>
        </w:rPr>
      </w:pPr>
      <w:r w:rsidRPr="006920EE">
        <w:rPr>
          <w:rFonts w:ascii="Calibri" w:hAnsi="Calibri" w:cs="Times New Roman"/>
          <w:sz w:val="24"/>
          <w:szCs w:val="24"/>
        </w:rPr>
        <w:br w:type="page"/>
      </w:r>
      <w:r w:rsidR="006920EE">
        <w:rPr>
          <w:rFonts w:ascii="Calibri" w:hAnsi="Calibri" w:cs="Times New Roman"/>
          <w:sz w:val="24"/>
          <w:szCs w:val="24"/>
        </w:rPr>
        <w:lastRenderedPageBreak/>
        <w:tab/>
      </w:r>
    </w:p>
    <w:p w14:paraId="0FEDA012" w14:textId="77777777" w:rsidR="008B6D1F" w:rsidRPr="008B6D1F" w:rsidRDefault="00A7162D" w:rsidP="008B6D1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2020 – 2021</w:t>
      </w:r>
      <w:r w:rsidR="008B6D1F" w:rsidRPr="008B6D1F">
        <w:rPr>
          <w:rFonts w:ascii="Times New Roman" w:hAnsi="Times New Roman" w:cs="Times New Roman"/>
          <w:b/>
          <w:bCs/>
          <w:sz w:val="24"/>
          <w:szCs w:val="24"/>
        </w:rPr>
        <w:t xml:space="preserve"> </w:t>
      </w:r>
      <w:r w:rsidR="008B6D1F" w:rsidRPr="008B6D1F">
        <w:rPr>
          <w:rFonts w:ascii="Times New Roman" w:hAnsi="Times New Roman" w:cs="Times New Roman"/>
          <w:sz w:val="24"/>
          <w:szCs w:val="24"/>
        </w:rPr>
        <w:t>Calendar of Closures and Early Closures</w:t>
      </w:r>
      <w:r w:rsidR="00507C99">
        <w:rPr>
          <w:rFonts w:ascii="Times New Roman" w:hAnsi="Times New Roman" w:cs="Times New Roman"/>
          <w:sz w:val="24"/>
          <w:szCs w:val="24"/>
        </w:rPr>
        <w:t>-</w:t>
      </w:r>
      <w:r w:rsidR="008B6D1F" w:rsidRPr="008B6D1F">
        <w:rPr>
          <w:rFonts w:ascii="Times New Roman" w:hAnsi="Times New Roman" w:cs="Times New Roman"/>
          <w:sz w:val="24"/>
          <w:szCs w:val="24"/>
        </w:rPr>
        <w:t xml:space="preserve"> </w:t>
      </w:r>
      <w:r w:rsidR="008B6D1F">
        <w:rPr>
          <w:rFonts w:ascii="Times New Roman" w:hAnsi="Times New Roman" w:cs="Times New Roman"/>
          <w:b/>
          <w:bCs/>
          <w:sz w:val="24"/>
          <w:szCs w:val="24"/>
        </w:rPr>
        <w:t>Be You Learning</w:t>
      </w:r>
      <w:r w:rsidR="008B6D1F" w:rsidRPr="008B6D1F">
        <w:rPr>
          <w:rFonts w:ascii="Times New Roman" w:hAnsi="Times New Roman" w:cs="Times New Roman"/>
          <w:b/>
          <w:bCs/>
          <w:sz w:val="24"/>
          <w:szCs w:val="24"/>
        </w:rPr>
        <w:t xml:space="preserve"> Center </w:t>
      </w:r>
    </w:p>
    <w:p w14:paraId="2A2282F2" w14:textId="77777777" w:rsidR="008B6D1F" w:rsidRPr="008B6D1F" w:rsidRDefault="008B6D1F" w:rsidP="008B6D1F">
      <w:pPr>
        <w:spacing w:before="100" w:beforeAutospacing="1" w:after="100" w:afterAutospacing="1" w:line="240" w:lineRule="auto"/>
        <w:jc w:val="center"/>
        <w:rPr>
          <w:rFonts w:ascii="Times New Roman" w:hAnsi="Times New Roman" w:cs="Times New Roman"/>
          <w:sz w:val="24"/>
          <w:szCs w:val="24"/>
        </w:rPr>
      </w:pPr>
      <w:r w:rsidRPr="008B6D1F">
        <w:rPr>
          <w:rFonts w:ascii="Times New Roman" w:hAnsi="Times New Roman" w:cs="Times New Roman"/>
          <w:b/>
          <w:bCs/>
          <w:sz w:val="24"/>
          <w:szCs w:val="24"/>
        </w:rPr>
        <w:t>HOLIDAY AND STAFF DAY CLOSURES OBSERVED *</w:t>
      </w:r>
    </w:p>
    <w:p w14:paraId="09063E6E" w14:textId="77777777" w:rsidR="000A78E8" w:rsidRPr="00A7162D" w:rsidRDefault="000A78E8" w:rsidP="000A78E8">
      <w:pPr>
        <w:pStyle w:val="NoSpacing"/>
        <w:jc w:val="center"/>
        <w:rPr>
          <w:b/>
          <w:sz w:val="32"/>
        </w:rPr>
      </w:pPr>
      <w:r w:rsidRPr="00A7162D">
        <w:rPr>
          <w:b/>
          <w:sz w:val="32"/>
        </w:rPr>
        <w:t>Labor Day</w:t>
      </w:r>
    </w:p>
    <w:p w14:paraId="4F95C47F" w14:textId="77777777" w:rsidR="000A78E8" w:rsidRPr="00A7162D" w:rsidRDefault="008B6D1F" w:rsidP="000A78E8">
      <w:pPr>
        <w:pStyle w:val="NoSpacing"/>
        <w:jc w:val="center"/>
        <w:rPr>
          <w:b/>
          <w:sz w:val="32"/>
        </w:rPr>
      </w:pPr>
      <w:r w:rsidRPr="00A7162D">
        <w:rPr>
          <w:b/>
          <w:sz w:val="32"/>
        </w:rPr>
        <w:t>Veteran’s Day</w:t>
      </w:r>
    </w:p>
    <w:p w14:paraId="3FA0215D" w14:textId="77777777" w:rsidR="000A78E8" w:rsidRPr="00A7162D" w:rsidRDefault="008B6D1F" w:rsidP="000A78E8">
      <w:pPr>
        <w:pStyle w:val="NoSpacing"/>
        <w:jc w:val="center"/>
        <w:rPr>
          <w:b/>
          <w:sz w:val="32"/>
        </w:rPr>
      </w:pPr>
      <w:r w:rsidRPr="00A7162D">
        <w:rPr>
          <w:b/>
          <w:sz w:val="32"/>
        </w:rPr>
        <w:t>Thanksgiving Day</w:t>
      </w:r>
    </w:p>
    <w:p w14:paraId="7D2CD5D5" w14:textId="77777777" w:rsidR="000A78E8" w:rsidRPr="00A7162D" w:rsidRDefault="008B6D1F" w:rsidP="000A78E8">
      <w:pPr>
        <w:pStyle w:val="NoSpacing"/>
        <w:jc w:val="center"/>
        <w:rPr>
          <w:b/>
          <w:sz w:val="32"/>
        </w:rPr>
      </w:pPr>
      <w:r w:rsidRPr="00A7162D">
        <w:rPr>
          <w:b/>
          <w:sz w:val="32"/>
        </w:rPr>
        <w:t>Day After Thanksgiving Day</w:t>
      </w:r>
    </w:p>
    <w:p w14:paraId="3C143F8B" w14:textId="77777777" w:rsidR="000A78E8" w:rsidRPr="00A7162D" w:rsidRDefault="008B6D1F" w:rsidP="000A78E8">
      <w:pPr>
        <w:pStyle w:val="NoSpacing"/>
        <w:jc w:val="center"/>
        <w:rPr>
          <w:b/>
          <w:sz w:val="32"/>
        </w:rPr>
      </w:pPr>
      <w:r w:rsidRPr="00A7162D">
        <w:rPr>
          <w:b/>
          <w:sz w:val="32"/>
        </w:rPr>
        <w:t>Christmas Day</w:t>
      </w:r>
    </w:p>
    <w:p w14:paraId="6FD69860" w14:textId="77777777" w:rsidR="000A78E8" w:rsidRPr="00A7162D" w:rsidRDefault="008B6D1F" w:rsidP="000A78E8">
      <w:pPr>
        <w:pStyle w:val="NoSpacing"/>
        <w:jc w:val="center"/>
        <w:rPr>
          <w:b/>
          <w:sz w:val="32"/>
        </w:rPr>
      </w:pPr>
      <w:r w:rsidRPr="00A7162D">
        <w:rPr>
          <w:b/>
          <w:sz w:val="32"/>
        </w:rPr>
        <w:t>New Year's Day</w:t>
      </w:r>
    </w:p>
    <w:p w14:paraId="16A095C3" w14:textId="77777777" w:rsidR="000A78E8" w:rsidRPr="00A7162D" w:rsidRDefault="000A78E8" w:rsidP="000A78E8">
      <w:pPr>
        <w:pStyle w:val="NoSpacing"/>
        <w:jc w:val="center"/>
        <w:rPr>
          <w:b/>
          <w:sz w:val="32"/>
        </w:rPr>
      </w:pPr>
      <w:r w:rsidRPr="00A7162D">
        <w:rPr>
          <w:b/>
          <w:sz w:val="32"/>
        </w:rPr>
        <w:t xml:space="preserve">Martin </w:t>
      </w:r>
      <w:r w:rsidR="008B6D1F" w:rsidRPr="00A7162D">
        <w:rPr>
          <w:b/>
          <w:sz w:val="32"/>
        </w:rPr>
        <w:t>Luther King, Jr. Day</w:t>
      </w:r>
    </w:p>
    <w:p w14:paraId="299E091F" w14:textId="77777777" w:rsidR="000A78E8" w:rsidRPr="00A7162D" w:rsidRDefault="008B6D1F" w:rsidP="000A78E8">
      <w:pPr>
        <w:pStyle w:val="NoSpacing"/>
        <w:jc w:val="center"/>
        <w:rPr>
          <w:b/>
          <w:sz w:val="32"/>
        </w:rPr>
      </w:pPr>
      <w:r w:rsidRPr="00A7162D">
        <w:rPr>
          <w:b/>
          <w:sz w:val="32"/>
        </w:rPr>
        <w:t>President’s Day</w:t>
      </w:r>
    </w:p>
    <w:p w14:paraId="2ED0B557" w14:textId="77777777" w:rsidR="000A78E8" w:rsidRPr="00A7162D" w:rsidRDefault="000A78E8" w:rsidP="000A78E8">
      <w:pPr>
        <w:pStyle w:val="NoSpacing"/>
        <w:jc w:val="center"/>
        <w:rPr>
          <w:b/>
          <w:sz w:val="32"/>
        </w:rPr>
      </w:pPr>
      <w:r w:rsidRPr="00A7162D">
        <w:rPr>
          <w:b/>
          <w:sz w:val="32"/>
        </w:rPr>
        <w:t>Good Friday</w:t>
      </w:r>
    </w:p>
    <w:p w14:paraId="17C9A499" w14:textId="77777777" w:rsidR="000A78E8" w:rsidRPr="00A7162D" w:rsidRDefault="008B6D1F" w:rsidP="000A78E8">
      <w:pPr>
        <w:pStyle w:val="NoSpacing"/>
        <w:jc w:val="center"/>
        <w:rPr>
          <w:b/>
          <w:sz w:val="32"/>
        </w:rPr>
      </w:pPr>
      <w:r w:rsidRPr="00A7162D">
        <w:rPr>
          <w:b/>
          <w:sz w:val="32"/>
        </w:rPr>
        <w:t>Memorial Day</w:t>
      </w:r>
    </w:p>
    <w:p w14:paraId="2DBC3AD4" w14:textId="77777777" w:rsidR="008B6D1F" w:rsidRPr="00A7162D" w:rsidRDefault="008B6D1F" w:rsidP="000A78E8">
      <w:pPr>
        <w:pStyle w:val="NoSpacing"/>
        <w:jc w:val="center"/>
        <w:rPr>
          <w:b/>
          <w:sz w:val="32"/>
        </w:rPr>
      </w:pPr>
      <w:r w:rsidRPr="00A7162D">
        <w:rPr>
          <w:b/>
          <w:sz w:val="32"/>
        </w:rPr>
        <w:t>Independence Day</w:t>
      </w:r>
    </w:p>
    <w:p w14:paraId="2929A82A" w14:textId="77777777" w:rsidR="00A7162D" w:rsidRDefault="008B6D1F" w:rsidP="00A7162D">
      <w:pPr>
        <w:spacing w:before="100" w:beforeAutospacing="1" w:after="100" w:afterAutospacing="1" w:line="240" w:lineRule="auto"/>
        <w:jc w:val="center"/>
        <w:rPr>
          <w:rFonts w:ascii="Times New Roman" w:hAnsi="Times New Roman" w:cs="Times New Roman"/>
          <w:sz w:val="24"/>
          <w:szCs w:val="24"/>
        </w:rPr>
      </w:pPr>
      <w:r w:rsidRPr="008B6D1F">
        <w:rPr>
          <w:rFonts w:ascii="Times New Roman" w:hAnsi="Times New Roman" w:cs="Times New Roman"/>
          <w:b/>
          <w:bCs/>
          <w:sz w:val="24"/>
          <w:szCs w:val="24"/>
        </w:rPr>
        <w:t>EARLY CLOSURES OBSERVED</w:t>
      </w:r>
    </w:p>
    <w:p w14:paraId="3E25223C" w14:textId="77777777" w:rsidR="00A7162D" w:rsidRDefault="00A7162D" w:rsidP="008B6D1F">
      <w:pPr>
        <w:spacing w:before="100" w:beforeAutospacing="1" w:after="100" w:afterAutospacing="1" w:line="240" w:lineRule="auto"/>
        <w:rPr>
          <w:rFonts w:ascii="Times New Roman" w:hAnsi="Times New Roman" w:cs="Times New Roman"/>
          <w:sz w:val="24"/>
          <w:szCs w:val="24"/>
        </w:rPr>
      </w:pPr>
    </w:p>
    <w:p w14:paraId="319F1C82" w14:textId="77777777" w:rsidR="00A7162D" w:rsidRDefault="004223BC" w:rsidP="008B6D1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Christmas Eve</w:t>
      </w:r>
      <w:r w:rsidR="008B6D1F" w:rsidRPr="008B6D1F">
        <w:rPr>
          <w:rFonts w:ascii="Times New Roman" w:hAnsi="Times New Roman" w:cs="Times New Roman"/>
          <w:sz w:val="24"/>
          <w:szCs w:val="24"/>
        </w:rPr>
        <w:t>................................................</w:t>
      </w:r>
      <w:r>
        <w:rPr>
          <w:rFonts w:ascii="Times New Roman" w:hAnsi="Times New Roman" w:cs="Times New Roman"/>
          <w:sz w:val="24"/>
          <w:szCs w:val="24"/>
        </w:rPr>
        <w:t>........................</w:t>
      </w:r>
      <w:r w:rsidR="00AF3887">
        <w:rPr>
          <w:rFonts w:ascii="Times New Roman" w:hAnsi="Times New Roman" w:cs="Times New Roman"/>
          <w:sz w:val="24"/>
          <w:szCs w:val="24"/>
        </w:rPr>
        <w:t>.</w:t>
      </w:r>
      <w:r w:rsidR="008B6D1F" w:rsidRPr="008B6D1F">
        <w:rPr>
          <w:rFonts w:ascii="Times New Roman" w:hAnsi="Times New Roman" w:cs="Times New Roman"/>
          <w:sz w:val="24"/>
          <w:szCs w:val="24"/>
        </w:rPr>
        <w:t xml:space="preserve"> December </w:t>
      </w:r>
      <w:r w:rsidR="00A7162D">
        <w:rPr>
          <w:rFonts w:ascii="Times New Roman" w:hAnsi="Times New Roman" w:cs="Times New Roman"/>
          <w:sz w:val="24"/>
          <w:szCs w:val="24"/>
        </w:rPr>
        <w:t>24</w:t>
      </w:r>
      <w:r w:rsidR="00A7162D" w:rsidRPr="00A7162D">
        <w:rPr>
          <w:rFonts w:ascii="Times New Roman" w:hAnsi="Times New Roman" w:cs="Times New Roman"/>
          <w:sz w:val="24"/>
          <w:szCs w:val="24"/>
          <w:vertAlign w:val="superscript"/>
        </w:rPr>
        <w:t>th</w:t>
      </w:r>
    </w:p>
    <w:p w14:paraId="4015705B" w14:textId="77777777" w:rsidR="008B6D1F" w:rsidRPr="008B6D1F" w:rsidRDefault="008E3DF6" w:rsidP="008B6D1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New Year</w:t>
      </w:r>
      <w:r w:rsidR="0057738A">
        <w:rPr>
          <w:rFonts w:ascii="Times New Roman" w:hAnsi="Times New Roman" w:cs="Times New Roman"/>
          <w:sz w:val="24"/>
          <w:szCs w:val="24"/>
        </w:rPr>
        <w:t>’</w:t>
      </w:r>
      <w:r>
        <w:rPr>
          <w:rFonts w:ascii="Times New Roman" w:hAnsi="Times New Roman" w:cs="Times New Roman"/>
          <w:sz w:val="24"/>
          <w:szCs w:val="24"/>
        </w:rPr>
        <w:t>s Eve……………….</w:t>
      </w:r>
      <w:r w:rsidR="008B6D1F" w:rsidRPr="008B6D1F">
        <w:rPr>
          <w:rFonts w:ascii="Times New Roman" w:hAnsi="Times New Roman" w:cs="Times New Roman"/>
          <w:sz w:val="24"/>
          <w:szCs w:val="24"/>
        </w:rPr>
        <w:t>...</w:t>
      </w:r>
      <w:r w:rsidR="004223BC">
        <w:rPr>
          <w:rFonts w:ascii="Times New Roman" w:hAnsi="Times New Roman" w:cs="Times New Roman"/>
          <w:sz w:val="24"/>
          <w:szCs w:val="24"/>
        </w:rPr>
        <w:t>...............</w:t>
      </w:r>
      <w:r w:rsidR="008B6D1F" w:rsidRPr="008B6D1F">
        <w:rPr>
          <w:rFonts w:ascii="Times New Roman" w:hAnsi="Times New Roman" w:cs="Times New Roman"/>
          <w:sz w:val="24"/>
          <w:szCs w:val="24"/>
        </w:rPr>
        <w:t>................</w:t>
      </w:r>
      <w:r w:rsidR="00C05854">
        <w:rPr>
          <w:rFonts w:ascii="Times New Roman" w:hAnsi="Times New Roman" w:cs="Times New Roman"/>
          <w:sz w:val="24"/>
          <w:szCs w:val="24"/>
        </w:rPr>
        <w:t>...........</w:t>
      </w:r>
      <w:r>
        <w:rPr>
          <w:rFonts w:ascii="Times New Roman" w:hAnsi="Times New Roman" w:cs="Times New Roman"/>
          <w:sz w:val="24"/>
          <w:szCs w:val="24"/>
        </w:rPr>
        <w:t>..December 31st</w:t>
      </w:r>
      <w:r w:rsidR="00A7162D">
        <w:rPr>
          <w:rFonts w:ascii="Times New Roman" w:hAnsi="Times New Roman" w:cs="Times New Roman"/>
          <w:sz w:val="24"/>
          <w:szCs w:val="24"/>
        </w:rPr>
        <w:t xml:space="preserve"> </w:t>
      </w:r>
      <w:r w:rsidR="008B6D1F" w:rsidRPr="008B6D1F">
        <w:rPr>
          <w:rFonts w:ascii="Times New Roman" w:hAnsi="Times New Roman" w:cs="Times New Roman"/>
          <w:sz w:val="24"/>
          <w:szCs w:val="24"/>
        </w:rPr>
        <w:t xml:space="preserve"> </w:t>
      </w:r>
    </w:p>
    <w:p w14:paraId="118437B1" w14:textId="77777777" w:rsidR="008B6D1F" w:rsidRDefault="008B6D1F" w:rsidP="00A7162D">
      <w:pPr>
        <w:spacing w:before="100" w:beforeAutospacing="1" w:after="100" w:afterAutospacing="1" w:line="240" w:lineRule="auto"/>
        <w:jc w:val="center"/>
        <w:rPr>
          <w:rFonts w:ascii="Times New Roman" w:hAnsi="Times New Roman" w:cs="Times New Roman"/>
          <w:b/>
          <w:bCs/>
          <w:sz w:val="24"/>
          <w:szCs w:val="24"/>
        </w:rPr>
      </w:pPr>
      <w:r w:rsidRPr="008B6D1F">
        <w:rPr>
          <w:rFonts w:ascii="Times New Roman" w:hAnsi="Times New Roman" w:cs="Times New Roman"/>
          <w:b/>
          <w:bCs/>
          <w:sz w:val="24"/>
          <w:szCs w:val="24"/>
        </w:rPr>
        <w:t>* Tuition is charged for all Center closures, early closures and any vacation or sick time taken by families.</w:t>
      </w:r>
    </w:p>
    <w:p w14:paraId="1859329B" w14:textId="77777777" w:rsidR="00A7162D" w:rsidRDefault="00A7162D" w:rsidP="00A7162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 Days are subject to Change*</w:t>
      </w:r>
    </w:p>
    <w:p w14:paraId="30F72BB7" w14:textId="77777777" w:rsidR="00A7162D" w:rsidRPr="008B6D1F" w:rsidRDefault="00A7162D" w:rsidP="008B6D1F">
      <w:pPr>
        <w:spacing w:before="100" w:beforeAutospacing="1" w:after="100" w:afterAutospacing="1" w:line="240" w:lineRule="auto"/>
        <w:rPr>
          <w:rFonts w:ascii="Times New Roman" w:hAnsi="Times New Roman" w:cs="Times New Roman"/>
          <w:sz w:val="24"/>
          <w:szCs w:val="24"/>
        </w:rPr>
      </w:pPr>
    </w:p>
    <w:p w14:paraId="1554E94B" w14:textId="77777777" w:rsidR="00E31C77" w:rsidRPr="00E31C77" w:rsidRDefault="00E31C77" w:rsidP="00E31C77">
      <w:pPr>
        <w:spacing w:before="100" w:beforeAutospacing="1" w:after="100" w:afterAutospacing="1" w:line="240" w:lineRule="auto"/>
        <w:rPr>
          <w:rFonts w:ascii="Times New Roman" w:hAnsi="Times New Roman" w:cs="Times New Roman"/>
          <w:sz w:val="24"/>
          <w:szCs w:val="24"/>
        </w:rPr>
      </w:pPr>
    </w:p>
    <w:p w14:paraId="7586A59B" w14:textId="77777777" w:rsidR="00767903" w:rsidRDefault="00767903">
      <w:pPr>
        <w:rPr>
          <w:rFonts w:cstheme="minorHAnsi"/>
          <w:sz w:val="24"/>
          <w:szCs w:val="24"/>
        </w:rPr>
      </w:pPr>
      <w:r>
        <w:rPr>
          <w:rFonts w:cstheme="minorHAnsi"/>
          <w:sz w:val="24"/>
          <w:szCs w:val="24"/>
        </w:rPr>
        <w:br w:type="page"/>
      </w:r>
    </w:p>
    <w:p w14:paraId="498C1076" w14:textId="77777777" w:rsidR="005D1B23" w:rsidRPr="005D1B23" w:rsidRDefault="00767903" w:rsidP="005D1B23">
      <w:pPr>
        <w:pStyle w:val="NoSpacing"/>
        <w:jc w:val="center"/>
        <w:rPr>
          <w:b/>
          <w:sz w:val="24"/>
        </w:rPr>
      </w:pPr>
      <w:r w:rsidRPr="005D1B23">
        <w:rPr>
          <w:b/>
          <w:sz w:val="24"/>
        </w:rPr>
        <w:lastRenderedPageBreak/>
        <w:t>Child Care Medication Authorization Form</w:t>
      </w:r>
    </w:p>
    <w:p w14:paraId="1D60611A" w14:textId="77777777" w:rsidR="00767903" w:rsidRPr="005D1B23" w:rsidRDefault="00767903" w:rsidP="005D1B23">
      <w:pPr>
        <w:pStyle w:val="NoSpacing"/>
        <w:rPr>
          <w:sz w:val="24"/>
        </w:rPr>
      </w:pPr>
      <w:r w:rsidRPr="005D1B23">
        <w:rPr>
          <w:sz w:val="24"/>
        </w:rPr>
        <w:t>Name of Child:__________________________ D.O.B.:___________ Today’s Date:________</w:t>
      </w:r>
      <w:r w:rsidR="005D7B5E" w:rsidRPr="005D1B23">
        <w:rPr>
          <w:sz w:val="24"/>
        </w:rPr>
        <w:t>__</w:t>
      </w:r>
    </w:p>
    <w:p w14:paraId="1579DAF2" w14:textId="77777777" w:rsidR="00767903" w:rsidRDefault="00767903" w:rsidP="005D1B23">
      <w:pPr>
        <w:pStyle w:val="NoSpacing"/>
        <w:spacing w:line="480" w:lineRule="auto"/>
        <w:outlineLvl w:val="0"/>
        <w:rPr>
          <w:rFonts w:cstheme="minorHAnsi"/>
          <w:sz w:val="24"/>
          <w:szCs w:val="28"/>
        </w:rPr>
      </w:pPr>
      <w:r w:rsidRPr="00767903">
        <w:rPr>
          <w:rFonts w:cstheme="minorHAnsi"/>
          <w:sz w:val="24"/>
          <w:szCs w:val="28"/>
        </w:rPr>
        <w:t>Name of Medication: ______________________________________________</w:t>
      </w:r>
      <w:r w:rsidR="005D7B5E">
        <w:rPr>
          <w:rFonts w:cstheme="minorHAnsi"/>
          <w:sz w:val="24"/>
          <w:szCs w:val="28"/>
        </w:rPr>
        <w:t>_____________</w:t>
      </w:r>
    </w:p>
    <w:p w14:paraId="7ED127BD" w14:textId="77777777" w:rsidR="00767903" w:rsidRDefault="00767903" w:rsidP="005D1B23">
      <w:pPr>
        <w:pStyle w:val="NoSpacing"/>
        <w:spacing w:line="480" w:lineRule="auto"/>
        <w:outlineLvl w:val="0"/>
        <w:rPr>
          <w:rFonts w:cstheme="minorHAnsi"/>
          <w:sz w:val="24"/>
          <w:szCs w:val="28"/>
        </w:rPr>
      </w:pPr>
      <w:r w:rsidRPr="00767903">
        <w:rPr>
          <w:rFonts w:cstheme="minorHAnsi"/>
          <w:sz w:val="24"/>
          <w:szCs w:val="28"/>
        </w:rPr>
        <w:t xml:space="preserve">Reason for Medication: </w:t>
      </w:r>
      <w:r w:rsidR="005D7B5E">
        <w:rPr>
          <w:rFonts w:cstheme="minorHAnsi"/>
          <w:sz w:val="24"/>
          <w:szCs w:val="28"/>
        </w:rPr>
        <w:t>__________________________________________________________</w:t>
      </w:r>
    </w:p>
    <w:p w14:paraId="38EE75D9" w14:textId="77777777" w:rsidR="00767903" w:rsidRDefault="00767903" w:rsidP="005D1B23">
      <w:pPr>
        <w:pStyle w:val="NoSpacing"/>
        <w:spacing w:line="480" w:lineRule="auto"/>
        <w:outlineLvl w:val="0"/>
        <w:rPr>
          <w:rFonts w:cstheme="minorHAnsi"/>
          <w:sz w:val="24"/>
          <w:szCs w:val="28"/>
        </w:rPr>
      </w:pPr>
      <w:r w:rsidRPr="00767903">
        <w:rPr>
          <w:rFonts w:cstheme="minorHAnsi"/>
          <w:sz w:val="24"/>
          <w:szCs w:val="28"/>
        </w:rPr>
        <w:t xml:space="preserve">Dose: </w:t>
      </w:r>
      <w:r w:rsidR="005D7B5E">
        <w:rPr>
          <w:rFonts w:cstheme="minorHAnsi"/>
          <w:sz w:val="24"/>
          <w:szCs w:val="28"/>
        </w:rPr>
        <w:t>___________________________</w:t>
      </w:r>
      <w:r w:rsidR="005D7B5E">
        <w:rPr>
          <w:rFonts w:cstheme="minorHAnsi"/>
          <w:sz w:val="24"/>
          <w:szCs w:val="28"/>
        </w:rPr>
        <w:tab/>
      </w:r>
      <w:r w:rsidRPr="00767903">
        <w:rPr>
          <w:rFonts w:cstheme="minorHAnsi"/>
          <w:sz w:val="24"/>
          <w:szCs w:val="28"/>
        </w:rPr>
        <w:t xml:space="preserve">Time/Frequency: </w:t>
      </w:r>
      <w:r w:rsidR="005D7B5E">
        <w:rPr>
          <w:rFonts w:cstheme="minorHAnsi"/>
          <w:sz w:val="24"/>
          <w:szCs w:val="28"/>
        </w:rPr>
        <w:t>___________________________</w:t>
      </w:r>
    </w:p>
    <w:p w14:paraId="2F2BC6CC" w14:textId="77777777" w:rsidR="005D7B5E" w:rsidRDefault="004C2A0A" w:rsidP="005D1B23">
      <w:pPr>
        <w:pStyle w:val="NoSpacing"/>
        <w:spacing w:line="480" w:lineRule="auto"/>
        <w:outlineLvl w:val="0"/>
        <w:rPr>
          <w:rFonts w:cstheme="minorHAnsi"/>
          <w:sz w:val="24"/>
          <w:szCs w:val="28"/>
        </w:rPr>
      </w:pPr>
      <w:r>
        <w:rPr>
          <w:rFonts w:cstheme="minorHAnsi"/>
          <w:noProof/>
          <w:sz w:val="24"/>
          <w:szCs w:val="28"/>
        </w:rPr>
        <mc:AlternateContent>
          <mc:Choice Requires="wps">
            <w:drawing>
              <wp:anchor distT="0" distB="0" distL="114300" distR="114300" simplePos="0" relativeHeight="251661312" behindDoc="0" locked="0" layoutInCell="1" allowOverlap="1" wp14:anchorId="3D2C1BEC" wp14:editId="60380573">
                <wp:simplePos x="0" y="0"/>
                <wp:positionH relativeFrom="column">
                  <wp:posOffset>3771900</wp:posOffset>
                </wp:positionH>
                <wp:positionV relativeFrom="paragraph">
                  <wp:posOffset>8890</wp:posOffset>
                </wp:positionV>
                <wp:extent cx="22860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2860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7132F37C" id="Rectangle 4" o:spid="_x0000_s1026" style="position:absolute;margin-left:297pt;margin-top:.7pt;width:18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" fillcolor="white [3201]" strokecolor="black [3213]" strokeweight="1pt"/>
            </w:pict>
          </mc:Fallback>
        </mc:AlternateContent>
      </w:r>
      <w:r>
        <w:rPr>
          <w:rFonts w:cstheme="minorHAnsi"/>
          <w:noProof/>
          <w:sz w:val="24"/>
          <w:szCs w:val="28"/>
        </w:rPr>
        <mc:AlternateContent>
          <mc:Choice Requires="wps">
            <w:drawing>
              <wp:anchor distT="0" distB="0" distL="114300" distR="114300" simplePos="0" relativeHeight="251663360" behindDoc="0" locked="0" layoutInCell="1" allowOverlap="1" wp14:anchorId="6035E903" wp14:editId="0F3908EF">
                <wp:simplePos x="0" y="0"/>
                <wp:positionH relativeFrom="column">
                  <wp:posOffset>5181600</wp:posOffset>
                </wp:positionH>
                <wp:positionV relativeFrom="paragraph">
                  <wp:posOffset>6350</wp:posOffset>
                </wp:positionV>
                <wp:extent cx="228600" cy="180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2860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7B69593C" id="Rectangle 5" o:spid="_x0000_s1026" style="position:absolute;margin-left:408pt;margin-top:.5pt;width:18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" fillcolor="white [3201]" strokecolor="black [3213]" strokeweight="1pt"/>
            </w:pict>
          </mc:Fallback>
        </mc:AlternateContent>
      </w:r>
      <w:r>
        <w:rPr>
          <w:rFonts w:cstheme="minorHAnsi"/>
          <w:noProof/>
          <w:sz w:val="24"/>
          <w:szCs w:val="28"/>
        </w:rPr>
        <mc:AlternateContent>
          <mc:Choice Requires="wps">
            <w:drawing>
              <wp:anchor distT="0" distB="0" distL="114300" distR="114300" simplePos="0" relativeHeight="251665408" behindDoc="0" locked="0" layoutInCell="1" allowOverlap="1" wp14:anchorId="1A18816F" wp14:editId="392A332D">
                <wp:simplePos x="0" y="0"/>
                <wp:positionH relativeFrom="column">
                  <wp:posOffset>2457450</wp:posOffset>
                </wp:positionH>
                <wp:positionV relativeFrom="paragraph">
                  <wp:posOffset>6350</wp:posOffset>
                </wp:positionV>
                <wp:extent cx="22860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2860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0A3CF42E" id="Rectangle 6" o:spid="_x0000_s1026" style="position:absolute;margin-left:193.5pt;margin-top:.5pt;width:18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" fillcolor="white [3201]" strokecolor="black [3213]" strokeweight="1pt"/>
            </w:pict>
          </mc:Fallback>
        </mc:AlternateContent>
      </w:r>
      <w:r>
        <w:rPr>
          <w:rFonts w:cstheme="minorHAnsi"/>
          <w:noProof/>
          <w:sz w:val="24"/>
          <w:szCs w:val="28"/>
        </w:rPr>
        <mc:AlternateContent>
          <mc:Choice Requires="wps">
            <w:drawing>
              <wp:anchor distT="0" distB="0" distL="114300" distR="114300" simplePos="0" relativeHeight="251667456" behindDoc="0" locked="0" layoutInCell="1" allowOverlap="1" wp14:anchorId="22FA1380" wp14:editId="6ECADA48">
                <wp:simplePos x="0" y="0"/>
                <wp:positionH relativeFrom="column">
                  <wp:posOffset>1514475</wp:posOffset>
                </wp:positionH>
                <wp:positionV relativeFrom="paragraph">
                  <wp:posOffset>25400</wp:posOffset>
                </wp:positionV>
                <wp:extent cx="22860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2860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50EB3BBD" id="Rectangle 7" o:spid="_x0000_s1026" style="position:absolute;margin-left:119.25pt;margin-top:2pt;width:18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" fillcolor="white [3201]" strokecolor="black [3213]" strokeweight="1pt"/>
            </w:pict>
          </mc:Fallback>
        </mc:AlternateContent>
      </w:r>
      <w:r>
        <w:rPr>
          <w:rFonts w:cstheme="minorHAnsi"/>
          <w:noProof/>
          <w:sz w:val="24"/>
          <w:szCs w:val="28"/>
        </w:rPr>
        <mc:AlternateContent>
          <mc:Choice Requires="wps">
            <w:drawing>
              <wp:anchor distT="0" distB="0" distL="114300" distR="114300" simplePos="0" relativeHeight="251659264" behindDoc="0" locked="0" layoutInCell="1" allowOverlap="1" wp14:anchorId="7724F29D" wp14:editId="5F7C77FB">
                <wp:simplePos x="0" y="0"/>
                <wp:positionH relativeFrom="column">
                  <wp:posOffset>647700</wp:posOffset>
                </wp:positionH>
                <wp:positionV relativeFrom="paragraph">
                  <wp:posOffset>8890</wp:posOffset>
                </wp:positionV>
                <wp:extent cx="22860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2860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56927CD2" id="Rectangle 3" o:spid="_x0000_s1026" style="position:absolute;margin-left:51pt;margin-top:.7pt;width:18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" fillcolor="white [3201]" strokecolor="black [3213]" strokeweight="1pt"/>
            </w:pict>
          </mc:Fallback>
        </mc:AlternateContent>
      </w:r>
      <w:r w:rsidR="00767903" w:rsidRPr="00767903">
        <w:rPr>
          <w:rFonts w:cstheme="minorHAnsi"/>
          <w:sz w:val="24"/>
          <w:szCs w:val="28"/>
        </w:rPr>
        <w:t xml:space="preserve">Route: </w:t>
      </w:r>
      <w:r>
        <w:rPr>
          <w:rFonts w:cstheme="minorHAnsi"/>
          <w:sz w:val="24"/>
          <w:szCs w:val="28"/>
        </w:rPr>
        <w:t xml:space="preserve"> </w:t>
      </w:r>
      <w:r>
        <w:rPr>
          <w:rFonts w:cstheme="minorHAnsi"/>
          <w:sz w:val="24"/>
          <w:szCs w:val="28"/>
        </w:rPr>
        <w:tab/>
        <w:t xml:space="preserve"> Oral</w:t>
      </w:r>
      <w:r>
        <w:rPr>
          <w:rFonts w:cstheme="minorHAnsi"/>
          <w:sz w:val="24"/>
          <w:szCs w:val="28"/>
        </w:rPr>
        <w:tab/>
      </w:r>
      <w:r>
        <w:rPr>
          <w:rFonts w:cstheme="minorHAnsi"/>
          <w:sz w:val="24"/>
          <w:szCs w:val="28"/>
        </w:rPr>
        <w:tab/>
        <w:t>Topical</w:t>
      </w:r>
      <w:r>
        <w:rPr>
          <w:rFonts w:cstheme="minorHAnsi"/>
          <w:sz w:val="24"/>
          <w:szCs w:val="28"/>
        </w:rPr>
        <w:tab/>
      </w:r>
      <w:r>
        <w:rPr>
          <w:rFonts w:cstheme="minorHAnsi"/>
          <w:sz w:val="24"/>
          <w:szCs w:val="28"/>
        </w:rPr>
        <w:tab/>
        <w:t>Inhaled</w:t>
      </w:r>
      <w:r>
        <w:rPr>
          <w:rFonts w:cstheme="minorHAnsi"/>
          <w:sz w:val="24"/>
          <w:szCs w:val="28"/>
        </w:rPr>
        <w:tab/>
      </w:r>
      <w:r>
        <w:rPr>
          <w:rFonts w:cstheme="minorHAnsi"/>
          <w:sz w:val="24"/>
          <w:szCs w:val="28"/>
        </w:rPr>
        <w:tab/>
        <w:t>Injection</w:t>
      </w:r>
      <w:r>
        <w:rPr>
          <w:rFonts w:cstheme="minorHAnsi"/>
          <w:sz w:val="24"/>
          <w:szCs w:val="28"/>
        </w:rPr>
        <w:tab/>
      </w:r>
      <w:r>
        <w:rPr>
          <w:rFonts w:cstheme="minorHAnsi"/>
          <w:sz w:val="24"/>
          <w:szCs w:val="28"/>
        </w:rPr>
        <w:tab/>
        <w:t>Other</w:t>
      </w:r>
    </w:p>
    <w:p w14:paraId="3D764618" w14:textId="77777777" w:rsidR="00767903" w:rsidRDefault="00767903" w:rsidP="005D1B23">
      <w:pPr>
        <w:pStyle w:val="NoSpacing"/>
        <w:spacing w:line="480" w:lineRule="auto"/>
        <w:outlineLvl w:val="0"/>
        <w:rPr>
          <w:rFonts w:cstheme="minorHAnsi"/>
          <w:sz w:val="24"/>
          <w:szCs w:val="28"/>
        </w:rPr>
      </w:pPr>
      <w:r w:rsidRPr="00767903">
        <w:rPr>
          <w:rFonts w:cstheme="minorHAnsi"/>
          <w:sz w:val="24"/>
          <w:szCs w:val="28"/>
        </w:rPr>
        <w:t>Date to Start: Date to stop: Expiration:</w:t>
      </w:r>
      <w:r w:rsidR="004C2A0A">
        <w:rPr>
          <w:rFonts w:cstheme="minorHAnsi"/>
          <w:sz w:val="24"/>
          <w:szCs w:val="28"/>
        </w:rPr>
        <w:t xml:space="preserve"> _______________________________________</w:t>
      </w:r>
      <w:r w:rsidRPr="00767903">
        <w:rPr>
          <w:rFonts w:cstheme="minorHAnsi"/>
          <w:sz w:val="24"/>
          <w:szCs w:val="28"/>
        </w:rPr>
        <w:t xml:space="preserve"> Additional Instructions/Comments: </w:t>
      </w:r>
      <w:r w:rsidR="004C2A0A">
        <w:rPr>
          <w:rFonts w:cstheme="minorHAnsi"/>
          <w:sz w:val="24"/>
          <w:szCs w:val="28"/>
        </w:rPr>
        <w:t>___________</w:t>
      </w:r>
      <w:r w:rsidR="005D1B23">
        <w:rPr>
          <w:rFonts w:cstheme="minorHAnsi"/>
          <w:sz w:val="24"/>
          <w:szCs w:val="28"/>
        </w:rPr>
        <w:t>___</w:t>
      </w:r>
      <w:r w:rsidR="004C2A0A">
        <w:rPr>
          <w:rFonts w:cstheme="minorHAnsi"/>
          <w:sz w:val="24"/>
          <w:szCs w:val="28"/>
        </w:rPr>
        <w:t>____________________________</w:t>
      </w:r>
    </w:p>
    <w:p w14:paraId="7D6BD338" w14:textId="77777777" w:rsidR="00767903" w:rsidRPr="004C2A0A" w:rsidRDefault="00767903" w:rsidP="004C2A0A">
      <w:pPr>
        <w:pStyle w:val="NoSpacing"/>
      </w:pPr>
      <w:r w:rsidRPr="00767903">
        <w:t xml:space="preserve">Known side effects: </w:t>
      </w:r>
      <w:r w:rsidR="004C2A0A" w:rsidRPr="004C2A0A">
        <w:t>_____________________________________________________________</w:t>
      </w:r>
    </w:p>
    <w:p w14:paraId="2C92F6A4" w14:textId="77777777" w:rsidR="004C2A0A" w:rsidRPr="004C2A0A" w:rsidRDefault="004C2A0A" w:rsidP="004C2A0A">
      <w:pPr>
        <w:pStyle w:val="NoSpacing"/>
      </w:pPr>
      <w:r w:rsidRPr="004C2A0A">
        <w:t>__________________________________________________________________________________________________________________________________________________________________________________________________________________________________________</w:t>
      </w:r>
      <w:r>
        <w:t>_____________________</w:t>
      </w:r>
    </w:p>
    <w:tbl>
      <w:tblPr>
        <w:tblStyle w:val="TableGrid"/>
        <w:tblW w:w="0" w:type="auto"/>
        <w:tblLook w:val="04A0" w:firstRow="1" w:lastRow="0" w:firstColumn="1" w:lastColumn="0" w:noHBand="0" w:noVBand="1"/>
      </w:tblPr>
      <w:tblGrid>
        <w:gridCol w:w="9350"/>
      </w:tblGrid>
      <w:tr w:rsidR="00767903" w14:paraId="1BAD8AB8" w14:textId="77777777" w:rsidTr="00767903">
        <w:tc>
          <w:tcPr>
            <w:tcW w:w="9350" w:type="dxa"/>
          </w:tcPr>
          <w:p w14:paraId="1D0CCF9E" w14:textId="77777777" w:rsidR="00767903" w:rsidRPr="004C2A0A" w:rsidRDefault="00767903" w:rsidP="004C2A0A">
            <w:pPr>
              <w:pStyle w:val="NoSpacing"/>
              <w:spacing w:line="480" w:lineRule="auto"/>
              <w:jc w:val="center"/>
              <w:outlineLvl w:val="0"/>
              <w:rPr>
                <w:rFonts w:cstheme="minorHAnsi"/>
                <w:b/>
                <w:sz w:val="24"/>
                <w:szCs w:val="28"/>
              </w:rPr>
            </w:pPr>
            <w:r w:rsidRPr="004C2A0A">
              <w:rPr>
                <w:rFonts w:cstheme="minorHAnsi"/>
                <w:b/>
                <w:sz w:val="24"/>
                <w:szCs w:val="28"/>
              </w:rPr>
              <w:t>FOR PRESCRIPTION MEDICATION</w:t>
            </w:r>
          </w:p>
          <w:p w14:paraId="0F85924E" w14:textId="77777777" w:rsidR="00767903" w:rsidRPr="004C2A0A" w:rsidRDefault="00767903" w:rsidP="004C2A0A">
            <w:pPr>
              <w:pStyle w:val="NoSpacing"/>
              <w:rPr>
                <w:sz w:val="24"/>
              </w:rPr>
            </w:pPr>
            <w:r w:rsidRPr="004C2A0A">
              <w:rPr>
                <w:sz w:val="24"/>
              </w:rPr>
              <w:t>Prescribing Health Care Provider:_______________________________________</w:t>
            </w:r>
          </w:p>
          <w:p w14:paraId="124A6CC4" w14:textId="77777777" w:rsidR="00767903" w:rsidRDefault="00767903" w:rsidP="004C2A0A">
            <w:pPr>
              <w:pStyle w:val="NoSpacing"/>
              <w:rPr>
                <w:sz w:val="24"/>
              </w:rPr>
            </w:pPr>
            <w:r w:rsidRPr="004C2A0A">
              <w:rPr>
                <w:sz w:val="24"/>
              </w:rPr>
              <w:t>Phone Number:</w:t>
            </w:r>
            <w:r w:rsidR="004C2A0A">
              <w:rPr>
                <w:sz w:val="24"/>
              </w:rPr>
              <w:t xml:space="preserve"> </w:t>
            </w:r>
            <w:r w:rsidRPr="004C2A0A">
              <w:rPr>
                <w:sz w:val="24"/>
              </w:rPr>
              <w:t>____________________________________________</w:t>
            </w:r>
            <w:r w:rsidR="004C2A0A">
              <w:rPr>
                <w:sz w:val="24"/>
              </w:rPr>
              <w:t>_________</w:t>
            </w:r>
          </w:p>
          <w:p w14:paraId="4C3B580B" w14:textId="77777777" w:rsidR="004C2A0A" w:rsidRDefault="004C2A0A" w:rsidP="004C2A0A">
            <w:pPr>
              <w:pStyle w:val="NoSpacing"/>
            </w:pPr>
          </w:p>
        </w:tc>
      </w:tr>
    </w:tbl>
    <w:p w14:paraId="6BAF7DD2" w14:textId="77777777" w:rsidR="00767903" w:rsidRDefault="00767903" w:rsidP="00767903">
      <w:pPr>
        <w:pStyle w:val="NoSpacing"/>
        <w:spacing w:line="480" w:lineRule="auto"/>
        <w:outlineLvl w:val="0"/>
        <w:rPr>
          <w:rFonts w:cstheme="minorHAnsi"/>
          <w:sz w:val="24"/>
          <w:szCs w:val="28"/>
        </w:rPr>
      </w:pPr>
    </w:p>
    <w:tbl>
      <w:tblPr>
        <w:tblStyle w:val="TableGrid"/>
        <w:tblW w:w="0" w:type="auto"/>
        <w:tblLook w:val="04A0" w:firstRow="1" w:lastRow="0" w:firstColumn="1" w:lastColumn="0" w:noHBand="0" w:noVBand="1"/>
      </w:tblPr>
      <w:tblGrid>
        <w:gridCol w:w="9350"/>
      </w:tblGrid>
      <w:tr w:rsidR="00767903" w14:paraId="42352A57" w14:textId="77777777" w:rsidTr="00767903">
        <w:tc>
          <w:tcPr>
            <w:tcW w:w="9350" w:type="dxa"/>
          </w:tcPr>
          <w:p w14:paraId="467ADE58" w14:textId="77777777" w:rsidR="00767903" w:rsidRPr="004C2A0A" w:rsidRDefault="00767903" w:rsidP="004C2A0A">
            <w:pPr>
              <w:pStyle w:val="NoSpacing"/>
              <w:spacing w:line="480" w:lineRule="auto"/>
              <w:jc w:val="center"/>
              <w:outlineLvl w:val="0"/>
              <w:rPr>
                <w:rFonts w:cstheme="minorHAnsi"/>
                <w:b/>
                <w:sz w:val="24"/>
                <w:szCs w:val="28"/>
              </w:rPr>
            </w:pPr>
            <w:r w:rsidRPr="004C2A0A">
              <w:rPr>
                <w:rFonts w:cstheme="minorHAnsi"/>
                <w:b/>
                <w:sz w:val="24"/>
                <w:szCs w:val="28"/>
              </w:rPr>
              <w:t>FOR CONTROLLED SUBSTANCES</w:t>
            </w:r>
          </w:p>
          <w:p w14:paraId="72B0B5F3" w14:textId="77777777" w:rsidR="00767903" w:rsidRPr="004C2A0A" w:rsidRDefault="00767903" w:rsidP="004C2A0A">
            <w:pPr>
              <w:pStyle w:val="NoSpacing"/>
              <w:rPr>
                <w:sz w:val="24"/>
              </w:rPr>
            </w:pPr>
            <w:r w:rsidRPr="004C2A0A">
              <w:rPr>
                <w:sz w:val="24"/>
              </w:rPr>
              <w:t xml:space="preserve">Amount of Medication Received: </w:t>
            </w:r>
            <w:r w:rsidR="004C2A0A">
              <w:rPr>
                <w:sz w:val="24"/>
              </w:rPr>
              <w:t xml:space="preserve"> </w:t>
            </w:r>
            <w:r w:rsidRPr="004C2A0A">
              <w:rPr>
                <w:sz w:val="24"/>
              </w:rPr>
              <w:t>_______________</w:t>
            </w:r>
            <w:r w:rsidR="004C2A0A">
              <w:rPr>
                <w:sz w:val="24"/>
              </w:rPr>
              <w:t>_</w:t>
            </w:r>
            <w:r w:rsidRPr="004C2A0A">
              <w:rPr>
                <w:sz w:val="24"/>
              </w:rPr>
              <w:t>_______________________</w:t>
            </w:r>
            <w:r w:rsidR="004C2A0A">
              <w:rPr>
                <w:sz w:val="24"/>
              </w:rPr>
              <w:t>________</w:t>
            </w:r>
          </w:p>
          <w:p w14:paraId="00411F45" w14:textId="77777777" w:rsidR="00767903" w:rsidRPr="004C2A0A" w:rsidRDefault="00767903" w:rsidP="004C2A0A">
            <w:pPr>
              <w:pStyle w:val="NoSpacing"/>
              <w:rPr>
                <w:sz w:val="24"/>
              </w:rPr>
            </w:pPr>
            <w:r w:rsidRPr="004C2A0A">
              <w:rPr>
                <w:sz w:val="24"/>
              </w:rPr>
              <w:t>Staff Member Signature:</w:t>
            </w:r>
            <w:r w:rsidR="004C2A0A">
              <w:rPr>
                <w:sz w:val="24"/>
              </w:rPr>
              <w:t xml:space="preserve">    </w:t>
            </w:r>
            <w:r w:rsidRPr="004C2A0A">
              <w:rPr>
                <w:sz w:val="24"/>
              </w:rPr>
              <w:t>_________________________</w:t>
            </w:r>
            <w:r w:rsidR="004C2A0A">
              <w:rPr>
                <w:sz w:val="24"/>
              </w:rPr>
              <w:t>___</w:t>
            </w:r>
            <w:r w:rsidRPr="004C2A0A">
              <w:rPr>
                <w:sz w:val="24"/>
              </w:rPr>
              <w:t>_________________________</w:t>
            </w:r>
          </w:p>
          <w:p w14:paraId="5D59546F" w14:textId="77777777" w:rsidR="00767903" w:rsidRPr="004C2A0A" w:rsidRDefault="00767903" w:rsidP="004C2A0A">
            <w:pPr>
              <w:pStyle w:val="NoSpacing"/>
              <w:rPr>
                <w:sz w:val="24"/>
              </w:rPr>
            </w:pPr>
            <w:r w:rsidRPr="004C2A0A">
              <w:rPr>
                <w:sz w:val="24"/>
              </w:rPr>
              <w:t>Staff Member Signature:</w:t>
            </w:r>
            <w:r w:rsidR="004C2A0A">
              <w:rPr>
                <w:sz w:val="24"/>
              </w:rPr>
              <w:t xml:space="preserve">   </w:t>
            </w:r>
            <w:r w:rsidRPr="004C2A0A">
              <w:rPr>
                <w:sz w:val="24"/>
              </w:rPr>
              <w:t xml:space="preserve"> _________________</w:t>
            </w:r>
            <w:r w:rsidR="004C2A0A">
              <w:rPr>
                <w:sz w:val="24"/>
              </w:rPr>
              <w:t>____</w:t>
            </w:r>
            <w:r w:rsidRPr="004C2A0A">
              <w:rPr>
                <w:sz w:val="24"/>
              </w:rPr>
              <w:t>_______________________</w:t>
            </w:r>
            <w:r w:rsidR="004C2A0A">
              <w:rPr>
                <w:sz w:val="24"/>
              </w:rPr>
              <w:t>_________</w:t>
            </w:r>
          </w:p>
          <w:p w14:paraId="47091345" w14:textId="77777777" w:rsidR="00767903" w:rsidRDefault="00767903" w:rsidP="00767903">
            <w:pPr>
              <w:pStyle w:val="NoSpacing"/>
              <w:spacing w:line="480" w:lineRule="auto"/>
              <w:outlineLvl w:val="0"/>
              <w:rPr>
                <w:rFonts w:cstheme="minorHAnsi"/>
                <w:sz w:val="24"/>
                <w:szCs w:val="28"/>
              </w:rPr>
            </w:pPr>
          </w:p>
        </w:tc>
      </w:tr>
    </w:tbl>
    <w:p w14:paraId="0CA61124" w14:textId="01804821" w:rsidR="005D1B23" w:rsidRDefault="00767903" w:rsidP="00767903">
      <w:pPr>
        <w:pStyle w:val="NoSpacing"/>
        <w:spacing w:line="480" w:lineRule="auto"/>
        <w:outlineLvl w:val="0"/>
      </w:pPr>
      <w:r w:rsidRPr="005D7B5E">
        <w:t>I authorize (</w:t>
      </w:r>
      <w:r w:rsidR="00AC4953" w:rsidRPr="005D7B5E">
        <w:t>childcare</w:t>
      </w:r>
      <w:r w:rsidRPr="005D7B5E">
        <w:t xml:space="preserve"> center) personnel to administer the medication named above to my child in the manner as stated. I release any liability in relation to the administration of this medication. I also acknowledge that I, the parent/guardian, have given the first dose of this medication without any allergic or unexpected reactions. </w:t>
      </w:r>
    </w:p>
    <w:p w14:paraId="59EC5B22" w14:textId="77777777" w:rsidR="005D1B23" w:rsidRDefault="005D1B23" w:rsidP="00767903">
      <w:pPr>
        <w:pStyle w:val="NoSpacing"/>
        <w:spacing w:line="480" w:lineRule="auto"/>
        <w:outlineLvl w:val="0"/>
      </w:pPr>
      <w:r>
        <w:t>Parent/guardian (Print)</w:t>
      </w:r>
      <w:r w:rsidR="00767903" w:rsidRPr="005D7B5E">
        <w:t xml:space="preserve">: </w:t>
      </w:r>
      <w:r>
        <w:t>___________________________________</w:t>
      </w:r>
      <w:r w:rsidR="00767903" w:rsidRPr="005D7B5E">
        <w:t xml:space="preserve">Date Signed: </w:t>
      </w:r>
      <w:r>
        <w:t>___________________</w:t>
      </w:r>
    </w:p>
    <w:p w14:paraId="19DA1FE1" w14:textId="3606B962" w:rsidR="00AF3887" w:rsidRPr="00072C75" w:rsidRDefault="00767903" w:rsidP="00072C75">
      <w:pPr>
        <w:pStyle w:val="NoSpacing"/>
        <w:spacing w:line="480" w:lineRule="auto"/>
        <w:outlineLvl w:val="0"/>
      </w:pPr>
      <w:r w:rsidRPr="005D7B5E">
        <w:t xml:space="preserve">Parent/guardian signature: </w:t>
      </w:r>
      <w:r w:rsidR="005D1B23">
        <w:t>____________________________________________________</w:t>
      </w:r>
    </w:p>
    <w:p w14:paraId="29460A42" w14:textId="77777777" w:rsidR="00072C75" w:rsidRDefault="00072C75" w:rsidP="00072C75">
      <w:pPr>
        <w:pStyle w:val="NoSpacing"/>
        <w:spacing w:line="480" w:lineRule="auto"/>
        <w:outlineLvl w:val="0"/>
        <w:rPr>
          <w:rFonts w:cstheme="minorHAnsi"/>
          <w:sz w:val="24"/>
          <w:szCs w:val="28"/>
        </w:rPr>
      </w:pPr>
      <w:r>
        <w:rPr>
          <w:rFonts w:cstheme="minorHAnsi"/>
          <w:noProof/>
          <w:sz w:val="24"/>
          <w:szCs w:val="28"/>
        </w:rPr>
        <w:lastRenderedPageBreak/>
        <w:drawing>
          <wp:inline distT="0" distB="0" distL="0" distR="0" wp14:anchorId="53808E6D" wp14:editId="05E4CFDB">
            <wp:extent cx="1537335" cy="757077"/>
            <wp:effectExtent l="0" t="0" r="1206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0982" cy="778571"/>
                    </a:xfrm>
                    <a:prstGeom prst="rect">
                      <a:avLst/>
                    </a:prstGeom>
                  </pic:spPr>
                </pic:pic>
              </a:graphicData>
            </a:graphic>
          </wp:inline>
        </w:drawing>
      </w:r>
      <w:r w:rsidRPr="00AF3887">
        <w:rPr>
          <w:rFonts w:cstheme="minorHAnsi"/>
          <w:sz w:val="24"/>
          <w:szCs w:val="28"/>
        </w:rPr>
        <w:t xml:space="preserve"> </w:t>
      </w:r>
    </w:p>
    <w:p w14:paraId="7F0445D0" w14:textId="77777777" w:rsidR="00072C75" w:rsidRPr="002F3707" w:rsidRDefault="00072C75" w:rsidP="00072C75">
      <w:pPr>
        <w:pStyle w:val="NoSpacing"/>
        <w:spacing w:line="480" w:lineRule="auto"/>
        <w:jc w:val="center"/>
        <w:outlineLvl w:val="0"/>
        <w:rPr>
          <w:rFonts w:cstheme="minorHAnsi"/>
          <w:b/>
          <w:sz w:val="24"/>
          <w:szCs w:val="28"/>
        </w:rPr>
      </w:pPr>
      <w:r>
        <w:rPr>
          <w:rFonts w:cstheme="minorHAnsi"/>
          <w:b/>
          <w:sz w:val="24"/>
          <w:szCs w:val="28"/>
        </w:rPr>
        <w:t>REGISTRATION</w:t>
      </w:r>
      <w:r w:rsidRPr="002F3707">
        <w:rPr>
          <w:rFonts w:cstheme="minorHAnsi"/>
          <w:b/>
          <w:sz w:val="24"/>
          <w:szCs w:val="28"/>
        </w:rPr>
        <w:t xml:space="preserve"> FORM</w:t>
      </w:r>
    </w:p>
    <w:p w14:paraId="61F73379" w14:textId="77777777" w:rsidR="00072C75" w:rsidRPr="00AF3887" w:rsidRDefault="00072C75" w:rsidP="00072C75">
      <w:pPr>
        <w:pStyle w:val="NoSpacing"/>
        <w:spacing w:line="480" w:lineRule="auto"/>
        <w:outlineLvl w:val="0"/>
        <w:rPr>
          <w:rFonts w:cstheme="minorHAnsi"/>
          <w:sz w:val="24"/>
          <w:szCs w:val="28"/>
        </w:rPr>
      </w:pPr>
      <w:r>
        <w:rPr>
          <w:rFonts w:cstheme="minorHAnsi"/>
          <w:sz w:val="24"/>
          <w:szCs w:val="28"/>
        </w:rPr>
        <w:t>Registration</w:t>
      </w:r>
      <w:r w:rsidRPr="00AF3887">
        <w:rPr>
          <w:rFonts w:cstheme="minorHAnsi"/>
          <w:sz w:val="24"/>
          <w:szCs w:val="28"/>
        </w:rPr>
        <w:t xml:space="preserve"> Date</w:t>
      </w:r>
      <w:r>
        <w:rPr>
          <w:rFonts w:cstheme="minorHAnsi"/>
          <w:sz w:val="24"/>
          <w:szCs w:val="28"/>
        </w:rPr>
        <w:t xml:space="preserve"> ________________</w:t>
      </w:r>
    </w:p>
    <w:p w14:paraId="637E8CFC"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Child’s Name</w:t>
      </w:r>
      <w:r>
        <w:rPr>
          <w:rFonts w:cstheme="minorHAnsi"/>
          <w:sz w:val="24"/>
          <w:szCs w:val="28"/>
        </w:rPr>
        <w:t xml:space="preserve"> ____________________________</w:t>
      </w:r>
      <w:r w:rsidRPr="00AF3887">
        <w:rPr>
          <w:rFonts w:cstheme="minorHAnsi"/>
          <w:sz w:val="24"/>
          <w:szCs w:val="28"/>
        </w:rPr>
        <w:t xml:space="preserve"> Sex</w:t>
      </w:r>
      <w:r>
        <w:rPr>
          <w:rFonts w:cstheme="minorHAnsi"/>
          <w:sz w:val="24"/>
          <w:szCs w:val="28"/>
        </w:rPr>
        <w:t>______</w:t>
      </w:r>
      <w:r w:rsidRPr="00AF3887">
        <w:rPr>
          <w:rFonts w:cstheme="minorHAnsi"/>
          <w:sz w:val="24"/>
          <w:szCs w:val="28"/>
        </w:rPr>
        <w:t xml:space="preserve"> Age</w:t>
      </w:r>
      <w:r>
        <w:rPr>
          <w:rFonts w:cstheme="minorHAnsi"/>
          <w:sz w:val="24"/>
          <w:szCs w:val="28"/>
        </w:rPr>
        <w:t>_______</w:t>
      </w:r>
      <w:r w:rsidRPr="00AF3887">
        <w:rPr>
          <w:rFonts w:cstheme="minorHAnsi"/>
          <w:sz w:val="24"/>
          <w:szCs w:val="28"/>
        </w:rPr>
        <w:t xml:space="preserve"> Date of birth</w:t>
      </w:r>
      <w:r>
        <w:rPr>
          <w:rFonts w:cstheme="minorHAnsi"/>
          <w:sz w:val="24"/>
          <w:szCs w:val="28"/>
        </w:rPr>
        <w:t>________</w:t>
      </w:r>
    </w:p>
    <w:p w14:paraId="08F38C32"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Home Address (Street)</w:t>
      </w:r>
      <w:r>
        <w:rPr>
          <w:rFonts w:cstheme="minorHAnsi"/>
          <w:sz w:val="24"/>
          <w:szCs w:val="28"/>
        </w:rPr>
        <w:t xml:space="preserve">_____________________________________ </w:t>
      </w:r>
      <w:r w:rsidRPr="00AF3887">
        <w:rPr>
          <w:rFonts w:cstheme="minorHAnsi"/>
          <w:sz w:val="24"/>
          <w:szCs w:val="28"/>
        </w:rPr>
        <w:t>City State Zip</w:t>
      </w:r>
      <w:r>
        <w:rPr>
          <w:rFonts w:cstheme="minorHAnsi"/>
          <w:sz w:val="24"/>
          <w:szCs w:val="28"/>
        </w:rPr>
        <w:t>___________</w:t>
      </w:r>
    </w:p>
    <w:p w14:paraId="02561C2E"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Phone Number</w:t>
      </w:r>
      <w:r>
        <w:rPr>
          <w:rFonts w:cstheme="minorHAnsi"/>
          <w:sz w:val="24"/>
          <w:szCs w:val="28"/>
        </w:rPr>
        <w:t>_____________________</w:t>
      </w:r>
    </w:p>
    <w:p w14:paraId="3C83C529"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 xml:space="preserve">Father’s Name </w:t>
      </w:r>
      <w:r>
        <w:rPr>
          <w:rFonts w:cstheme="minorHAnsi"/>
          <w:sz w:val="24"/>
          <w:szCs w:val="28"/>
        </w:rPr>
        <w:t>_____________________</w:t>
      </w:r>
      <w:r>
        <w:rPr>
          <w:rFonts w:cstheme="minorHAnsi"/>
          <w:sz w:val="24"/>
          <w:szCs w:val="28"/>
        </w:rPr>
        <w:tab/>
      </w:r>
      <w:r w:rsidRPr="00AF3887">
        <w:rPr>
          <w:rFonts w:cstheme="minorHAnsi"/>
          <w:sz w:val="24"/>
          <w:szCs w:val="28"/>
        </w:rPr>
        <w:t>Phone Number</w:t>
      </w:r>
      <w:r>
        <w:rPr>
          <w:rFonts w:cstheme="minorHAnsi"/>
          <w:sz w:val="24"/>
          <w:szCs w:val="28"/>
        </w:rPr>
        <w:t xml:space="preserve"> _____________________</w:t>
      </w:r>
    </w:p>
    <w:p w14:paraId="262F956F"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 xml:space="preserve">Father’s Home Address (if different from child’s) </w:t>
      </w:r>
      <w:r>
        <w:rPr>
          <w:rFonts w:cstheme="minorHAnsi"/>
          <w:sz w:val="24"/>
          <w:szCs w:val="28"/>
        </w:rPr>
        <w:t>______________________________________</w:t>
      </w:r>
    </w:p>
    <w:p w14:paraId="0A847E26"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City</w:t>
      </w:r>
      <w:r>
        <w:rPr>
          <w:rFonts w:cstheme="minorHAnsi"/>
          <w:sz w:val="24"/>
          <w:szCs w:val="28"/>
        </w:rPr>
        <w:t>_____________________</w:t>
      </w:r>
      <w:r w:rsidRPr="00AF3887">
        <w:rPr>
          <w:rFonts w:cstheme="minorHAnsi"/>
          <w:sz w:val="24"/>
          <w:szCs w:val="28"/>
        </w:rPr>
        <w:t xml:space="preserve"> State</w:t>
      </w:r>
      <w:r>
        <w:rPr>
          <w:rFonts w:cstheme="minorHAnsi"/>
          <w:sz w:val="24"/>
          <w:szCs w:val="28"/>
        </w:rPr>
        <w:t>_____________________</w:t>
      </w:r>
      <w:r w:rsidRPr="00AF3887">
        <w:rPr>
          <w:rFonts w:cstheme="minorHAnsi"/>
          <w:sz w:val="24"/>
          <w:szCs w:val="28"/>
        </w:rPr>
        <w:t xml:space="preserve"> Zip</w:t>
      </w:r>
      <w:r>
        <w:rPr>
          <w:rFonts w:cstheme="minorHAnsi"/>
          <w:sz w:val="24"/>
          <w:szCs w:val="28"/>
        </w:rPr>
        <w:t>_____________________</w:t>
      </w:r>
    </w:p>
    <w:p w14:paraId="17E81B79"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Father’s Place of Employment</w:t>
      </w:r>
      <w:r>
        <w:rPr>
          <w:rFonts w:cstheme="minorHAnsi"/>
          <w:sz w:val="24"/>
          <w:szCs w:val="28"/>
        </w:rPr>
        <w:t>______________________</w:t>
      </w:r>
      <w:r w:rsidRPr="00AF3887">
        <w:rPr>
          <w:rFonts w:cstheme="minorHAnsi"/>
          <w:sz w:val="24"/>
          <w:szCs w:val="28"/>
        </w:rPr>
        <w:t xml:space="preserve"> Work Phone</w:t>
      </w:r>
      <w:r>
        <w:rPr>
          <w:rFonts w:cstheme="minorHAnsi"/>
          <w:sz w:val="24"/>
          <w:szCs w:val="28"/>
        </w:rPr>
        <w:t>_____________________</w:t>
      </w:r>
    </w:p>
    <w:p w14:paraId="3E72B61E" w14:textId="77777777" w:rsidR="00072C75" w:rsidRDefault="00072C75" w:rsidP="00072C75">
      <w:pPr>
        <w:pStyle w:val="NoSpacing"/>
        <w:spacing w:line="480" w:lineRule="auto"/>
        <w:outlineLvl w:val="0"/>
        <w:rPr>
          <w:rFonts w:cstheme="minorHAnsi"/>
          <w:sz w:val="24"/>
          <w:szCs w:val="28"/>
        </w:rPr>
      </w:pPr>
      <w:r w:rsidRPr="00AF3887">
        <w:rPr>
          <w:rFonts w:cstheme="minorHAnsi"/>
          <w:sz w:val="24"/>
          <w:szCs w:val="28"/>
        </w:rPr>
        <w:t xml:space="preserve">Employer’s Street Address </w:t>
      </w:r>
      <w:r>
        <w:rPr>
          <w:rFonts w:cstheme="minorHAnsi"/>
          <w:sz w:val="24"/>
          <w:szCs w:val="28"/>
        </w:rPr>
        <w:t>_______________________________________________________</w:t>
      </w:r>
    </w:p>
    <w:p w14:paraId="51C16979"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 xml:space="preserve">City </w:t>
      </w:r>
      <w:r>
        <w:rPr>
          <w:rFonts w:cstheme="minorHAnsi"/>
          <w:sz w:val="24"/>
          <w:szCs w:val="28"/>
        </w:rPr>
        <w:t>_____________________</w:t>
      </w:r>
      <w:r w:rsidRPr="00AF3887">
        <w:rPr>
          <w:rFonts w:cstheme="minorHAnsi"/>
          <w:sz w:val="24"/>
          <w:szCs w:val="28"/>
        </w:rPr>
        <w:t>State</w:t>
      </w:r>
      <w:r>
        <w:rPr>
          <w:rFonts w:cstheme="minorHAnsi"/>
          <w:sz w:val="24"/>
          <w:szCs w:val="28"/>
        </w:rPr>
        <w:t>_____________________</w:t>
      </w:r>
      <w:r w:rsidRPr="00AF3887">
        <w:rPr>
          <w:rFonts w:cstheme="minorHAnsi"/>
          <w:sz w:val="24"/>
          <w:szCs w:val="28"/>
        </w:rPr>
        <w:t xml:space="preserve"> Zip</w:t>
      </w:r>
      <w:r>
        <w:rPr>
          <w:rFonts w:cstheme="minorHAnsi"/>
          <w:sz w:val="24"/>
          <w:szCs w:val="28"/>
        </w:rPr>
        <w:t>_____________________</w:t>
      </w:r>
    </w:p>
    <w:p w14:paraId="03F8393A"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 xml:space="preserve">Mother’s Name </w:t>
      </w:r>
      <w:r>
        <w:rPr>
          <w:rFonts w:cstheme="minorHAnsi"/>
          <w:sz w:val="24"/>
          <w:szCs w:val="28"/>
        </w:rPr>
        <w:t>_______________________________</w:t>
      </w:r>
      <w:r w:rsidRPr="00AF3887">
        <w:rPr>
          <w:rFonts w:cstheme="minorHAnsi"/>
          <w:sz w:val="24"/>
          <w:szCs w:val="28"/>
        </w:rPr>
        <w:t>Phone Number</w:t>
      </w:r>
      <w:r>
        <w:rPr>
          <w:rFonts w:cstheme="minorHAnsi"/>
          <w:sz w:val="24"/>
          <w:szCs w:val="28"/>
        </w:rPr>
        <w:t>_____________________</w:t>
      </w:r>
    </w:p>
    <w:p w14:paraId="64B8199E"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Mother’s Home Address (i</w:t>
      </w:r>
      <w:r>
        <w:rPr>
          <w:rFonts w:cstheme="minorHAnsi"/>
          <w:sz w:val="24"/>
          <w:szCs w:val="28"/>
        </w:rPr>
        <w:t>f different from child’s) _____________________________________</w:t>
      </w:r>
    </w:p>
    <w:p w14:paraId="05BBC168"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City</w:t>
      </w:r>
      <w:r>
        <w:rPr>
          <w:rFonts w:cstheme="minorHAnsi"/>
          <w:sz w:val="24"/>
          <w:szCs w:val="28"/>
        </w:rPr>
        <w:t>_____________________</w:t>
      </w:r>
      <w:r w:rsidRPr="00AF3887">
        <w:rPr>
          <w:rFonts w:cstheme="minorHAnsi"/>
          <w:sz w:val="24"/>
          <w:szCs w:val="28"/>
        </w:rPr>
        <w:t xml:space="preserve"> State</w:t>
      </w:r>
      <w:r>
        <w:rPr>
          <w:rFonts w:cstheme="minorHAnsi"/>
          <w:sz w:val="24"/>
          <w:szCs w:val="28"/>
        </w:rPr>
        <w:t>_____________________</w:t>
      </w:r>
      <w:r w:rsidRPr="00AF3887">
        <w:rPr>
          <w:rFonts w:cstheme="minorHAnsi"/>
          <w:sz w:val="24"/>
          <w:szCs w:val="28"/>
        </w:rPr>
        <w:t xml:space="preserve"> Zip</w:t>
      </w:r>
      <w:r>
        <w:rPr>
          <w:rFonts w:cstheme="minorHAnsi"/>
          <w:sz w:val="24"/>
          <w:szCs w:val="28"/>
        </w:rPr>
        <w:t>_____________________</w:t>
      </w:r>
    </w:p>
    <w:p w14:paraId="0EF761B1"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Mother’s Place of Employment</w:t>
      </w:r>
      <w:r>
        <w:rPr>
          <w:rFonts w:cstheme="minorHAnsi"/>
          <w:sz w:val="24"/>
          <w:szCs w:val="28"/>
        </w:rPr>
        <w:t>_____________________ Work Phone _____________________</w:t>
      </w:r>
    </w:p>
    <w:p w14:paraId="436B6B8A" w14:textId="77777777" w:rsidR="00072C75" w:rsidRDefault="00072C75" w:rsidP="00072C75">
      <w:pPr>
        <w:pStyle w:val="NoSpacing"/>
        <w:spacing w:line="480" w:lineRule="auto"/>
        <w:outlineLvl w:val="0"/>
        <w:rPr>
          <w:rFonts w:cstheme="minorHAnsi"/>
          <w:sz w:val="24"/>
          <w:szCs w:val="28"/>
        </w:rPr>
      </w:pPr>
      <w:r w:rsidRPr="00AF3887">
        <w:rPr>
          <w:rFonts w:cstheme="minorHAnsi"/>
          <w:sz w:val="24"/>
          <w:szCs w:val="28"/>
        </w:rPr>
        <w:t>Employer’s Street Address_____________________</w:t>
      </w:r>
      <w:r>
        <w:rPr>
          <w:rFonts w:cstheme="minorHAnsi"/>
          <w:sz w:val="24"/>
          <w:szCs w:val="28"/>
        </w:rPr>
        <w:t>___________________________________</w:t>
      </w:r>
    </w:p>
    <w:p w14:paraId="0B09555E" w14:textId="77777777" w:rsidR="00072C75" w:rsidRPr="00AF3887" w:rsidRDefault="00072C75" w:rsidP="00072C75">
      <w:pPr>
        <w:pStyle w:val="NoSpacing"/>
        <w:spacing w:line="480" w:lineRule="auto"/>
        <w:outlineLvl w:val="0"/>
        <w:rPr>
          <w:rFonts w:cstheme="minorHAnsi"/>
          <w:sz w:val="24"/>
          <w:szCs w:val="28"/>
        </w:rPr>
      </w:pPr>
      <w:r>
        <w:rPr>
          <w:rFonts w:cstheme="minorHAnsi"/>
          <w:sz w:val="24"/>
          <w:szCs w:val="28"/>
        </w:rPr>
        <w:t>City_________________</w:t>
      </w:r>
      <w:r w:rsidRPr="00AF3887">
        <w:rPr>
          <w:rFonts w:cstheme="minorHAnsi"/>
          <w:sz w:val="24"/>
          <w:szCs w:val="28"/>
        </w:rPr>
        <w:t>___State_____</w:t>
      </w:r>
      <w:r>
        <w:rPr>
          <w:rFonts w:cstheme="minorHAnsi"/>
          <w:sz w:val="24"/>
          <w:szCs w:val="28"/>
        </w:rPr>
        <w:t>___________________Zip_____________________</w:t>
      </w:r>
    </w:p>
    <w:p w14:paraId="001CAE86"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Child’s Living Arrangements: (check one) ( ) Both Parents ( ) Mother ( ) Father ( ) Other</w:t>
      </w:r>
    </w:p>
    <w:p w14:paraId="69FC26D0" w14:textId="73A422F8" w:rsidR="00072C75" w:rsidRPr="00072C75" w:rsidRDefault="00072C75" w:rsidP="00072C75">
      <w:pPr>
        <w:pStyle w:val="NoSpacing"/>
        <w:spacing w:line="480" w:lineRule="auto"/>
        <w:outlineLvl w:val="0"/>
        <w:rPr>
          <w:rFonts w:cstheme="minorHAnsi"/>
          <w:sz w:val="24"/>
          <w:szCs w:val="28"/>
        </w:rPr>
      </w:pPr>
      <w:r w:rsidRPr="00AF3887">
        <w:rPr>
          <w:rFonts w:cstheme="minorHAnsi"/>
          <w:sz w:val="24"/>
          <w:szCs w:val="28"/>
        </w:rPr>
        <w:t>Child’s Legal Guardian(s): (check one) ( ) Both Parents ( ) Mother ( ) Father ( ) Other</w:t>
      </w:r>
    </w:p>
    <w:p w14:paraId="0969E9A9" w14:textId="77777777" w:rsidR="00072C75" w:rsidRPr="00C936D8" w:rsidRDefault="00072C75" w:rsidP="00072C75">
      <w:pPr>
        <w:pStyle w:val="NoSpacing"/>
        <w:spacing w:line="480" w:lineRule="auto"/>
        <w:outlineLvl w:val="0"/>
        <w:rPr>
          <w:rFonts w:cstheme="minorHAnsi"/>
          <w:b/>
          <w:sz w:val="24"/>
          <w:szCs w:val="28"/>
        </w:rPr>
      </w:pPr>
      <w:r w:rsidRPr="00C936D8">
        <w:rPr>
          <w:rFonts w:cstheme="minorHAnsi"/>
          <w:b/>
          <w:sz w:val="24"/>
          <w:szCs w:val="28"/>
        </w:rPr>
        <w:t>The child may be released to the person(s) signing this agreement or to the following:</w:t>
      </w:r>
    </w:p>
    <w:p w14:paraId="3F35A1AE"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lastRenderedPageBreak/>
        <w:t>Name</w:t>
      </w:r>
      <w:r>
        <w:rPr>
          <w:rFonts w:cstheme="minorHAnsi"/>
          <w:sz w:val="24"/>
          <w:szCs w:val="28"/>
        </w:rPr>
        <w:t>_____________________</w:t>
      </w:r>
      <w:r w:rsidRPr="00AF3887">
        <w:rPr>
          <w:rFonts w:cstheme="minorHAnsi"/>
          <w:sz w:val="24"/>
          <w:szCs w:val="28"/>
        </w:rPr>
        <w:t xml:space="preserve"> Address</w:t>
      </w:r>
      <w:r>
        <w:rPr>
          <w:rFonts w:cstheme="minorHAnsi"/>
          <w:sz w:val="24"/>
          <w:szCs w:val="28"/>
        </w:rPr>
        <w:t>__________________________________________</w:t>
      </w:r>
    </w:p>
    <w:p w14:paraId="07886D47"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City</w:t>
      </w:r>
      <w:r>
        <w:rPr>
          <w:rFonts w:cstheme="minorHAnsi"/>
          <w:sz w:val="24"/>
          <w:szCs w:val="28"/>
        </w:rPr>
        <w:t xml:space="preserve">_____________________ </w:t>
      </w:r>
      <w:r w:rsidRPr="00AF3887">
        <w:rPr>
          <w:rFonts w:cstheme="minorHAnsi"/>
          <w:sz w:val="24"/>
          <w:szCs w:val="28"/>
        </w:rPr>
        <w:t>State</w:t>
      </w:r>
      <w:r>
        <w:rPr>
          <w:rFonts w:cstheme="minorHAnsi"/>
          <w:sz w:val="24"/>
          <w:szCs w:val="28"/>
        </w:rPr>
        <w:t>_____________________ Zip_____________________</w:t>
      </w:r>
    </w:p>
    <w:p w14:paraId="17D4E0D6"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 xml:space="preserve"> Telephone Number</w:t>
      </w:r>
      <w:r>
        <w:rPr>
          <w:rFonts w:cstheme="minorHAnsi"/>
          <w:sz w:val="24"/>
          <w:szCs w:val="28"/>
        </w:rPr>
        <w:t xml:space="preserve"> _____________________</w:t>
      </w:r>
      <w:r w:rsidRPr="00AF3887">
        <w:rPr>
          <w:rFonts w:cstheme="minorHAnsi"/>
          <w:sz w:val="24"/>
          <w:szCs w:val="28"/>
        </w:rPr>
        <w:t xml:space="preserve"> Relationship to child</w:t>
      </w:r>
      <w:r>
        <w:rPr>
          <w:rFonts w:cstheme="minorHAnsi"/>
          <w:sz w:val="24"/>
          <w:szCs w:val="28"/>
        </w:rPr>
        <w:t xml:space="preserve"> _____________________</w:t>
      </w:r>
    </w:p>
    <w:p w14:paraId="5CC23361"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 xml:space="preserve"> Other identifying information (if any)</w:t>
      </w:r>
      <w:r w:rsidRPr="00C936D8">
        <w:rPr>
          <w:rFonts w:cstheme="minorHAnsi"/>
          <w:sz w:val="24"/>
          <w:szCs w:val="28"/>
        </w:rPr>
        <w:t xml:space="preserve"> </w:t>
      </w:r>
      <w:r>
        <w:rPr>
          <w:rFonts w:cstheme="minorHAnsi"/>
          <w:sz w:val="24"/>
          <w:szCs w:val="28"/>
        </w:rPr>
        <w:t>__________________________________________</w:t>
      </w:r>
    </w:p>
    <w:p w14:paraId="2139EE93"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Name</w:t>
      </w:r>
      <w:r>
        <w:rPr>
          <w:rFonts w:cstheme="minorHAnsi"/>
          <w:sz w:val="24"/>
          <w:szCs w:val="28"/>
        </w:rPr>
        <w:t>_____________________</w:t>
      </w:r>
      <w:r w:rsidRPr="00AF3887">
        <w:rPr>
          <w:rFonts w:cstheme="minorHAnsi"/>
          <w:sz w:val="24"/>
          <w:szCs w:val="28"/>
        </w:rPr>
        <w:t xml:space="preserve"> Address</w:t>
      </w:r>
      <w:r>
        <w:rPr>
          <w:rFonts w:cstheme="minorHAnsi"/>
          <w:sz w:val="24"/>
          <w:szCs w:val="28"/>
        </w:rPr>
        <w:t>__________________________________________</w:t>
      </w:r>
    </w:p>
    <w:p w14:paraId="46824B2E"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City</w:t>
      </w:r>
      <w:r>
        <w:rPr>
          <w:rFonts w:cstheme="minorHAnsi"/>
          <w:sz w:val="24"/>
          <w:szCs w:val="28"/>
        </w:rPr>
        <w:t xml:space="preserve">_____________________ </w:t>
      </w:r>
      <w:r w:rsidRPr="00AF3887">
        <w:rPr>
          <w:rFonts w:cstheme="minorHAnsi"/>
          <w:sz w:val="24"/>
          <w:szCs w:val="28"/>
        </w:rPr>
        <w:t>State</w:t>
      </w:r>
      <w:r>
        <w:rPr>
          <w:rFonts w:cstheme="minorHAnsi"/>
          <w:sz w:val="24"/>
          <w:szCs w:val="28"/>
        </w:rPr>
        <w:t>_____________________ Zip_____________________</w:t>
      </w:r>
    </w:p>
    <w:p w14:paraId="0F8AEC05"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 xml:space="preserve"> Telephone Number</w:t>
      </w:r>
      <w:r>
        <w:rPr>
          <w:rFonts w:cstheme="minorHAnsi"/>
          <w:sz w:val="24"/>
          <w:szCs w:val="28"/>
        </w:rPr>
        <w:t xml:space="preserve"> _____________________</w:t>
      </w:r>
      <w:r w:rsidRPr="00AF3887">
        <w:rPr>
          <w:rFonts w:cstheme="minorHAnsi"/>
          <w:sz w:val="24"/>
          <w:szCs w:val="28"/>
        </w:rPr>
        <w:t xml:space="preserve"> Relationship to child</w:t>
      </w:r>
      <w:r>
        <w:rPr>
          <w:rFonts w:cstheme="minorHAnsi"/>
          <w:sz w:val="24"/>
          <w:szCs w:val="28"/>
        </w:rPr>
        <w:t xml:space="preserve"> _____________________</w:t>
      </w:r>
    </w:p>
    <w:p w14:paraId="5F8D3A28"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 xml:space="preserve"> Other identifying information (if any)</w:t>
      </w:r>
      <w:r w:rsidRPr="00C936D8">
        <w:rPr>
          <w:rFonts w:cstheme="minorHAnsi"/>
          <w:sz w:val="24"/>
          <w:szCs w:val="28"/>
        </w:rPr>
        <w:t xml:space="preserve"> </w:t>
      </w:r>
      <w:r>
        <w:rPr>
          <w:rFonts w:cstheme="minorHAnsi"/>
          <w:sz w:val="24"/>
          <w:szCs w:val="28"/>
        </w:rPr>
        <w:t>__________________________________________</w:t>
      </w:r>
    </w:p>
    <w:p w14:paraId="47FCEF2A"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Persons to contact in the case of emergency when parent or guardian cannot be reached:</w:t>
      </w:r>
    </w:p>
    <w:p w14:paraId="4D7007E8"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 xml:space="preserve">Name </w:t>
      </w:r>
      <w:r>
        <w:rPr>
          <w:rFonts w:cstheme="minorHAnsi"/>
          <w:sz w:val="24"/>
          <w:szCs w:val="28"/>
        </w:rPr>
        <w:t>_____________________</w:t>
      </w:r>
      <w:r w:rsidRPr="00AF3887">
        <w:rPr>
          <w:rFonts w:cstheme="minorHAnsi"/>
          <w:sz w:val="24"/>
          <w:szCs w:val="28"/>
        </w:rPr>
        <w:t xml:space="preserve"> Telephone Number</w:t>
      </w:r>
      <w:r>
        <w:rPr>
          <w:rFonts w:cstheme="minorHAnsi"/>
          <w:sz w:val="24"/>
          <w:szCs w:val="28"/>
        </w:rPr>
        <w:t xml:space="preserve"> _____________________</w:t>
      </w:r>
    </w:p>
    <w:p w14:paraId="5DEC2D77"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 xml:space="preserve">Name </w:t>
      </w:r>
      <w:r>
        <w:rPr>
          <w:rFonts w:cstheme="minorHAnsi"/>
          <w:sz w:val="24"/>
          <w:szCs w:val="28"/>
        </w:rPr>
        <w:t>_____________________</w:t>
      </w:r>
      <w:r w:rsidRPr="00AF3887">
        <w:rPr>
          <w:rFonts w:cstheme="minorHAnsi"/>
          <w:sz w:val="24"/>
          <w:szCs w:val="28"/>
        </w:rPr>
        <w:t xml:space="preserve"> Telephone Number</w:t>
      </w:r>
      <w:r>
        <w:rPr>
          <w:rFonts w:cstheme="minorHAnsi"/>
          <w:sz w:val="24"/>
          <w:szCs w:val="28"/>
        </w:rPr>
        <w:t xml:space="preserve"> _____________________</w:t>
      </w:r>
    </w:p>
    <w:p w14:paraId="4899146F"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 xml:space="preserve">Name </w:t>
      </w:r>
      <w:r>
        <w:rPr>
          <w:rFonts w:cstheme="minorHAnsi"/>
          <w:sz w:val="24"/>
          <w:szCs w:val="28"/>
        </w:rPr>
        <w:t xml:space="preserve"> _____________________</w:t>
      </w:r>
      <w:r w:rsidRPr="00AF3887">
        <w:rPr>
          <w:rFonts w:cstheme="minorHAnsi"/>
          <w:sz w:val="24"/>
          <w:szCs w:val="28"/>
        </w:rPr>
        <w:t xml:space="preserve"> Telephone Number</w:t>
      </w:r>
      <w:r>
        <w:rPr>
          <w:rFonts w:cstheme="minorHAnsi"/>
          <w:sz w:val="24"/>
          <w:szCs w:val="28"/>
        </w:rPr>
        <w:t xml:space="preserve"> _____________________</w:t>
      </w:r>
    </w:p>
    <w:p w14:paraId="33B1B6E0"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Name of Public or Private School child attends, if any:</w:t>
      </w:r>
      <w:r>
        <w:rPr>
          <w:rFonts w:cstheme="minorHAnsi"/>
          <w:sz w:val="24"/>
          <w:szCs w:val="28"/>
        </w:rPr>
        <w:t xml:space="preserve"> _______________________________</w:t>
      </w:r>
    </w:p>
    <w:p w14:paraId="43C16CF7"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Child’s doctor or clinic name</w:t>
      </w:r>
      <w:r>
        <w:rPr>
          <w:rFonts w:cstheme="minorHAnsi"/>
          <w:sz w:val="24"/>
          <w:szCs w:val="28"/>
        </w:rPr>
        <w:t>: __________________________________________</w:t>
      </w:r>
    </w:p>
    <w:p w14:paraId="6E7E2568"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Doctor/clinic phone #</w:t>
      </w:r>
      <w:r>
        <w:rPr>
          <w:rFonts w:cstheme="minorHAnsi"/>
          <w:sz w:val="24"/>
          <w:szCs w:val="28"/>
        </w:rPr>
        <w:t>__________________________________________</w:t>
      </w:r>
    </w:p>
    <w:p w14:paraId="786DF346"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My child has the following special needs</w:t>
      </w:r>
      <w:r>
        <w:rPr>
          <w:rFonts w:cstheme="minorHAnsi"/>
          <w:sz w:val="24"/>
          <w:szCs w:val="28"/>
        </w:rPr>
        <w:t>: __________________________________________</w:t>
      </w:r>
    </w:p>
    <w:p w14:paraId="2D1AC53C" w14:textId="77777777" w:rsidR="00072C75" w:rsidRPr="00AF3887" w:rsidRDefault="00072C75" w:rsidP="00072C75">
      <w:pPr>
        <w:pStyle w:val="NoSpacing"/>
        <w:spacing w:line="480" w:lineRule="auto"/>
        <w:outlineLvl w:val="0"/>
        <w:rPr>
          <w:rFonts w:cstheme="minorHAnsi"/>
          <w:sz w:val="24"/>
          <w:szCs w:val="28"/>
        </w:rPr>
      </w:pPr>
      <w:r w:rsidRPr="00AF3887">
        <w:rPr>
          <w:rFonts w:cstheme="minorHAnsi"/>
          <w:sz w:val="24"/>
          <w:szCs w:val="28"/>
        </w:rPr>
        <w:t xml:space="preserve">The following special accommodation(s) may be required to </w:t>
      </w:r>
      <w:proofErr w:type="gramStart"/>
      <w:r w:rsidRPr="00AF3887">
        <w:rPr>
          <w:rFonts w:cstheme="minorHAnsi"/>
          <w:sz w:val="24"/>
          <w:szCs w:val="28"/>
        </w:rPr>
        <w:t>most effectively meet my child’s needs</w:t>
      </w:r>
      <w:proofErr w:type="gramEnd"/>
      <w:r w:rsidRPr="00AF3887">
        <w:rPr>
          <w:rFonts w:cstheme="minorHAnsi"/>
          <w:sz w:val="24"/>
          <w:szCs w:val="28"/>
        </w:rPr>
        <w:t xml:space="preserve"> while at</w:t>
      </w:r>
      <w:r>
        <w:rPr>
          <w:rFonts w:cstheme="minorHAnsi"/>
          <w:sz w:val="24"/>
          <w:szCs w:val="28"/>
        </w:rPr>
        <w:t xml:space="preserve"> </w:t>
      </w:r>
      <w:r w:rsidRPr="00AF3887">
        <w:rPr>
          <w:rFonts w:cstheme="minorHAnsi"/>
          <w:sz w:val="24"/>
          <w:szCs w:val="28"/>
        </w:rPr>
        <w:t>the center:</w:t>
      </w:r>
      <w:r w:rsidRPr="00C936D8">
        <w:rPr>
          <w:rFonts w:cstheme="minorHAnsi"/>
          <w:sz w:val="24"/>
          <w:szCs w:val="28"/>
        </w:rPr>
        <w:t xml:space="preserve"> </w:t>
      </w:r>
      <w:r>
        <w:rPr>
          <w:rFonts w:cstheme="minorHAnsi"/>
          <w:sz w:val="24"/>
          <w:szCs w:val="28"/>
        </w:rPr>
        <w:t>________________________________________________________</w:t>
      </w:r>
    </w:p>
    <w:p w14:paraId="770D4B90" w14:textId="77777777" w:rsidR="00072C75" w:rsidRPr="008D7D95" w:rsidRDefault="00072C75" w:rsidP="00072C75">
      <w:pPr>
        <w:pStyle w:val="NoSpacing"/>
        <w:spacing w:line="480" w:lineRule="auto"/>
        <w:outlineLvl w:val="0"/>
        <w:rPr>
          <w:rFonts w:cstheme="minorHAnsi"/>
          <w:sz w:val="24"/>
          <w:szCs w:val="28"/>
        </w:rPr>
      </w:pPr>
      <w:r w:rsidRPr="00AF3887">
        <w:rPr>
          <w:rFonts w:cstheme="minorHAnsi"/>
          <w:sz w:val="24"/>
          <w:szCs w:val="28"/>
        </w:rPr>
        <w:t>My child is currently on medication(s) prescribed for long-term continuous use and/or has the following preexisting illness, allergies, or health concerns:</w:t>
      </w:r>
      <w:r>
        <w:rPr>
          <w:rFonts w:cstheme="minorHAnsi"/>
          <w:sz w:val="24"/>
          <w:szCs w:val="28"/>
        </w:rPr>
        <w:t xml:space="preserve"> ______________________________</w:t>
      </w:r>
      <w:r w:rsidRPr="00AF3887">
        <w:rPr>
          <w:rFonts w:cstheme="minorHAnsi"/>
          <w:sz w:val="24"/>
          <w:szCs w:val="28"/>
        </w:rPr>
        <w:t xml:space="preserve"> </w:t>
      </w:r>
      <w:r>
        <w:rPr>
          <w:rFonts w:cstheme="minorHAnsi"/>
          <w:sz w:val="24"/>
          <w:szCs w:val="28"/>
        </w:rPr>
        <w:t>______________________________________________________________________________</w:t>
      </w:r>
    </w:p>
    <w:p w14:paraId="5418B910" w14:textId="4C07A559" w:rsidR="00072C75" w:rsidRDefault="0075301D" w:rsidP="00072C75">
      <w:r>
        <w:rPr>
          <w:rFonts w:cstheme="minorHAnsi"/>
          <w:noProof/>
          <w:sz w:val="24"/>
          <w:szCs w:val="28"/>
        </w:rPr>
        <w:lastRenderedPageBreak/>
        <w:drawing>
          <wp:inline distT="0" distB="0" distL="0" distR="0" wp14:anchorId="5C5F22AB" wp14:editId="48C1E412">
            <wp:extent cx="1537335" cy="757077"/>
            <wp:effectExtent l="0" t="0" r="1206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0982" cy="778571"/>
                    </a:xfrm>
                    <a:prstGeom prst="rect">
                      <a:avLst/>
                    </a:prstGeom>
                  </pic:spPr>
                </pic:pic>
              </a:graphicData>
            </a:graphic>
          </wp:inline>
        </w:drawing>
      </w:r>
    </w:p>
    <w:p w14:paraId="49BAD4C8" w14:textId="77777777" w:rsidR="0075301D" w:rsidRDefault="0075301D" w:rsidP="00072C75"/>
    <w:p w14:paraId="1F81DF44" w14:textId="3C176E1F" w:rsidR="0075301D" w:rsidRPr="0075301D" w:rsidRDefault="0075301D" w:rsidP="0075301D">
      <w:pPr>
        <w:jc w:val="center"/>
        <w:rPr>
          <w:b/>
        </w:rPr>
      </w:pPr>
      <w:r w:rsidRPr="0075301D">
        <w:rPr>
          <w:b/>
        </w:rPr>
        <w:t xml:space="preserve">Tuition </w:t>
      </w:r>
      <w:r>
        <w:rPr>
          <w:b/>
        </w:rPr>
        <w:t>Structure/</w:t>
      </w:r>
      <w:r w:rsidRPr="0075301D">
        <w:rPr>
          <w:b/>
        </w:rPr>
        <w:t>Rates</w:t>
      </w:r>
    </w:p>
    <w:p w14:paraId="23D74BCE" w14:textId="77777777" w:rsidR="0075301D" w:rsidRPr="0075301D" w:rsidRDefault="0075301D" w:rsidP="0075301D">
      <w:pPr>
        <w:pStyle w:val="NoSpacing"/>
        <w:rPr>
          <w:b/>
          <w:sz w:val="24"/>
          <w:szCs w:val="24"/>
        </w:rPr>
      </w:pPr>
      <w:r w:rsidRPr="0075301D">
        <w:rPr>
          <w:b/>
          <w:sz w:val="24"/>
          <w:szCs w:val="24"/>
        </w:rPr>
        <w:t xml:space="preserve">FULL-TIME </w:t>
      </w:r>
    </w:p>
    <w:p w14:paraId="1583F38F" w14:textId="79FCEAF8" w:rsidR="0075301D" w:rsidRPr="0075301D" w:rsidRDefault="0075301D" w:rsidP="0075301D">
      <w:pPr>
        <w:pStyle w:val="NoSpacing"/>
        <w:rPr>
          <w:sz w:val="24"/>
          <w:szCs w:val="24"/>
        </w:rPr>
      </w:pPr>
      <w:r w:rsidRPr="0075301D">
        <w:rPr>
          <w:sz w:val="24"/>
          <w:szCs w:val="24"/>
        </w:rPr>
        <w:t>INFANT</w:t>
      </w:r>
      <w:r w:rsidRPr="0075301D">
        <w:rPr>
          <w:sz w:val="24"/>
          <w:szCs w:val="24"/>
        </w:rPr>
        <w:tab/>
      </w:r>
      <w:r w:rsidRPr="0075301D">
        <w:rPr>
          <w:sz w:val="24"/>
          <w:szCs w:val="24"/>
        </w:rPr>
        <w:tab/>
      </w:r>
      <w:r w:rsidRPr="0075301D">
        <w:rPr>
          <w:sz w:val="24"/>
          <w:szCs w:val="24"/>
        </w:rPr>
        <w:tab/>
      </w:r>
      <w:r w:rsidRPr="0075301D">
        <w:rPr>
          <w:sz w:val="24"/>
          <w:szCs w:val="24"/>
        </w:rPr>
        <w:tab/>
      </w:r>
      <w:r w:rsidRPr="0075301D">
        <w:rPr>
          <w:sz w:val="24"/>
          <w:szCs w:val="24"/>
        </w:rPr>
        <w:tab/>
      </w:r>
      <w:r w:rsidRPr="0075301D">
        <w:rPr>
          <w:sz w:val="24"/>
          <w:szCs w:val="24"/>
        </w:rPr>
        <w:tab/>
      </w:r>
      <w:r w:rsidRPr="0075301D">
        <w:rPr>
          <w:sz w:val="24"/>
          <w:szCs w:val="24"/>
        </w:rPr>
        <w:tab/>
        <w:t>$ 275/</w:t>
      </w:r>
      <w:r w:rsidR="00AC4953" w:rsidRPr="0075301D">
        <w:rPr>
          <w:sz w:val="24"/>
          <w:szCs w:val="24"/>
        </w:rPr>
        <w:t>wk.</w:t>
      </w:r>
    </w:p>
    <w:p w14:paraId="022360A3" w14:textId="77777777" w:rsidR="0075301D" w:rsidRPr="0075301D" w:rsidRDefault="0075301D" w:rsidP="0075301D">
      <w:pPr>
        <w:pStyle w:val="NoSpacing"/>
        <w:rPr>
          <w:sz w:val="24"/>
          <w:szCs w:val="24"/>
        </w:rPr>
      </w:pPr>
    </w:p>
    <w:p w14:paraId="223EFCB9" w14:textId="211A711D" w:rsidR="0075301D" w:rsidRPr="0075301D" w:rsidRDefault="0075301D" w:rsidP="0075301D">
      <w:pPr>
        <w:pStyle w:val="NoSpacing"/>
        <w:rPr>
          <w:sz w:val="24"/>
          <w:szCs w:val="24"/>
        </w:rPr>
      </w:pPr>
      <w:r w:rsidRPr="0075301D">
        <w:rPr>
          <w:sz w:val="24"/>
          <w:szCs w:val="24"/>
        </w:rPr>
        <w:t>YOUNG TODDLER</w:t>
      </w:r>
      <w:r w:rsidRPr="0075301D">
        <w:rPr>
          <w:sz w:val="24"/>
          <w:szCs w:val="24"/>
        </w:rPr>
        <w:tab/>
      </w:r>
      <w:r w:rsidRPr="0075301D">
        <w:rPr>
          <w:sz w:val="24"/>
          <w:szCs w:val="24"/>
        </w:rPr>
        <w:tab/>
      </w:r>
      <w:r w:rsidRPr="0075301D">
        <w:rPr>
          <w:sz w:val="24"/>
          <w:szCs w:val="24"/>
        </w:rPr>
        <w:tab/>
      </w:r>
      <w:r w:rsidRPr="0075301D">
        <w:rPr>
          <w:sz w:val="24"/>
          <w:szCs w:val="24"/>
        </w:rPr>
        <w:tab/>
      </w:r>
      <w:r w:rsidRPr="0075301D">
        <w:rPr>
          <w:sz w:val="24"/>
          <w:szCs w:val="24"/>
        </w:rPr>
        <w:tab/>
      </w:r>
      <w:r w:rsidRPr="0075301D">
        <w:rPr>
          <w:sz w:val="24"/>
          <w:szCs w:val="24"/>
        </w:rPr>
        <w:tab/>
        <w:t>$ 260/</w:t>
      </w:r>
      <w:r w:rsidR="00AC4953" w:rsidRPr="0075301D">
        <w:rPr>
          <w:sz w:val="24"/>
          <w:szCs w:val="24"/>
        </w:rPr>
        <w:t>wk.</w:t>
      </w:r>
    </w:p>
    <w:p w14:paraId="6571FED4" w14:textId="77777777" w:rsidR="0075301D" w:rsidRPr="0075301D" w:rsidRDefault="0075301D" w:rsidP="0075301D">
      <w:pPr>
        <w:pStyle w:val="NoSpacing"/>
        <w:rPr>
          <w:sz w:val="24"/>
          <w:szCs w:val="24"/>
        </w:rPr>
      </w:pPr>
    </w:p>
    <w:p w14:paraId="6149EFA5" w14:textId="77FFAD73" w:rsidR="0075301D" w:rsidRPr="0075301D" w:rsidRDefault="0075301D" w:rsidP="0075301D">
      <w:pPr>
        <w:pStyle w:val="NoSpacing"/>
        <w:rPr>
          <w:sz w:val="24"/>
          <w:szCs w:val="24"/>
        </w:rPr>
      </w:pPr>
      <w:r w:rsidRPr="0075301D">
        <w:rPr>
          <w:sz w:val="24"/>
          <w:szCs w:val="24"/>
        </w:rPr>
        <w:t>OLDER TODDLER</w:t>
      </w:r>
      <w:r w:rsidRPr="0075301D">
        <w:rPr>
          <w:sz w:val="24"/>
          <w:szCs w:val="24"/>
        </w:rPr>
        <w:tab/>
      </w:r>
      <w:r w:rsidRPr="0075301D">
        <w:rPr>
          <w:sz w:val="24"/>
          <w:szCs w:val="24"/>
        </w:rPr>
        <w:tab/>
      </w:r>
      <w:r w:rsidRPr="0075301D">
        <w:rPr>
          <w:sz w:val="24"/>
          <w:szCs w:val="24"/>
        </w:rPr>
        <w:tab/>
      </w:r>
      <w:r w:rsidRPr="0075301D">
        <w:rPr>
          <w:sz w:val="24"/>
          <w:szCs w:val="24"/>
        </w:rPr>
        <w:tab/>
      </w:r>
      <w:r w:rsidRPr="0075301D">
        <w:rPr>
          <w:sz w:val="24"/>
          <w:szCs w:val="24"/>
        </w:rPr>
        <w:tab/>
      </w:r>
      <w:r w:rsidRPr="0075301D">
        <w:rPr>
          <w:sz w:val="24"/>
          <w:szCs w:val="24"/>
        </w:rPr>
        <w:tab/>
        <w:t>$ 245/</w:t>
      </w:r>
      <w:r w:rsidR="00AC4953" w:rsidRPr="0075301D">
        <w:rPr>
          <w:sz w:val="24"/>
          <w:szCs w:val="24"/>
        </w:rPr>
        <w:t>wk.</w:t>
      </w:r>
    </w:p>
    <w:p w14:paraId="6C7B649B" w14:textId="77777777" w:rsidR="0075301D" w:rsidRPr="0075301D" w:rsidRDefault="0075301D" w:rsidP="0075301D">
      <w:pPr>
        <w:pStyle w:val="NoSpacing"/>
        <w:rPr>
          <w:sz w:val="24"/>
          <w:szCs w:val="24"/>
        </w:rPr>
      </w:pPr>
    </w:p>
    <w:p w14:paraId="54CF7C14" w14:textId="5005C20D" w:rsidR="0075301D" w:rsidRPr="0075301D" w:rsidRDefault="0075301D" w:rsidP="0075301D">
      <w:pPr>
        <w:pStyle w:val="NoSpacing"/>
        <w:rPr>
          <w:sz w:val="24"/>
          <w:szCs w:val="24"/>
        </w:rPr>
      </w:pPr>
      <w:r w:rsidRPr="0075301D">
        <w:rPr>
          <w:sz w:val="24"/>
          <w:szCs w:val="24"/>
        </w:rPr>
        <w:t xml:space="preserve">PRESCHOOL </w:t>
      </w:r>
      <w:r w:rsidRPr="0075301D">
        <w:rPr>
          <w:sz w:val="24"/>
          <w:szCs w:val="24"/>
        </w:rPr>
        <w:tab/>
      </w:r>
      <w:r w:rsidRPr="0075301D">
        <w:rPr>
          <w:sz w:val="24"/>
          <w:szCs w:val="24"/>
        </w:rPr>
        <w:tab/>
      </w:r>
      <w:r w:rsidRPr="0075301D">
        <w:rPr>
          <w:sz w:val="24"/>
          <w:szCs w:val="24"/>
        </w:rPr>
        <w:tab/>
      </w:r>
      <w:r w:rsidRPr="0075301D">
        <w:rPr>
          <w:sz w:val="24"/>
          <w:szCs w:val="24"/>
        </w:rPr>
        <w:tab/>
      </w:r>
      <w:r w:rsidRPr="0075301D">
        <w:rPr>
          <w:sz w:val="24"/>
          <w:szCs w:val="24"/>
        </w:rPr>
        <w:tab/>
      </w:r>
      <w:r w:rsidRPr="0075301D">
        <w:rPr>
          <w:sz w:val="24"/>
          <w:szCs w:val="24"/>
        </w:rPr>
        <w:tab/>
      </w:r>
      <w:r>
        <w:rPr>
          <w:sz w:val="24"/>
          <w:szCs w:val="24"/>
        </w:rPr>
        <w:tab/>
      </w:r>
      <w:r w:rsidRPr="0075301D">
        <w:rPr>
          <w:sz w:val="24"/>
          <w:szCs w:val="24"/>
        </w:rPr>
        <w:t>$ 230/</w:t>
      </w:r>
      <w:r w:rsidR="00AC4953" w:rsidRPr="0075301D">
        <w:rPr>
          <w:sz w:val="24"/>
          <w:szCs w:val="24"/>
        </w:rPr>
        <w:t>wk.</w:t>
      </w:r>
    </w:p>
    <w:p w14:paraId="36D7E927" w14:textId="77777777" w:rsidR="0075301D" w:rsidRPr="0075301D" w:rsidRDefault="0075301D" w:rsidP="0075301D">
      <w:pPr>
        <w:pStyle w:val="NoSpacing"/>
        <w:rPr>
          <w:sz w:val="24"/>
          <w:szCs w:val="24"/>
        </w:rPr>
      </w:pPr>
    </w:p>
    <w:p w14:paraId="14184780" w14:textId="687FF0E4" w:rsidR="0075301D" w:rsidRPr="0075301D" w:rsidRDefault="0075301D" w:rsidP="0075301D">
      <w:pPr>
        <w:pStyle w:val="NoSpacing"/>
        <w:rPr>
          <w:sz w:val="24"/>
          <w:szCs w:val="24"/>
        </w:rPr>
      </w:pPr>
      <w:r w:rsidRPr="0075301D">
        <w:rPr>
          <w:sz w:val="24"/>
          <w:szCs w:val="24"/>
        </w:rPr>
        <w:t xml:space="preserve">SCHOOL AGE </w:t>
      </w:r>
      <w:r w:rsidRPr="0075301D">
        <w:rPr>
          <w:sz w:val="24"/>
          <w:szCs w:val="24"/>
        </w:rPr>
        <w:tab/>
      </w:r>
      <w:r w:rsidRPr="0075301D">
        <w:rPr>
          <w:sz w:val="24"/>
          <w:szCs w:val="24"/>
        </w:rPr>
        <w:tab/>
      </w:r>
      <w:r w:rsidRPr="0075301D">
        <w:rPr>
          <w:sz w:val="24"/>
          <w:szCs w:val="24"/>
        </w:rPr>
        <w:tab/>
      </w:r>
      <w:r w:rsidRPr="0075301D">
        <w:rPr>
          <w:sz w:val="24"/>
          <w:szCs w:val="24"/>
        </w:rPr>
        <w:tab/>
      </w:r>
      <w:r w:rsidRPr="0075301D">
        <w:rPr>
          <w:sz w:val="24"/>
          <w:szCs w:val="24"/>
        </w:rPr>
        <w:tab/>
      </w:r>
      <w:r w:rsidRPr="0075301D">
        <w:rPr>
          <w:sz w:val="24"/>
          <w:szCs w:val="24"/>
        </w:rPr>
        <w:tab/>
      </w:r>
      <w:r>
        <w:rPr>
          <w:sz w:val="24"/>
          <w:szCs w:val="24"/>
        </w:rPr>
        <w:tab/>
      </w:r>
      <w:r w:rsidRPr="0075301D">
        <w:rPr>
          <w:sz w:val="24"/>
          <w:szCs w:val="24"/>
        </w:rPr>
        <w:t>$ 130/</w:t>
      </w:r>
      <w:r w:rsidR="00AC4953" w:rsidRPr="0075301D">
        <w:rPr>
          <w:sz w:val="24"/>
          <w:szCs w:val="24"/>
        </w:rPr>
        <w:t>wk.</w:t>
      </w:r>
    </w:p>
    <w:p w14:paraId="027BB42C" w14:textId="77777777" w:rsidR="0075301D" w:rsidRPr="0075301D" w:rsidRDefault="0075301D" w:rsidP="0075301D">
      <w:pPr>
        <w:pStyle w:val="NoSpacing"/>
        <w:rPr>
          <w:sz w:val="24"/>
          <w:szCs w:val="24"/>
        </w:rPr>
      </w:pPr>
    </w:p>
    <w:p w14:paraId="27A0AF45" w14:textId="77777777" w:rsidR="0075301D" w:rsidRDefault="0075301D" w:rsidP="0075301D">
      <w:pPr>
        <w:pStyle w:val="NoSpacing"/>
        <w:rPr>
          <w:b/>
          <w:sz w:val="24"/>
          <w:szCs w:val="24"/>
        </w:rPr>
      </w:pPr>
    </w:p>
    <w:p w14:paraId="5EBBB813" w14:textId="77777777" w:rsidR="0075301D" w:rsidRPr="0075301D" w:rsidRDefault="0075301D" w:rsidP="0075301D">
      <w:pPr>
        <w:pStyle w:val="NoSpacing"/>
        <w:rPr>
          <w:b/>
          <w:sz w:val="24"/>
          <w:szCs w:val="24"/>
        </w:rPr>
      </w:pPr>
      <w:r w:rsidRPr="0075301D">
        <w:rPr>
          <w:b/>
          <w:sz w:val="24"/>
          <w:szCs w:val="24"/>
        </w:rPr>
        <w:t xml:space="preserve">PART TIME </w:t>
      </w:r>
    </w:p>
    <w:p w14:paraId="6291A4AB" w14:textId="552EF2E4" w:rsidR="0075301D" w:rsidRPr="0075301D" w:rsidRDefault="0075301D" w:rsidP="0075301D">
      <w:pPr>
        <w:pStyle w:val="NoSpacing"/>
        <w:rPr>
          <w:sz w:val="24"/>
          <w:szCs w:val="24"/>
        </w:rPr>
      </w:pPr>
      <w:r w:rsidRPr="0075301D">
        <w:rPr>
          <w:sz w:val="24"/>
          <w:szCs w:val="24"/>
        </w:rPr>
        <w:t>INFANT</w:t>
      </w:r>
      <w:r w:rsidRPr="0075301D">
        <w:rPr>
          <w:sz w:val="24"/>
          <w:szCs w:val="24"/>
        </w:rPr>
        <w:tab/>
      </w:r>
      <w:r w:rsidRPr="0075301D">
        <w:rPr>
          <w:sz w:val="24"/>
          <w:szCs w:val="24"/>
        </w:rPr>
        <w:tab/>
      </w:r>
      <w:r w:rsidRPr="0075301D">
        <w:rPr>
          <w:sz w:val="24"/>
          <w:szCs w:val="24"/>
        </w:rPr>
        <w:tab/>
      </w:r>
      <w:r w:rsidRPr="0075301D">
        <w:rPr>
          <w:sz w:val="24"/>
          <w:szCs w:val="24"/>
        </w:rPr>
        <w:tab/>
      </w:r>
      <w:r w:rsidRPr="0075301D">
        <w:rPr>
          <w:sz w:val="24"/>
          <w:szCs w:val="24"/>
        </w:rPr>
        <w:tab/>
      </w:r>
      <w:r w:rsidRPr="0075301D">
        <w:rPr>
          <w:sz w:val="24"/>
          <w:szCs w:val="24"/>
        </w:rPr>
        <w:tab/>
      </w:r>
      <w:r w:rsidRPr="0075301D">
        <w:rPr>
          <w:sz w:val="24"/>
          <w:szCs w:val="24"/>
        </w:rPr>
        <w:tab/>
        <w:t>$ 165/</w:t>
      </w:r>
      <w:r w:rsidR="00AC4953" w:rsidRPr="0075301D">
        <w:rPr>
          <w:sz w:val="24"/>
          <w:szCs w:val="24"/>
        </w:rPr>
        <w:t>wk.</w:t>
      </w:r>
    </w:p>
    <w:p w14:paraId="086716F5" w14:textId="77777777" w:rsidR="0075301D" w:rsidRPr="0075301D" w:rsidRDefault="0075301D" w:rsidP="0075301D">
      <w:pPr>
        <w:pStyle w:val="NoSpacing"/>
        <w:rPr>
          <w:sz w:val="24"/>
          <w:szCs w:val="24"/>
        </w:rPr>
      </w:pPr>
    </w:p>
    <w:p w14:paraId="75E85884" w14:textId="44574AD9" w:rsidR="0075301D" w:rsidRPr="0075301D" w:rsidRDefault="0075301D" w:rsidP="0075301D">
      <w:pPr>
        <w:pStyle w:val="NoSpacing"/>
        <w:rPr>
          <w:sz w:val="24"/>
          <w:szCs w:val="24"/>
        </w:rPr>
      </w:pPr>
      <w:r w:rsidRPr="0075301D">
        <w:rPr>
          <w:sz w:val="24"/>
          <w:szCs w:val="24"/>
        </w:rPr>
        <w:t>YOUNG TODDLER</w:t>
      </w:r>
      <w:r w:rsidRPr="0075301D">
        <w:rPr>
          <w:sz w:val="24"/>
          <w:szCs w:val="24"/>
        </w:rPr>
        <w:tab/>
      </w:r>
      <w:r w:rsidRPr="0075301D">
        <w:rPr>
          <w:sz w:val="24"/>
          <w:szCs w:val="24"/>
        </w:rPr>
        <w:tab/>
      </w:r>
      <w:r w:rsidRPr="0075301D">
        <w:rPr>
          <w:sz w:val="24"/>
          <w:szCs w:val="24"/>
        </w:rPr>
        <w:tab/>
      </w:r>
      <w:r w:rsidRPr="0075301D">
        <w:rPr>
          <w:sz w:val="24"/>
          <w:szCs w:val="24"/>
        </w:rPr>
        <w:tab/>
      </w:r>
      <w:r w:rsidRPr="0075301D">
        <w:rPr>
          <w:sz w:val="24"/>
          <w:szCs w:val="24"/>
        </w:rPr>
        <w:tab/>
      </w:r>
      <w:r>
        <w:rPr>
          <w:sz w:val="24"/>
          <w:szCs w:val="24"/>
        </w:rPr>
        <w:tab/>
      </w:r>
      <w:r w:rsidRPr="0075301D">
        <w:rPr>
          <w:sz w:val="24"/>
          <w:szCs w:val="24"/>
        </w:rPr>
        <w:t>$ 156/</w:t>
      </w:r>
      <w:r w:rsidR="00AC4953" w:rsidRPr="0075301D">
        <w:rPr>
          <w:sz w:val="24"/>
          <w:szCs w:val="24"/>
        </w:rPr>
        <w:t>wk.</w:t>
      </w:r>
    </w:p>
    <w:p w14:paraId="6D98C3E6" w14:textId="77777777" w:rsidR="0075301D" w:rsidRPr="0075301D" w:rsidRDefault="0075301D" w:rsidP="0075301D">
      <w:pPr>
        <w:pStyle w:val="NoSpacing"/>
        <w:rPr>
          <w:sz w:val="24"/>
          <w:szCs w:val="24"/>
        </w:rPr>
      </w:pPr>
    </w:p>
    <w:p w14:paraId="18A049D1" w14:textId="13D62863" w:rsidR="0075301D" w:rsidRPr="0075301D" w:rsidRDefault="0075301D" w:rsidP="0075301D">
      <w:pPr>
        <w:pStyle w:val="NoSpacing"/>
        <w:rPr>
          <w:sz w:val="24"/>
          <w:szCs w:val="24"/>
        </w:rPr>
      </w:pPr>
      <w:r w:rsidRPr="0075301D">
        <w:rPr>
          <w:sz w:val="24"/>
          <w:szCs w:val="24"/>
        </w:rPr>
        <w:t>OLDER TODDLER</w:t>
      </w:r>
      <w:r w:rsidRPr="0075301D">
        <w:rPr>
          <w:sz w:val="24"/>
          <w:szCs w:val="24"/>
        </w:rPr>
        <w:tab/>
      </w:r>
      <w:r w:rsidRPr="0075301D">
        <w:rPr>
          <w:sz w:val="24"/>
          <w:szCs w:val="24"/>
        </w:rPr>
        <w:tab/>
      </w:r>
      <w:r w:rsidRPr="0075301D">
        <w:rPr>
          <w:sz w:val="24"/>
          <w:szCs w:val="24"/>
        </w:rPr>
        <w:tab/>
      </w:r>
      <w:r w:rsidRPr="0075301D">
        <w:rPr>
          <w:sz w:val="24"/>
          <w:szCs w:val="24"/>
        </w:rPr>
        <w:tab/>
      </w:r>
      <w:r w:rsidRPr="0075301D">
        <w:rPr>
          <w:sz w:val="24"/>
          <w:szCs w:val="24"/>
        </w:rPr>
        <w:tab/>
      </w:r>
      <w:r>
        <w:rPr>
          <w:sz w:val="24"/>
          <w:szCs w:val="24"/>
        </w:rPr>
        <w:tab/>
      </w:r>
      <w:r w:rsidRPr="0075301D">
        <w:rPr>
          <w:sz w:val="24"/>
          <w:szCs w:val="24"/>
        </w:rPr>
        <w:t>$ 147/</w:t>
      </w:r>
      <w:r w:rsidR="00AC4953" w:rsidRPr="0075301D">
        <w:rPr>
          <w:sz w:val="24"/>
          <w:szCs w:val="24"/>
        </w:rPr>
        <w:t>wk.</w:t>
      </w:r>
    </w:p>
    <w:p w14:paraId="583C82C2" w14:textId="77777777" w:rsidR="0075301D" w:rsidRPr="0075301D" w:rsidRDefault="0075301D" w:rsidP="0075301D">
      <w:pPr>
        <w:pStyle w:val="NoSpacing"/>
        <w:rPr>
          <w:sz w:val="24"/>
          <w:szCs w:val="24"/>
        </w:rPr>
      </w:pPr>
    </w:p>
    <w:p w14:paraId="24713048" w14:textId="29E758E8" w:rsidR="0075301D" w:rsidRPr="0075301D" w:rsidRDefault="0075301D" w:rsidP="0075301D">
      <w:pPr>
        <w:pStyle w:val="NoSpacing"/>
        <w:rPr>
          <w:sz w:val="24"/>
          <w:szCs w:val="24"/>
        </w:rPr>
      </w:pPr>
      <w:r w:rsidRPr="0075301D">
        <w:rPr>
          <w:sz w:val="24"/>
          <w:szCs w:val="24"/>
        </w:rPr>
        <w:t xml:space="preserve">PRESCHOOL </w:t>
      </w:r>
      <w:r w:rsidRPr="0075301D">
        <w:rPr>
          <w:sz w:val="24"/>
          <w:szCs w:val="24"/>
        </w:rPr>
        <w:tab/>
      </w:r>
      <w:r w:rsidRPr="0075301D">
        <w:rPr>
          <w:sz w:val="24"/>
          <w:szCs w:val="24"/>
        </w:rPr>
        <w:tab/>
      </w:r>
      <w:r w:rsidRPr="0075301D">
        <w:rPr>
          <w:sz w:val="24"/>
          <w:szCs w:val="24"/>
        </w:rPr>
        <w:tab/>
      </w:r>
      <w:r w:rsidRPr="0075301D">
        <w:rPr>
          <w:sz w:val="24"/>
          <w:szCs w:val="24"/>
        </w:rPr>
        <w:tab/>
      </w:r>
      <w:r w:rsidRPr="0075301D">
        <w:rPr>
          <w:sz w:val="24"/>
          <w:szCs w:val="24"/>
        </w:rPr>
        <w:tab/>
      </w:r>
      <w:r w:rsidRPr="0075301D">
        <w:rPr>
          <w:sz w:val="24"/>
          <w:szCs w:val="24"/>
        </w:rPr>
        <w:tab/>
      </w:r>
      <w:r>
        <w:rPr>
          <w:sz w:val="24"/>
          <w:szCs w:val="24"/>
        </w:rPr>
        <w:tab/>
      </w:r>
      <w:r w:rsidRPr="0075301D">
        <w:rPr>
          <w:sz w:val="24"/>
          <w:szCs w:val="24"/>
        </w:rPr>
        <w:t>$ 138/</w:t>
      </w:r>
      <w:r w:rsidR="00AC4953" w:rsidRPr="0075301D">
        <w:rPr>
          <w:sz w:val="24"/>
          <w:szCs w:val="24"/>
        </w:rPr>
        <w:t>wk.</w:t>
      </w:r>
    </w:p>
    <w:p w14:paraId="255611E6" w14:textId="77777777" w:rsidR="0075301D" w:rsidRPr="0075301D" w:rsidRDefault="0075301D" w:rsidP="0075301D">
      <w:pPr>
        <w:pStyle w:val="NoSpacing"/>
        <w:rPr>
          <w:sz w:val="24"/>
          <w:szCs w:val="24"/>
        </w:rPr>
      </w:pPr>
    </w:p>
    <w:p w14:paraId="71F972ED" w14:textId="12713BA6" w:rsidR="0075301D" w:rsidRPr="0075301D" w:rsidRDefault="0075301D" w:rsidP="0075301D">
      <w:pPr>
        <w:pStyle w:val="NoSpacing"/>
        <w:rPr>
          <w:sz w:val="24"/>
          <w:szCs w:val="24"/>
        </w:rPr>
      </w:pPr>
      <w:r w:rsidRPr="0075301D">
        <w:rPr>
          <w:sz w:val="24"/>
          <w:szCs w:val="24"/>
        </w:rPr>
        <w:t xml:space="preserve">SCHOOL AGE </w:t>
      </w:r>
      <w:r w:rsidRPr="0075301D">
        <w:rPr>
          <w:sz w:val="24"/>
          <w:szCs w:val="24"/>
        </w:rPr>
        <w:tab/>
      </w:r>
      <w:r w:rsidRPr="0075301D">
        <w:rPr>
          <w:sz w:val="24"/>
          <w:szCs w:val="24"/>
        </w:rPr>
        <w:tab/>
      </w:r>
      <w:r w:rsidRPr="0075301D">
        <w:rPr>
          <w:sz w:val="24"/>
          <w:szCs w:val="24"/>
        </w:rPr>
        <w:tab/>
      </w:r>
      <w:r w:rsidRPr="0075301D">
        <w:rPr>
          <w:sz w:val="24"/>
          <w:szCs w:val="24"/>
        </w:rPr>
        <w:tab/>
      </w:r>
      <w:r w:rsidRPr="0075301D">
        <w:rPr>
          <w:sz w:val="24"/>
          <w:szCs w:val="24"/>
        </w:rPr>
        <w:tab/>
      </w:r>
      <w:r w:rsidRPr="0075301D">
        <w:rPr>
          <w:sz w:val="24"/>
          <w:szCs w:val="24"/>
        </w:rPr>
        <w:tab/>
      </w:r>
      <w:r>
        <w:rPr>
          <w:sz w:val="24"/>
          <w:szCs w:val="24"/>
        </w:rPr>
        <w:tab/>
      </w:r>
      <w:r w:rsidRPr="0075301D">
        <w:rPr>
          <w:sz w:val="24"/>
          <w:szCs w:val="24"/>
        </w:rPr>
        <w:t>$ 78/</w:t>
      </w:r>
      <w:r w:rsidR="00AC4953" w:rsidRPr="0075301D">
        <w:rPr>
          <w:sz w:val="24"/>
          <w:szCs w:val="24"/>
        </w:rPr>
        <w:t>wk.</w:t>
      </w:r>
    </w:p>
    <w:p w14:paraId="09BAEE27" w14:textId="77777777" w:rsidR="0075301D" w:rsidRPr="0075301D" w:rsidRDefault="0075301D" w:rsidP="0075301D">
      <w:pPr>
        <w:pStyle w:val="NoSpacing"/>
        <w:rPr>
          <w:sz w:val="24"/>
          <w:szCs w:val="24"/>
        </w:rPr>
      </w:pPr>
    </w:p>
    <w:p w14:paraId="634F11FA" w14:textId="77777777" w:rsidR="0075301D" w:rsidRPr="0075301D" w:rsidRDefault="0075301D" w:rsidP="0075301D">
      <w:pPr>
        <w:pStyle w:val="NoSpacing"/>
        <w:rPr>
          <w:sz w:val="24"/>
          <w:szCs w:val="24"/>
        </w:rPr>
      </w:pPr>
    </w:p>
    <w:p w14:paraId="6B718C6B" w14:textId="77777777" w:rsidR="0075301D" w:rsidRPr="0075301D" w:rsidRDefault="0075301D" w:rsidP="0075301D">
      <w:pPr>
        <w:pStyle w:val="NoSpacing"/>
        <w:rPr>
          <w:sz w:val="24"/>
          <w:szCs w:val="24"/>
        </w:rPr>
      </w:pPr>
    </w:p>
    <w:p w14:paraId="7E24D496" w14:textId="77777777" w:rsidR="0075301D" w:rsidRPr="0075301D" w:rsidRDefault="0075301D" w:rsidP="0075301D">
      <w:pPr>
        <w:pStyle w:val="NoSpacing"/>
        <w:rPr>
          <w:sz w:val="24"/>
          <w:szCs w:val="24"/>
        </w:rPr>
      </w:pPr>
      <w:r w:rsidRPr="0075301D">
        <w:rPr>
          <w:sz w:val="24"/>
          <w:szCs w:val="24"/>
        </w:rPr>
        <w:t>PRINT NAME_________________________________</w:t>
      </w:r>
    </w:p>
    <w:p w14:paraId="65FC7819" w14:textId="77777777" w:rsidR="0075301D" w:rsidRPr="0075301D" w:rsidRDefault="0075301D" w:rsidP="0075301D">
      <w:pPr>
        <w:pStyle w:val="NoSpacing"/>
        <w:rPr>
          <w:sz w:val="24"/>
          <w:szCs w:val="24"/>
        </w:rPr>
      </w:pPr>
    </w:p>
    <w:p w14:paraId="21984FCB" w14:textId="77777777" w:rsidR="0075301D" w:rsidRPr="0075301D" w:rsidRDefault="0075301D" w:rsidP="0075301D">
      <w:pPr>
        <w:pStyle w:val="NoSpacing"/>
        <w:rPr>
          <w:sz w:val="24"/>
          <w:szCs w:val="24"/>
        </w:rPr>
      </w:pPr>
      <w:r w:rsidRPr="0075301D">
        <w:rPr>
          <w:sz w:val="24"/>
          <w:szCs w:val="24"/>
        </w:rPr>
        <w:t>PROVIDER SIGNATURE___________________________DATE_________</w:t>
      </w:r>
    </w:p>
    <w:p w14:paraId="6B39EA1F" w14:textId="77777777" w:rsidR="0075301D" w:rsidRPr="0075301D" w:rsidRDefault="0075301D" w:rsidP="0075301D">
      <w:pPr>
        <w:pStyle w:val="NoSpacing"/>
        <w:rPr>
          <w:sz w:val="24"/>
          <w:szCs w:val="24"/>
        </w:rPr>
      </w:pPr>
    </w:p>
    <w:p w14:paraId="545EE8AD" w14:textId="77777777" w:rsidR="0075301D" w:rsidRPr="0075301D" w:rsidRDefault="0075301D" w:rsidP="0075301D">
      <w:pPr>
        <w:pStyle w:val="NoSpacing"/>
        <w:rPr>
          <w:sz w:val="24"/>
          <w:szCs w:val="24"/>
        </w:rPr>
      </w:pPr>
    </w:p>
    <w:p w14:paraId="1CB4BF7D" w14:textId="0071A427" w:rsidR="007B4D16" w:rsidRDefault="007B4D16">
      <w:pPr>
        <w:rPr>
          <w:rFonts w:cstheme="minorHAnsi"/>
          <w:sz w:val="24"/>
          <w:szCs w:val="24"/>
        </w:rPr>
      </w:pPr>
      <w:r>
        <w:rPr>
          <w:rFonts w:cstheme="minorHAnsi"/>
          <w:sz w:val="24"/>
          <w:szCs w:val="24"/>
        </w:rPr>
        <w:br w:type="page"/>
      </w:r>
    </w:p>
    <w:p w14:paraId="425907D8" w14:textId="6C8EBD9C" w:rsidR="001371F8" w:rsidRDefault="001371F8" w:rsidP="001371F8">
      <w:pPr>
        <w:pStyle w:val="NoSpacing"/>
        <w:spacing w:line="480" w:lineRule="auto"/>
        <w:outlineLvl w:val="0"/>
        <w:rPr>
          <w:rFonts w:cstheme="minorHAnsi"/>
          <w:b/>
          <w:sz w:val="24"/>
          <w:szCs w:val="28"/>
        </w:rPr>
      </w:pPr>
      <w:r>
        <w:rPr>
          <w:rFonts w:cstheme="minorHAnsi"/>
          <w:noProof/>
          <w:sz w:val="24"/>
          <w:szCs w:val="28"/>
        </w:rPr>
        <w:lastRenderedPageBreak/>
        <w:drawing>
          <wp:inline distT="0" distB="0" distL="0" distR="0" wp14:anchorId="3B0D0933" wp14:editId="7E26C95B">
            <wp:extent cx="1537335" cy="757077"/>
            <wp:effectExtent l="0" t="0" r="1206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0982" cy="778571"/>
                    </a:xfrm>
                    <a:prstGeom prst="rect">
                      <a:avLst/>
                    </a:prstGeom>
                  </pic:spPr>
                </pic:pic>
              </a:graphicData>
            </a:graphic>
          </wp:inline>
        </w:drawing>
      </w:r>
    </w:p>
    <w:p w14:paraId="4ECBB7DA" w14:textId="77777777" w:rsidR="007B4D16" w:rsidRPr="002F3707" w:rsidRDefault="007B4D16" w:rsidP="007B4D16">
      <w:pPr>
        <w:pStyle w:val="NoSpacing"/>
        <w:spacing w:line="480" w:lineRule="auto"/>
        <w:jc w:val="center"/>
        <w:outlineLvl w:val="0"/>
        <w:rPr>
          <w:rFonts w:cstheme="minorHAnsi"/>
          <w:b/>
          <w:sz w:val="24"/>
          <w:szCs w:val="28"/>
        </w:rPr>
      </w:pPr>
      <w:r w:rsidRPr="002F3707">
        <w:rPr>
          <w:rFonts w:cstheme="minorHAnsi"/>
          <w:b/>
          <w:sz w:val="24"/>
          <w:szCs w:val="28"/>
        </w:rPr>
        <w:t>EMERGENCY MEDICAL AUTHORIZATION</w:t>
      </w:r>
    </w:p>
    <w:p w14:paraId="78590EAE" w14:textId="77777777" w:rsidR="007B4D16" w:rsidRPr="00AF3887" w:rsidRDefault="007B4D16" w:rsidP="007B4D16">
      <w:pPr>
        <w:pStyle w:val="NoSpacing"/>
        <w:spacing w:line="480" w:lineRule="auto"/>
        <w:outlineLvl w:val="0"/>
        <w:rPr>
          <w:rFonts w:cstheme="minorHAnsi"/>
          <w:sz w:val="24"/>
          <w:szCs w:val="28"/>
        </w:rPr>
      </w:pPr>
      <w:r w:rsidRPr="00AF3887">
        <w:rPr>
          <w:rFonts w:cstheme="minorHAnsi"/>
          <w:sz w:val="24"/>
          <w:szCs w:val="28"/>
        </w:rPr>
        <w:t xml:space="preserve">Should (child’s name) </w:t>
      </w:r>
      <w:r>
        <w:rPr>
          <w:rFonts w:cstheme="minorHAnsi"/>
          <w:sz w:val="24"/>
          <w:szCs w:val="28"/>
        </w:rPr>
        <w:t>_____________________</w:t>
      </w:r>
      <w:r w:rsidRPr="00AF3887">
        <w:rPr>
          <w:rFonts w:cstheme="minorHAnsi"/>
          <w:sz w:val="24"/>
          <w:szCs w:val="28"/>
        </w:rPr>
        <w:t xml:space="preserve"> Date of birth</w:t>
      </w:r>
      <w:r>
        <w:rPr>
          <w:rFonts w:cstheme="minorHAnsi"/>
          <w:sz w:val="24"/>
          <w:szCs w:val="28"/>
        </w:rPr>
        <w:t xml:space="preserve"> _____________________</w:t>
      </w:r>
    </w:p>
    <w:p w14:paraId="0B9521B3" w14:textId="77777777" w:rsidR="007B4D16" w:rsidRPr="00AF3887" w:rsidRDefault="007B4D16" w:rsidP="007B4D16">
      <w:pPr>
        <w:pStyle w:val="NoSpacing"/>
        <w:spacing w:line="480" w:lineRule="auto"/>
        <w:outlineLvl w:val="0"/>
        <w:rPr>
          <w:rFonts w:cstheme="minorHAnsi"/>
          <w:sz w:val="24"/>
          <w:szCs w:val="28"/>
        </w:rPr>
      </w:pPr>
      <w:r w:rsidRPr="00AF3887">
        <w:rPr>
          <w:rFonts w:cstheme="minorHAnsi"/>
          <w:sz w:val="24"/>
          <w:szCs w:val="28"/>
        </w:rPr>
        <w:t>suffer an injury or illness whil</w:t>
      </w:r>
      <w:r>
        <w:rPr>
          <w:rFonts w:cstheme="minorHAnsi"/>
          <w:sz w:val="24"/>
          <w:szCs w:val="28"/>
        </w:rPr>
        <w:t xml:space="preserve">e in the care of Be You Learning Center </w:t>
      </w:r>
      <w:r w:rsidRPr="00AF3887">
        <w:rPr>
          <w:rFonts w:cstheme="minorHAnsi"/>
          <w:sz w:val="24"/>
          <w:szCs w:val="28"/>
        </w:rPr>
        <w:t>and the facility is unable to contact me (us) immediately, it shall be authorized to secure such medical attention</w:t>
      </w:r>
      <w:r>
        <w:rPr>
          <w:rFonts w:cstheme="minorHAnsi"/>
          <w:sz w:val="24"/>
          <w:szCs w:val="28"/>
        </w:rPr>
        <w:t xml:space="preserve"> </w:t>
      </w:r>
      <w:r w:rsidRPr="00AF3887">
        <w:rPr>
          <w:rFonts w:cstheme="minorHAnsi"/>
          <w:sz w:val="24"/>
          <w:szCs w:val="28"/>
        </w:rPr>
        <w:t>and care for the child as may be necessary. I (We) shall assume responsibility for payment for services.</w:t>
      </w:r>
    </w:p>
    <w:p w14:paraId="733A867F" w14:textId="77777777" w:rsidR="007B4D16" w:rsidRDefault="007B4D16" w:rsidP="007B4D16">
      <w:pPr>
        <w:pStyle w:val="NoSpacing"/>
        <w:spacing w:line="480" w:lineRule="auto"/>
        <w:outlineLvl w:val="0"/>
        <w:rPr>
          <w:rFonts w:cstheme="minorHAnsi"/>
          <w:sz w:val="24"/>
          <w:szCs w:val="28"/>
        </w:rPr>
      </w:pPr>
    </w:p>
    <w:p w14:paraId="2746B85D" w14:textId="77777777" w:rsidR="007B4D16" w:rsidRDefault="007B4D16" w:rsidP="007B4D16">
      <w:pPr>
        <w:pStyle w:val="NoSpacing"/>
        <w:spacing w:line="480" w:lineRule="auto"/>
        <w:outlineLvl w:val="0"/>
        <w:rPr>
          <w:rFonts w:cstheme="minorHAnsi"/>
          <w:sz w:val="24"/>
          <w:szCs w:val="28"/>
        </w:rPr>
      </w:pPr>
    </w:p>
    <w:p w14:paraId="5F1B95EF" w14:textId="77777777" w:rsidR="007B4D16" w:rsidRPr="00AF3887" w:rsidRDefault="007B4D16" w:rsidP="007B4D16">
      <w:pPr>
        <w:pStyle w:val="NoSpacing"/>
        <w:spacing w:line="480" w:lineRule="auto"/>
        <w:outlineLvl w:val="0"/>
        <w:rPr>
          <w:rFonts w:cstheme="minorHAnsi"/>
          <w:sz w:val="24"/>
          <w:szCs w:val="28"/>
        </w:rPr>
      </w:pPr>
      <w:r w:rsidRPr="00AF3887">
        <w:rPr>
          <w:rFonts w:cstheme="minorHAnsi"/>
          <w:sz w:val="24"/>
          <w:szCs w:val="28"/>
        </w:rPr>
        <w:t>Parent/Guardian:</w:t>
      </w:r>
      <w:r>
        <w:rPr>
          <w:rFonts w:cstheme="minorHAnsi"/>
          <w:sz w:val="24"/>
          <w:szCs w:val="28"/>
        </w:rPr>
        <w:t xml:space="preserve"> ____________________________________________</w:t>
      </w:r>
    </w:p>
    <w:p w14:paraId="4053DCF9" w14:textId="77777777" w:rsidR="007B4D16" w:rsidRPr="00AF3887" w:rsidRDefault="007B4D16" w:rsidP="007B4D16">
      <w:pPr>
        <w:pStyle w:val="NoSpacing"/>
        <w:spacing w:line="480" w:lineRule="auto"/>
        <w:outlineLvl w:val="0"/>
        <w:rPr>
          <w:rFonts w:cstheme="minorHAnsi"/>
          <w:sz w:val="24"/>
          <w:szCs w:val="28"/>
        </w:rPr>
      </w:pPr>
      <w:r w:rsidRPr="00AF3887">
        <w:rPr>
          <w:rFonts w:cstheme="minorHAnsi"/>
          <w:sz w:val="24"/>
          <w:szCs w:val="28"/>
        </w:rPr>
        <w:t>Signature</w:t>
      </w:r>
      <w:r>
        <w:rPr>
          <w:rFonts w:cstheme="minorHAnsi"/>
          <w:sz w:val="24"/>
          <w:szCs w:val="28"/>
        </w:rPr>
        <w:t>: __________________________________________</w:t>
      </w:r>
    </w:p>
    <w:p w14:paraId="6C510C8E" w14:textId="77777777" w:rsidR="007B4D16" w:rsidRPr="00AF3887" w:rsidRDefault="007B4D16" w:rsidP="007B4D16">
      <w:pPr>
        <w:pStyle w:val="NoSpacing"/>
        <w:spacing w:line="480" w:lineRule="auto"/>
        <w:outlineLvl w:val="0"/>
        <w:rPr>
          <w:rFonts w:cstheme="minorHAnsi"/>
          <w:sz w:val="24"/>
          <w:szCs w:val="28"/>
        </w:rPr>
      </w:pPr>
      <w:r w:rsidRPr="00AF3887">
        <w:rPr>
          <w:rFonts w:cstheme="minorHAnsi"/>
          <w:sz w:val="24"/>
          <w:szCs w:val="28"/>
        </w:rPr>
        <w:t>Date:</w:t>
      </w:r>
      <w:r>
        <w:rPr>
          <w:rFonts w:cstheme="minorHAnsi"/>
          <w:sz w:val="24"/>
          <w:szCs w:val="28"/>
        </w:rPr>
        <w:t xml:space="preserve"> _____________________</w:t>
      </w:r>
    </w:p>
    <w:p w14:paraId="7C5B8417" w14:textId="77777777" w:rsidR="007B4D16" w:rsidRPr="00AF3887" w:rsidRDefault="007B4D16" w:rsidP="007B4D16">
      <w:pPr>
        <w:pStyle w:val="NoSpacing"/>
        <w:spacing w:line="480" w:lineRule="auto"/>
        <w:outlineLvl w:val="0"/>
        <w:rPr>
          <w:rFonts w:cstheme="minorHAnsi"/>
          <w:sz w:val="24"/>
          <w:szCs w:val="28"/>
        </w:rPr>
      </w:pPr>
      <w:r w:rsidRPr="00AF3887">
        <w:rPr>
          <w:rFonts w:cstheme="minorHAnsi"/>
          <w:sz w:val="24"/>
          <w:szCs w:val="28"/>
        </w:rPr>
        <w:t>Facility Administrator/Person-In-Charge</w:t>
      </w:r>
      <w:r>
        <w:rPr>
          <w:rFonts w:cstheme="minorHAnsi"/>
          <w:sz w:val="24"/>
          <w:szCs w:val="28"/>
        </w:rPr>
        <w:t>: __________________________________________</w:t>
      </w:r>
    </w:p>
    <w:p w14:paraId="5DE764C2" w14:textId="77777777" w:rsidR="007B4D16" w:rsidRPr="00AF3887" w:rsidRDefault="007B4D16" w:rsidP="007B4D16">
      <w:pPr>
        <w:pStyle w:val="NoSpacing"/>
        <w:spacing w:line="480" w:lineRule="auto"/>
        <w:outlineLvl w:val="0"/>
        <w:rPr>
          <w:rFonts w:cstheme="minorHAnsi"/>
          <w:sz w:val="24"/>
          <w:szCs w:val="28"/>
        </w:rPr>
      </w:pPr>
      <w:r w:rsidRPr="00AF3887">
        <w:rPr>
          <w:rFonts w:cstheme="minorHAnsi"/>
          <w:sz w:val="24"/>
          <w:szCs w:val="28"/>
        </w:rPr>
        <w:t>Signature</w:t>
      </w:r>
      <w:r>
        <w:rPr>
          <w:rFonts w:cstheme="minorHAnsi"/>
          <w:sz w:val="24"/>
          <w:szCs w:val="28"/>
        </w:rPr>
        <w:t xml:space="preserve"> _______________________________________________________________</w:t>
      </w:r>
    </w:p>
    <w:p w14:paraId="111150CE" w14:textId="77777777" w:rsidR="007B4D16" w:rsidRPr="00AF3887" w:rsidRDefault="007B4D16" w:rsidP="007B4D16">
      <w:pPr>
        <w:pStyle w:val="NoSpacing"/>
        <w:spacing w:line="480" w:lineRule="auto"/>
        <w:outlineLvl w:val="0"/>
        <w:rPr>
          <w:rFonts w:cstheme="minorHAnsi"/>
          <w:sz w:val="24"/>
          <w:szCs w:val="28"/>
        </w:rPr>
      </w:pPr>
      <w:r w:rsidRPr="00AF3887">
        <w:rPr>
          <w:rFonts w:cstheme="minorHAnsi"/>
          <w:sz w:val="24"/>
          <w:szCs w:val="28"/>
        </w:rPr>
        <w:t>Date:</w:t>
      </w:r>
      <w:r>
        <w:rPr>
          <w:rFonts w:cstheme="minorHAnsi"/>
          <w:sz w:val="24"/>
          <w:szCs w:val="28"/>
        </w:rPr>
        <w:t xml:space="preserve"> _____________________</w:t>
      </w:r>
    </w:p>
    <w:p w14:paraId="13AB119D" w14:textId="414B9BA6" w:rsidR="001371F8" w:rsidRPr="001371F8" w:rsidRDefault="007B4D16" w:rsidP="001371F8">
      <w:pPr>
        <w:rPr>
          <w:rFonts w:cstheme="minorHAnsi"/>
          <w:sz w:val="24"/>
          <w:szCs w:val="24"/>
        </w:rPr>
      </w:pPr>
      <w:r>
        <w:rPr>
          <w:rFonts w:cstheme="minorHAnsi"/>
          <w:sz w:val="24"/>
          <w:szCs w:val="24"/>
        </w:rPr>
        <w:br w:type="page"/>
      </w:r>
      <w:r w:rsidR="001371F8">
        <w:rPr>
          <w:rFonts w:cstheme="minorHAnsi"/>
          <w:noProof/>
          <w:sz w:val="24"/>
          <w:szCs w:val="28"/>
        </w:rPr>
        <w:lastRenderedPageBreak/>
        <w:drawing>
          <wp:inline distT="0" distB="0" distL="0" distR="0" wp14:anchorId="468E9E0F" wp14:editId="68528881">
            <wp:extent cx="1537335" cy="757077"/>
            <wp:effectExtent l="0" t="0" r="1206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0982" cy="778571"/>
                    </a:xfrm>
                    <a:prstGeom prst="rect">
                      <a:avLst/>
                    </a:prstGeom>
                  </pic:spPr>
                </pic:pic>
              </a:graphicData>
            </a:graphic>
          </wp:inline>
        </w:drawing>
      </w:r>
    </w:p>
    <w:p w14:paraId="45E31D44" w14:textId="77777777" w:rsidR="007B4D16" w:rsidRPr="00C936D8" w:rsidRDefault="007B4D16" w:rsidP="007B4D16">
      <w:pPr>
        <w:pStyle w:val="NoSpacing"/>
        <w:spacing w:line="480" w:lineRule="auto"/>
        <w:jc w:val="center"/>
        <w:outlineLvl w:val="0"/>
        <w:rPr>
          <w:rFonts w:cstheme="minorHAnsi"/>
          <w:b/>
          <w:sz w:val="24"/>
          <w:szCs w:val="28"/>
        </w:rPr>
      </w:pPr>
      <w:r w:rsidRPr="00C936D8">
        <w:rPr>
          <w:rFonts w:cstheme="minorHAnsi"/>
          <w:b/>
          <w:sz w:val="24"/>
          <w:szCs w:val="28"/>
        </w:rPr>
        <w:t>Parental Agreements with Child Care Facility</w:t>
      </w:r>
    </w:p>
    <w:p w14:paraId="34E689CD" w14:textId="27879B31" w:rsidR="007B4D16" w:rsidRPr="00AF3887" w:rsidRDefault="007B4D16" w:rsidP="007B4D16">
      <w:pPr>
        <w:pStyle w:val="NoSpacing"/>
        <w:spacing w:line="480" w:lineRule="auto"/>
        <w:outlineLvl w:val="0"/>
        <w:rPr>
          <w:rFonts w:cstheme="minorHAnsi"/>
          <w:sz w:val="24"/>
          <w:szCs w:val="28"/>
        </w:rPr>
      </w:pPr>
      <w:r>
        <w:rPr>
          <w:rFonts w:cstheme="minorHAnsi"/>
          <w:sz w:val="24"/>
          <w:szCs w:val="28"/>
        </w:rPr>
        <w:t xml:space="preserve">Be You Learning Center </w:t>
      </w:r>
      <w:r w:rsidRPr="00AF3887">
        <w:rPr>
          <w:rFonts w:cstheme="minorHAnsi"/>
          <w:sz w:val="24"/>
          <w:szCs w:val="28"/>
        </w:rPr>
        <w:t xml:space="preserve">agrees to provide </w:t>
      </w:r>
      <w:r w:rsidR="00AC4953" w:rsidRPr="00AF3887">
        <w:rPr>
          <w:rFonts w:cstheme="minorHAnsi"/>
          <w:sz w:val="24"/>
          <w:szCs w:val="28"/>
        </w:rPr>
        <w:t>childcare</w:t>
      </w:r>
      <w:r w:rsidRPr="00AF3887">
        <w:rPr>
          <w:rFonts w:cstheme="minorHAnsi"/>
          <w:sz w:val="24"/>
          <w:szCs w:val="28"/>
        </w:rPr>
        <w:t xml:space="preserve"> for</w:t>
      </w:r>
      <w:r>
        <w:rPr>
          <w:rFonts w:cstheme="minorHAnsi"/>
          <w:sz w:val="24"/>
          <w:szCs w:val="28"/>
        </w:rPr>
        <w:t xml:space="preserve">  _____________________________ beginning </w:t>
      </w:r>
      <w:r w:rsidRPr="00AF3887">
        <w:rPr>
          <w:rFonts w:cstheme="minorHAnsi"/>
          <w:sz w:val="24"/>
          <w:szCs w:val="28"/>
        </w:rPr>
        <w:t xml:space="preserve"> ___________________</w:t>
      </w:r>
      <w:r>
        <w:rPr>
          <w:rFonts w:cstheme="minorHAnsi"/>
          <w:sz w:val="24"/>
          <w:szCs w:val="28"/>
        </w:rPr>
        <w:t>___________, Monday-Friday.</w:t>
      </w:r>
    </w:p>
    <w:p w14:paraId="0B415DFC" w14:textId="77777777" w:rsidR="007B4D16" w:rsidRPr="00AF3887" w:rsidRDefault="007B4D16" w:rsidP="007B4D16">
      <w:pPr>
        <w:pStyle w:val="NoSpacing"/>
        <w:spacing w:line="480" w:lineRule="auto"/>
        <w:outlineLvl w:val="0"/>
        <w:rPr>
          <w:rFonts w:cstheme="minorHAnsi"/>
          <w:sz w:val="24"/>
          <w:szCs w:val="28"/>
        </w:rPr>
      </w:pPr>
      <w:r w:rsidRPr="00AF3887">
        <w:rPr>
          <w:rFonts w:cstheme="minorHAnsi"/>
          <w:sz w:val="24"/>
          <w:szCs w:val="28"/>
        </w:rPr>
        <w:t>My child will partic</w:t>
      </w:r>
      <w:r>
        <w:rPr>
          <w:rFonts w:cstheme="minorHAnsi"/>
          <w:sz w:val="24"/>
          <w:szCs w:val="28"/>
        </w:rPr>
        <w:t>ipate in the following meals</w:t>
      </w:r>
      <w:r w:rsidRPr="00AF3887">
        <w:rPr>
          <w:rFonts w:cstheme="minorHAnsi"/>
          <w:sz w:val="24"/>
          <w:szCs w:val="28"/>
        </w:rPr>
        <w:t xml:space="preserve"> (circle applicable meals and snacks):</w:t>
      </w:r>
    </w:p>
    <w:p w14:paraId="65BF3E39" w14:textId="77777777" w:rsidR="007B4D16" w:rsidRPr="00AF3887" w:rsidRDefault="007B4D16" w:rsidP="007B4D16">
      <w:pPr>
        <w:pStyle w:val="NoSpacing"/>
        <w:spacing w:line="480" w:lineRule="auto"/>
        <w:outlineLvl w:val="0"/>
        <w:rPr>
          <w:rFonts w:cstheme="minorHAnsi"/>
          <w:sz w:val="24"/>
          <w:szCs w:val="28"/>
        </w:rPr>
      </w:pPr>
      <w:r w:rsidRPr="00AF3887">
        <w:rPr>
          <w:rFonts w:cstheme="minorHAnsi"/>
          <w:sz w:val="24"/>
          <w:szCs w:val="28"/>
        </w:rPr>
        <w:t>Breakfast</w:t>
      </w:r>
    </w:p>
    <w:p w14:paraId="74C2FAF4" w14:textId="77777777" w:rsidR="007B4D16" w:rsidRPr="00AF3887" w:rsidRDefault="007B4D16" w:rsidP="007B4D16">
      <w:pPr>
        <w:pStyle w:val="NoSpacing"/>
        <w:spacing w:line="480" w:lineRule="auto"/>
        <w:outlineLvl w:val="0"/>
        <w:rPr>
          <w:rFonts w:cstheme="minorHAnsi"/>
          <w:sz w:val="24"/>
          <w:szCs w:val="28"/>
        </w:rPr>
      </w:pPr>
      <w:r w:rsidRPr="00AF3887">
        <w:rPr>
          <w:rFonts w:cstheme="minorHAnsi"/>
          <w:sz w:val="24"/>
          <w:szCs w:val="28"/>
        </w:rPr>
        <w:t>Morning Snack</w:t>
      </w:r>
    </w:p>
    <w:p w14:paraId="5959119E" w14:textId="0C9F0088" w:rsidR="007B4D16" w:rsidRDefault="007B4D16" w:rsidP="007B4D16">
      <w:pPr>
        <w:pStyle w:val="NoSpacing"/>
        <w:spacing w:line="480" w:lineRule="auto"/>
        <w:outlineLvl w:val="0"/>
        <w:rPr>
          <w:rFonts w:cstheme="minorHAnsi"/>
          <w:sz w:val="24"/>
          <w:szCs w:val="28"/>
        </w:rPr>
      </w:pPr>
      <w:r w:rsidRPr="00AF3887">
        <w:rPr>
          <w:rFonts w:cstheme="minorHAnsi"/>
          <w:sz w:val="24"/>
          <w:szCs w:val="28"/>
        </w:rPr>
        <w:t>Afternoon Snack</w:t>
      </w:r>
    </w:p>
    <w:p w14:paraId="2A6C7A80" w14:textId="77777777" w:rsidR="001371F8" w:rsidRDefault="001371F8" w:rsidP="007B4D16">
      <w:pPr>
        <w:pStyle w:val="NoSpacing"/>
        <w:spacing w:line="480" w:lineRule="auto"/>
        <w:outlineLvl w:val="0"/>
        <w:rPr>
          <w:rFonts w:cstheme="minorHAnsi"/>
          <w:b/>
          <w:sz w:val="24"/>
          <w:szCs w:val="28"/>
        </w:rPr>
      </w:pPr>
    </w:p>
    <w:p w14:paraId="6D225663" w14:textId="4AE410FC" w:rsidR="007B4D16" w:rsidRPr="001371F8" w:rsidRDefault="007B4D16" w:rsidP="007B4D16">
      <w:pPr>
        <w:pStyle w:val="NoSpacing"/>
        <w:spacing w:line="480" w:lineRule="auto"/>
        <w:outlineLvl w:val="0"/>
        <w:rPr>
          <w:rFonts w:cstheme="minorHAnsi"/>
          <w:b/>
          <w:sz w:val="24"/>
          <w:szCs w:val="28"/>
        </w:rPr>
      </w:pPr>
      <w:r w:rsidRPr="007B4D16">
        <w:rPr>
          <w:rFonts w:cstheme="minorHAnsi"/>
          <w:b/>
          <w:sz w:val="24"/>
          <w:szCs w:val="28"/>
        </w:rPr>
        <w:t>I also understand my financial obligations of ____________ weekly set forth by Be You Learning Center for care of my child</w:t>
      </w:r>
    </w:p>
    <w:p w14:paraId="4F0AF79A" w14:textId="1EA44A02" w:rsidR="007B4D16" w:rsidRDefault="007B4D16" w:rsidP="007B4D16">
      <w:pPr>
        <w:pStyle w:val="NoSpacing"/>
        <w:spacing w:line="480" w:lineRule="auto"/>
        <w:outlineLvl w:val="0"/>
        <w:rPr>
          <w:rFonts w:cstheme="minorHAnsi"/>
          <w:sz w:val="24"/>
          <w:szCs w:val="28"/>
        </w:rPr>
      </w:pPr>
      <w:r w:rsidRPr="00AF3887">
        <w:rPr>
          <w:rFonts w:cstheme="minorHAnsi"/>
          <w:sz w:val="24"/>
          <w:szCs w:val="28"/>
        </w:rPr>
        <w:t>I acknowledge it is my responsibility to keep my child's records current to reflect any significant changes as they occur,</w:t>
      </w:r>
      <w:r>
        <w:rPr>
          <w:rFonts w:cstheme="minorHAnsi"/>
          <w:sz w:val="24"/>
          <w:szCs w:val="28"/>
        </w:rPr>
        <w:t xml:space="preserve"> </w:t>
      </w:r>
      <w:r w:rsidRPr="00AF3887">
        <w:rPr>
          <w:rFonts w:cstheme="minorHAnsi"/>
          <w:sz w:val="24"/>
          <w:szCs w:val="28"/>
        </w:rPr>
        <w:t>e.g., telephone numbers, work location, emergency contacts, child's physician, child's health status, infant feeding plans</w:t>
      </w:r>
      <w:r>
        <w:rPr>
          <w:rFonts w:cstheme="minorHAnsi"/>
          <w:sz w:val="24"/>
          <w:szCs w:val="28"/>
        </w:rPr>
        <w:t xml:space="preserve"> </w:t>
      </w:r>
      <w:r w:rsidRPr="00AF3887">
        <w:rPr>
          <w:rFonts w:cstheme="minorHAnsi"/>
          <w:sz w:val="24"/>
          <w:szCs w:val="28"/>
        </w:rPr>
        <w:t>and immunization records, etc.</w:t>
      </w:r>
    </w:p>
    <w:p w14:paraId="72C9B67E" w14:textId="77777777" w:rsidR="007B4D16" w:rsidRDefault="007B4D16" w:rsidP="007B4D16">
      <w:pPr>
        <w:pStyle w:val="NoSpacing"/>
        <w:spacing w:line="480" w:lineRule="auto"/>
        <w:outlineLvl w:val="0"/>
        <w:rPr>
          <w:rFonts w:cstheme="minorHAnsi"/>
          <w:sz w:val="24"/>
          <w:szCs w:val="28"/>
        </w:rPr>
      </w:pPr>
    </w:p>
    <w:p w14:paraId="3F6B0106" w14:textId="77777777" w:rsidR="007B4D16" w:rsidRDefault="007B4D16" w:rsidP="007B4D16">
      <w:pPr>
        <w:pStyle w:val="NoSpacing"/>
        <w:spacing w:line="480" w:lineRule="auto"/>
        <w:outlineLvl w:val="0"/>
        <w:rPr>
          <w:rFonts w:cstheme="minorHAnsi"/>
          <w:sz w:val="24"/>
          <w:szCs w:val="28"/>
        </w:rPr>
      </w:pPr>
    </w:p>
    <w:p w14:paraId="071329C3" w14:textId="77777777" w:rsidR="007B4D16" w:rsidRPr="00AF3887" w:rsidRDefault="007B4D16" w:rsidP="007B4D16">
      <w:pPr>
        <w:pStyle w:val="NoSpacing"/>
        <w:spacing w:line="480" w:lineRule="auto"/>
        <w:outlineLvl w:val="0"/>
        <w:rPr>
          <w:rFonts w:cstheme="minorHAnsi"/>
          <w:sz w:val="24"/>
          <w:szCs w:val="28"/>
        </w:rPr>
      </w:pPr>
      <w:r w:rsidRPr="00AF3887">
        <w:rPr>
          <w:rFonts w:cstheme="minorHAnsi"/>
          <w:sz w:val="24"/>
          <w:szCs w:val="28"/>
        </w:rPr>
        <w:t>(Parent/Guardian)</w:t>
      </w:r>
      <w:r>
        <w:rPr>
          <w:rFonts w:cstheme="minorHAnsi"/>
          <w:sz w:val="24"/>
          <w:szCs w:val="28"/>
        </w:rPr>
        <w:t xml:space="preserve"> </w:t>
      </w:r>
      <w:r w:rsidRPr="00AF3887">
        <w:rPr>
          <w:rFonts w:cstheme="minorHAnsi"/>
          <w:sz w:val="24"/>
          <w:szCs w:val="28"/>
        </w:rPr>
        <w:t>Signed: __________</w:t>
      </w:r>
      <w:r>
        <w:rPr>
          <w:rFonts w:cstheme="minorHAnsi"/>
          <w:sz w:val="24"/>
          <w:szCs w:val="28"/>
        </w:rPr>
        <w:t>_________________________ Date: ___________</w:t>
      </w:r>
      <w:r w:rsidRPr="00AF3887">
        <w:rPr>
          <w:rFonts w:cstheme="minorHAnsi"/>
          <w:sz w:val="24"/>
          <w:szCs w:val="28"/>
        </w:rPr>
        <w:t>____</w:t>
      </w:r>
    </w:p>
    <w:p w14:paraId="0535C482" w14:textId="77777777" w:rsidR="007B4D16" w:rsidRPr="00AF3887" w:rsidRDefault="007B4D16" w:rsidP="007B4D16">
      <w:pPr>
        <w:pStyle w:val="NoSpacing"/>
        <w:spacing w:line="480" w:lineRule="auto"/>
        <w:outlineLvl w:val="0"/>
        <w:rPr>
          <w:rFonts w:cstheme="minorHAnsi"/>
          <w:sz w:val="24"/>
          <w:szCs w:val="28"/>
        </w:rPr>
      </w:pPr>
      <w:r>
        <w:rPr>
          <w:rFonts w:cstheme="minorHAnsi"/>
          <w:sz w:val="24"/>
          <w:szCs w:val="28"/>
        </w:rPr>
        <w:t>Director</w:t>
      </w:r>
      <w:r w:rsidRPr="00AF3887">
        <w:rPr>
          <w:rFonts w:cstheme="minorHAnsi"/>
          <w:sz w:val="24"/>
          <w:szCs w:val="28"/>
        </w:rPr>
        <w:t>: _____________________________________________ Date: ___________________</w:t>
      </w:r>
      <w:r>
        <w:rPr>
          <w:rFonts w:cstheme="minorHAnsi"/>
          <w:sz w:val="24"/>
          <w:szCs w:val="28"/>
        </w:rPr>
        <w:t>_</w:t>
      </w:r>
    </w:p>
    <w:p w14:paraId="7AC05836" w14:textId="77777777" w:rsidR="007B4D16" w:rsidRDefault="007B4D16" w:rsidP="007B4D16">
      <w:pPr>
        <w:rPr>
          <w:rFonts w:cstheme="minorHAnsi"/>
          <w:sz w:val="24"/>
          <w:szCs w:val="28"/>
        </w:rPr>
      </w:pPr>
      <w:r>
        <w:rPr>
          <w:rFonts w:cstheme="minorHAnsi"/>
          <w:sz w:val="24"/>
          <w:szCs w:val="28"/>
        </w:rPr>
        <w:br w:type="page"/>
      </w:r>
    </w:p>
    <w:p w14:paraId="6D848A04" w14:textId="10AFAB19" w:rsidR="001371F8" w:rsidRDefault="001371F8" w:rsidP="001371F8">
      <w:pPr>
        <w:pStyle w:val="NoSpacing"/>
        <w:spacing w:line="480" w:lineRule="auto"/>
        <w:outlineLvl w:val="0"/>
        <w:rPr>
          <w:rFonts w:cstheme="minorHAnsi"/>
          <w:b/>
          <w:sz w:val="24"/>
          <w:szCs w:val="28"/>
        </w:rPr>
      </w:pPr>
      <w:r>
        <w:rPr>
          <w:rFonts w:cstheme="minorHAnsi"/>
          <w:noProof/>
          <w:sz w:val="24"/>
          <w:szCs w:val="28"/>
        </w:rPr>
        <w:lastRenderedPageBreak/>
        <w:drawing>
          <wp:inline distT="0" distB="0" distL="0" distR="0" wp14:anchorId="3E43AA6F" wp14:editId="44EE41AF">
            <wp:extent cx="1537335" cy="757077"/>
            <wp:effectExtent l="0" t="0" r="1206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0982" cy="778571"/>
                    </a:xfrm>
                    <a:prstGeom prst="rect">
                      <a:avLst/>
                    </a:prstGeom>
                  </pic:spPr>
                </pic:pic>
              </a:graphicData>
            </a:graphic>
          </wp:inline>
        </w:drawing>
      </w:r>
    </w:p>
    <w:p w14:paraId="077C0799" w14:textId="77777777" w:rsidR="007B4D16" w:rsidRPr="00EB4595" w:rsidRDefault="007B4D16" w:rsidP="007B4D16">
      <w:pPr>
        <w:pStyle w:val="NoSpacing"/>
        <w:spacing w:line="480" w:lineRule="auto"/>
        <w:jc w:val="center"/>
        <w:outlineLvl w:val="0"/>
        <w:rPr>
          <w:rFonts w:cstheme="minorHAnsi"/>
          <w:b/>
          <w:sz w:val="24"/>
          <w:szCs w:val="28"/>
        </w:rPr>
      </w:pPr>
      <w:r w:rsidRPr="00EB4595">
        <w:rPr>
          <w:rFonts w:cstheme="minorHAnsi"/>
          <w:b/>
          <w:sz w:val="24"/>
          <w:szCs w:val="28"/>
        </w:rPr>
        <w:t>Receipt of Handbook</w:t>
      </w:r>
    </w:p>
    <w:p w14:paraId="3C3C3C3E" w14:textId="77777777" w:rsidR="007B4D16" w:rsidRPr="00AF3887" w:rsidRDefault="007B4D16" w:rsidP="007B4D16">
      <w:pPr>
        <w:pStyle w:val="NoSpacing"/>
        <w:spacing w:line="480" w:lineRule="auto"/>
        <w:outlineLvl w:val="0"/>
        <w:rPr>
          <w:rFonts w:cstheme="minorHAnsi"/>
          <w:sz w:val="24"/>
          <w:szCs w:val="28"/>
        </w:rPr>
      </w:pPr>
      <w:r w:rsidRPr="00AF3887">
        <w:rPr>
          <w:rFonts w:cstheme="minorHAnsi"/>
          <w:sz w:val="24"/>
          <w:szCs w:val="28"/>
        </w:rPr>
        <w:t>I have received a</w:t>
      </w:r>
      <w:r>
        <w:rPr>
          <w:rFonts w:cstheme="minorHAnsi"/>
          <w:sz w:val="24"/>
          <w:szCs w:val="28"/>
        </w:rPr>
        <w:t>n electronic</w:t>
      </w:r>
      <w:r w:rsidRPr="00AF3887">
        <w:rPr>
          <w:rFonts w:cstheme="minorHAnsi"/>
          <w:sz w:val="24"/>
          <w:szCs w:val="28"/>
        </w:rPr>
        <w:t xml:space="preserve"> copy</w:t>
      </w:r>
      <w:r>
        <w:rPr>
          <w:rFonts w:cstheme="minorHAnsi"/>
          <w:sz w:val="24"/>
          <w:szCs w:val="28"/>
        </w:rPr>
        <w:t xml:space="preserve"> of the Parent Handbook</w:t>
      </w:r>
      <w:r w:rsidRPr="00AF3887">
        <w:rPr>
          <w:rFonts w:cstheme="minorHAnsi"/>
          <w:sz w:val="24"/>
          <w:szCs w:val="28"/>
        </w:rPr>
        <w:t xml:space="preserve"> and agree to abide by the po</w:t>
      </w:r>
      <w:r>
        <w:rPr>
          <w:rFonts w:cstheme="minorHAnsi"/>
          <w:sz w:val="24"/>
          <w:szCs w:val="28"/>
        </w:rPr>
        <w:t>licies and procedures at Be You Learning Center.</w:t>
      </w:r>
    </w:p>
    <w:p w14:paraId="6DDFF12F" w14:textId="77777777" w:rsidR="007B4D16" w:rsidRDefault="007B4D16" w:rsidP="007B4D16">
      <w:pPr>
        <w:pStyle w:val="NoSpacing"/>
        <w:spacing w:line="480" w:lineRule="auto"/>
        <w:outlineLvl w:val="0"/>
        <w:rPr>
          <w:rFonts w:cstheme="minorHAnsi"/>
          <w:sz w:val="24"/>
          <w:szCs w:val="28"/>
        </w:rPr>
      </w:pPr>
    </w:p>
    <w:p w14:paraId="43349009" w14:textId="4905CBC4" w:rsidR="007B4D16" w:rsidRDefault="007B4D16" w:rsidP="007B4D16">
      <w:pPr>
        <w:pStyle w:val="NoSpacing"/>
        <w:spacing w:line="480" w:lineRule="auto"/>
        <w:outlineLvl w:val="0"/>
        <w:rPr>
          <w:rFonts w:cstheme="minorHAnsi"/>
          <w:sz w:val="24"/>
          <w:szCs w:val="28"/>
        </w:rPr>
      </w:pPr>
      <w:r w:rsidRPr="00AF3887">
        <w:rPr>
          <w:rFonts w:cstheme="minorHAnsi"/>
          <w:sz w:val="24"/>
          <w:szCs w:val="28"/>
        </w:rPr>
        <w:t>I understand th</w:t>
      </w:r>
      <w:r>
        <w:rPr>
          <w:rFonts w:cstheme="minorHAnsi"/>
          <w:sz w:val="24"/>
          <w:szCs w:val="28"/>
        </w:rPr>
        <w:t>at the facility will advise me o</w:t>
      </w:r>
      <w:r w:rsidRPr="00AF3887">
        <w:rPr>
          <w:rFonts w:cstheme="minorHAnsi"/>
          <w:sz w:val="24"/>
          <w:szCs w:val="28"/>
        </w:rPr>
        <w:t>f my child’s progress and issues relating to my child’s care as well as any</w:t>
      </w:r>
      <w:r>
        <w:rPr>
          <w:rFonts w:cstheme="minorHAnsi"/>
          <w:sz w:val="24"/>
          <w:szCs w:val="28"/>
        </w:rPr>
        <w:t xml:space="preserve"> </w:t>
      </w:r>
      <w:r w:rsidRPr="00AF3887">
        <w:rPr>
          <w:rFonts w:cstheme="minorHAnsi"/>
          <w:sz w:val="24"/>
          <w:szCs w:val="28"/>
        </w:rPr>
        <w:t>individual practices concerning my child’s special needs. I understand that my participation is encouraged in facility</w:t>
      </w:r>
      <w:r>
        <w:rPr>
          <w:rFonts w:cstheme="minorHAnsi"/>
          <w:sz w:val="24"/>
          <w:szCs w:val="28"/>
        </w:rPr>
        <w:t xml:space="preserve"> </w:t>
      </w:r>
      <w:r w:rsidRPr="00AF3887">
        <w:rPr>
          <w:rFonts w:cstheme="minorHAnsi"/>
          <w:sz w:val="24"/>
          <w:szCs w:val="28"/>
        </w:rPr>
        <w:t>activities.</w:t>
      </w:r>
      <w:r>
        <w:rPr>
          <w:rFonts w:cstheme="minorHAnsi"/>
          <w:sz w:val="24"/>
          <w:szCs w:val="28"/>
        </w:rPr>
        <w:t xml:space="preserve"> </w:t>
      </w:r>
    </w:p>
    <w:p w14:paraId="52867BC4" w14:textId="77777777" w:rsidR="007B4D16" w:rsidRDefault="007B4D16" w:rsidP="007B4D16">
      <w:pPr>
        <w:pStyle w:val="NoSpacing"/>
        <w:spacing w:line="480" w:lineRule="auto"/>
        <w:outlineLvl w:val="0"/>
        <w:rPr>
          <w:rFonts w:cstheme="minorHAnsi"/>
          <w:sz w:val="24"/>
          <w:szCs w:val="28"/>
        </w:rPr>
      </w:pPr>
    </w:p>
    <w:p w14:paraId="0C46E785" w14:textId="77777777" w:rsidR="007B4D16" w:rsidRDefault="007B4D16" w:rsidP="007B4D16">
      <w:pPr>
        <w:pStyle w:val="NoSpacing"/>
        <w:spacing w:line="480" w:lineRule="auto"/>
        <w:outlineLvl w:val="0"/>
        <w:rPr>
          <w:rFonts w:cstheme="minorHAnsi"/>
          <w:sz w:val="24"/>
          <w:szCs w:val="28"/>
        </w:rPr>
      </w:pPr>
    </w:p>
    <w:p w14:paraId="172CA093" w14:textId="77777777" w:rsidR="007B4D16" w:rsidRPr="00AF3887" w:rsidRDefault="007B4D16" w:rsidP="007B4D16">
      <w:pPr>
        <w:pStyle w:val="NoSpacing"/>
        <w:spacing w:line="480" w:lineRule="auto"/>
        <w:outlineLvl w:val="0"/>
        <w:rPr>
          <w:rFonts w:cstheme="minorHAnsi"/>
          <w:sz w:val="24"/>
          <w:szCs w:val="28"/>
        </w:rPr>
      </w:pPr>
      <w:r>
        <w:rPr>
          <w:rFonts w:cstheme="minorHAnsi"/>
          <w:sz w:val="24"/>
          <w:szCs w:val="28"/>
        </w:rPr>
        <w:t>Child Name: __________________________________________ DOB ________________</w:t>
      </w:r>
    </w:p>
    <w:p w14:paraId="2618F747" w14:textId="77777777" w:rsidR="007B4D16" w:rsidRPr="00AF3887" w:rsidRDefault="007B4D16" w:rsidP="007B4D16">
      <w:pPr>
        <w:pStyle w:val="NoSpacing"/>
        <w:spacing w:line="480" w:lineRule="auto"/>
        <w:outlineLvl w:val="0"/>
        <w:rPr>
          <w:rFonts w:cstheme="minorHAnsi"/>
          <w:sz w:val="24"/>
          <w:szCs w:val="28"/>
        </w:rPr>
      </w:pPr>
      <w:r>
        <w:rPr>
          <w:rFonts w:cstheme="minorHAnsi"/>
          <w:sz w:val="24"/>
          <w:szCs w:val="28"/>
        </w:rPr>
        <w:t>Parent/Guardian</w:t>
      </w:r>
      <w:r w:rsidRPr="00AF3887">
        <w:rPr>
          <w:rFonts w:cstheme="minorHAnsi"/>
          <w:sz w:val="24"/>
          <w:szCs w:val="28"/>
        </w:rPr>
        <w:t>: __________</w:t>
      </w:r>
      <w:r>
        <w:rPr>
          <w:rFonts w:cstheme="minorHAnsi"/>
          <w:sz w:val="24"/>
          <w:szCs w:val="28"/>
        </w:rPr>
        <w:t>_________________________ Date: ___________</w:t>
      </w:r>
      <w:r w:rsidRPr="00AF3887">
        <w:rPr>
          <w:rFonts w:cstheme="minorHAnsi"/>
          <w:sz w:val="24"/>
          <w:szCs w:val="28"/>
        </w:rPr>
        <w:t>____</w:t>
      </w:r>
    </w:p>
    <w:p w14:paraId="2E9FDCB7" w14:textId="26D32A66" w:rsidR="00DF76F5" w:rsidRDefault="007B4D16" w:rsidP="007B4D16">
      <w:pPr>
        <w:pStyle w:val="NoSpacing"/>
        <w:rPr>
          <w:rFonts w:cstheme="minorHAnsi"/>
          <w:sz w:val="24"/>
          <w:szCs w:val="28"/>
        </w:rPr>
      </w:pPr>
      <w:r>
        <w:rPr>
          <w:rFonts w:cstheme="minorHAnsi"/>
          <w:sz w:val="24"/>
          <w:szCs w:val="28"/>
        </w:rPr>
        <w:t>Director</w:t>
      </w:r>
      <w:r w:rsidRPr="00AF3887">
        <w:rPr>
          <w:rFonts w:cstheme="minorHAnsi"/>
          <w:sz w:val="24"/>
          <w:szCs w:val="28"/>
        </w:rPr>
        <w:t>: _____________________________________________ Date: ___________________</w:t>
      </w:r>
      <w:r>
        <w:rPr>
          <w:rFonts w:cstheme="minorHAnsi"/>
          <w:sz w:val="24"/>
          <w:szCs w:val="28"/>
        </w:rPr>
        <w:t>_</w:t>
      </w:r>
    </w:p>
    <w:p w14:paraId="6F1F910D" w14:textId="290CA52C" w:rsidR="004A1A7A" w:rsidRDefault="004A1A7A">
      <w:pPr>
        <w:rPr>
          <w:rFonts w:cstheme="minorHAnsi"/>
          <w:sz w:val="24"/>
          <w:szCs w:val="28"/>
        </w:rPr>
      </w:pPr>
      <w:r>
        <w:rPr>
          <w:rFonts w:cstheme="minorHAnsi"/>
          <w:sz w:val="24"/>
          <w:szCs w:val="28"/>
        </w:rPr>
        <w:br w:type="page"/>
      </w:r>
    </w:p>
    <w:p w14:paraId="65294FCA" w14:textId="035ABCDB" w:rsidR="004A1A7A" w:rsidRDefault="001371F8" w:rsidP="007B4D16">
      <w:pPr>
        <w:pStyle w:val="NoSpacing"/>
        <w:rPr>
          <w:rFonts w:cstheme="minorHAnsi"/>
          <w:sz w:val="24"/>
          <w:szCs w:val="24"/>
        </w:rPr>
      </w:pPr>
      <w:r>
        <w:rPr>
          <w:rFonts w:cstheme="minorHAnsi"/>
          <w:noProof/>
          <w:sz w:val="24"/>
          <w:szCs w:val="28"/>
        </w:rPr>
        <w:lastRenderedPageBreak/>
        <w:drawing>
          <wp:inline distT="0" distB="0" distL="0" distR="0" wp14:anchorId="4B0BCEB6" wp14:editId="1F05FBF4">
            <wp:extent cx="1537335" cy="757077"/>
            <wp:effectExtent l="0" t="0" r="1206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0982" cy="778571"/>
                    </a:xfrm>
                    <a:prstGeom prst="rect">
                      <a:avLst/>
                    </a:prstGeom>
                  </pic:spPr>
                </pic:pic>
              </a:graphicData>
            </a:graphic>
          </wp:inline>
        </w:drawing>
      </w:r>
    </w:p>
    <w:p w14:paraId="0484F7BC" w14:textId="77777777" w:rsidR="001371F8" w:rsidRDefault="001371F8" w:rsidP="007B4D16">
      <w:pPr>
        <w:pStyle w:val="NoSpacing"/>
        <w:rPr>
          <w:rFonts w:cstheme="minorHAnsi"/>
          <w:sz w:val="24"/>
          <w:szCs w:val="24"/>
        </w:rPr>
      </w:pPr>
    </w:p>
    <w:p w14:paraId="7C209BAB" w14:textId="44A3E663" w:rsidR="001371F8" w:rsidRDefault="001371F8" w:rsidP="001371F8">
      <w:pPr>
        <w:pStyle w:val="NoSpacing"/>
        <w:jc w:val="center"/>
        <w:rPr>
          <w:rFonts w:cstheme="minorHAnsi"/>
          <w:b/>
          <w:sz w:val="24"/>
          <w:szCs w:val="24"/>
        </w:rPr>
      </w:pPr>
      <w:r w:rsidRPr="001371F8">
        <w:rPr>
          <w:rFonts w:cstheme="minorHAnsi"/>
          <w:b/>
          <w:sz w:val="24"/>
          <w:szCs w:val="24"/>
        </w:rPr>
        <w:t>Daily Communication Agreement</w:t>
      </w:r>
    </w:p>
    <w:p w14:paraId="439F7F54" w14:textId="77777777" w:rsidR="001371F8" w:rsidRPr="001371F8" w:rsidRDefault="001371F8" w:rsidP="001371F8">
      <w:pPr>
        <w:pStyle w:val="NoSpacing"/>
        <w:jc w:val="center"/>
        <w:rPr>
          <w:rFonts w:cstheme="minorHAnsi"/>
          <w:b/>
          <w:sz w:val="24"/>
          <w:szCs w:val="24"/>
        </w:rPr>
      </w:pPr>
    </w:p>
    <w:p w14:paraId="0D0F408F" w14:textId="77777777" w:rsidR="001371F8" w:rsidRDefault="001371F8" w:rsidP="007B4D16">
      <w:pPr>
        <w:pStyle w:val="NoSpacing"/>
        <w:rPr>
          <w:rFonts w:cstheme="minorHAnsi"/>
          <w:sz w:val="24"/>
          <w:szCs w:val="24"/>
        </w:rPr>
      </w:pPr>
    </w:p>
    <w:p w14:paraId="4BDBB62C" w14:textId="04A259DF" w:rsidR="001371F8" w:rsidRDefault="001371F8" w:rsidP="001371F8">
      <w:pPr>
        <w:pStyle w:val="NoSpacing"/>
        <w:spacing w:line="480" w:lineRule="auto"/>
        <w:rPr>
          <w:rFonts w:cstheme="minorHAnsi"/>
          <w:sz w:val="24"/>
          <w:szCs w:val="24"/>
        </w:rPr>
      </w:pPr>
      <w:r>
        <w:rPr>
          <w:rFonts w:cstheme="minorHAnsi"/>
          <w:sz w:val="24"/>
          <w:szCs w:val="24"/>
        </w:rPr>
        <w:t xml:space="preserve">!, _____________________________ agree to receiving daily communication for my child, _________________________________ through the electronic application, Sandbox. </w:t>
      </w:r>
    </w:p>
    <w:p w14:paraId="46E89A8A" w14:textId="7A62A34A" w:rsidR="001371F8" w:rsidRDefault="001371F8" w:rsidP="001371F8">
      <w:pPr>
        <w:pStyle w:val="NoSpacing"/>
        <w:spacing w:line="480" w:lineRule="auto"/>
        <w:rPr>
          <w:rFonts w:cstheme="minorHAnsi"/>
          <w:sz w:val="24"/>
          <w:szCs w:val="24"/>
        </w:rPr>
      </w:pPr>
      <w:r>
        <w:rPr>
          <w:rFonts w:cstheme="minorHAnsi"/>
          <w:sz w:val="24"/>
          <w:szCs w:val="24"/>
        </w:rPr>
        <w:t>I understand and agree that I need to use the application to communicate daily with staff at Be You Learning Center. This will require me to download the application on a device such as a cellphone or tablet. I will use this application to record my child’s daily attendance.</w:t>
      </w:r>
    </w:p>
    <w:p w14:paraId="351F53B5" w14:textId="77777777" w:rsidR="001371F8" w:rsidRDefault="001371F8" w:rsidP="001371F8">
      <w:pPr>
        <w:pStyle w:val="NoSpacing"/>
        <w:spacing w:line="480" w:lineRule="auto"/>
        <w:rPr>
          <w:rFonts w:cstheme="minorHAnsi"/>
          <w:sz w:val="24"/>
          <w:szCs w:val="24"/>
        </w:rPr>
      </w:pPr>
    </w:p>
    <w:p w14:paraId="0DDB0A1E" w14:textId="77777777" w:rsidR="001371F8" w:rsidRDefault="001371F8" w:rsidP="001371F8">
      <w:pPr>
        <w:pStyle w:val="NoSpacing"/>
        <w:spacing w:line="480" w:lineRule="auto"/>
        <w:rPr>
          <w:rFonts w:cstheme="minorHAnsi"/>
          <w:sz w:val="24"/>
          <w:szCs w:val="24"/>
        </w:rPr>
      </w:pPr>
    </w:p>
    <w:p w14:paraId="6CC5A1BD" w14:textId="77777777" w:rsidR="001371F8" w:rsidRPr="00AF3887" w:rsidRDefault="001371F8" w:rsidP="001371F8">
      <w:pPr>
        <w:pStyle w:val="NoSpacing"/>
        <w:spacing w:line="480" w:lineRule="auto"/>
        <w:outlineLvl w:val="0"/>
        <w:rPr>
          <w:rFonts w:cstheme="minorHAnsi"/>
          <w:sz w:val="24"/>
          <w:szCs w:val="28"/>
        </w:rPr>
      </w:pPr>
      <w:r>
        <w:rPr>
          <w:rFonts w:cstheme="minorHAnsi"/>
          <w:sz w:val="24"/>
          <w:szCs w:val="28"/>
        </w:rPr>
        <w:t>Parent/Guardian</w:t>
      </w:r>
      <w:r w:rsidRPr="00AF3887">
        <w:rPr>
          <w:rFonts w:cstheme="minorHAnsi"/>
          <w:sz w:val="24"/>
          <w:szCs w:val="28"/>
        </w:rPr>
        <w:t>: __________</w:t>
      </w:r>
      <w:r>
        <w:rPr>
          <w:rFonts w:cstheme="minorHAnsi"/>
          <w:sz w:val="24"/>
          <w:szCs w:val="28"/>
        </w:rPr>
        <w:t>_________________________ Date: ___________</w:t>
      </w:r>
      <w:r w:rsidRPr="00AF3887">
        <w:rPr>
          <w:rFonts w:cstheme="minorHAnsi"/>
          <w:sz w:val="24"/>
          <w:szCs w:val="28"/>
        </w:rPr>
        <w:t>____</w:t>
      </w:r>
    </w:p>
    <w:p w14:paraId="74DAB017" w14:textId="77777777" w:rsidR="001371F8" w:rsidRPr="0075301D" w:rsidRDefault="001371F8" w:rsidP="001371F8">
      <w:pPr>
        <w:pStyle w:val="NoSpacing"/>
        <w:rPr>
          <w:rFonts w:cstheme="minorHAnsi"/>
          <w:sz w:val="24"/>
          <w:szCs w:val="24"/>
        </w:rPr>
      </w:pPr>
      <w:r>
        <w:rPr>
          <w:rFonts w:cstheme="minorHAnsi"/>
          <w:sz w:val="24"/>
          <w:szCs w:val="28"/>
        </w:rPr>
        <w:t>Director</w:t>
      </w:r>
      <w:r w:rsidRPr="00AF3887">
        <w:rPr>
          <w:rFonts w:cstheme="minorHAnsi"/>
          <w:sz w:val="24"/>
          <w:szCs w:val="28"/>
        </w:rPr>
        <w:t>: _____________________________________________ Date: ___________________</w:t>
      </w:r>
      <w:r>
        <w:rPr>
          <w:rFonts w:cstheme="minorHAnsi"/>
          <w:sz w:val="24"/>
          <w:szCs w:val="28"/>
        </w:rPr>
        <w:t>_</w:t>
      </w:r>
    </w:p>
    <w:p w14:paraId="271FDFB1" w14:textId="77777777" w:rsidR="001371F8" w:rsidRDefault="001371F8" w:rsidP="001371F8">
      <w:pPr>
        <w:pStyle w:val="NoSpacing"/>
        <w:spacing w:line="480" w:lineRule="auto"/>
        <w:rPr>
          <w:rFonts w:cstheme="minorHAnsi"/>
          <w:sz w:val="24"/>
          <w:szCs w:val="24"/>
        </w:rPr>
      </w:pPr>
    </w:p>
    <w:p w14:paraId="0A00EE0E" w14:textId="77777777" w:rsidR="001371F8" w:rsidRDefault="001371F8" w:rsidP="007B4D16">
      <w:pPr>
        <w:pStyle w:val="NoSpacing"/>
        <w:rPr>
          <w:rFonts w:cstheme="minorHAnsi"/>
          <w:sz w:val="24"/>
          <w:szCs w:val="24"/>
        </w:rPr>
      </w:pPr>
    </w:p>
    <w:p w14:paraId="3C8673A4" w14:textId="43FFA8A7" w:rsidR="00D36964" w:rsidRDefault="00D36964">
      <w:pPr>
        <w:rPr>
          <w:rFonts w:cstheme="minorHAnsi"/>
          <w:sz w:val="24"/>
          <w:szCs w:val="24"/>
        </w:rPr>
      </w:pPr>
      <w:r>
        <w:rPr>
          <w:rFonts w:cstheme="minorHAnsi"/>
          <w:sz w:val="24"/>
          <w:szCs w:val="24"/>
        </w:rPr>
        <w:br w:type="page"/>
      </w:r>
    </w:p>
    <w:p w14:paraId="41F5F47F" w14:textId="643E8B61" w:rsidR="001371F8" w:rsidRPr="00201726" w:rsidRDefault="00201726" w:rsidP="00201726">
      <w:pPr>
        <w:pStyle w:val="NoSpacing"/>
        <w:jc w:val="center"/>
        <w:rPr>
          <w:rFonts w:cstheme="minorHAnsi"/>
          <w:b/>
          <w:sz w:val="36"/>
          <w:szCs w:val="24"/>
        </w:rPr>
      </w:pPr>
      <w:r w:rsidRPr="00201726">
        <w:rPr>
          <w:rFonts w:cstheme="minorHAnsi"/>
          <w:b/>
          <w:sz w:val="36"/>
          <w:szCs w:val="24"/>
        </w:rPr>
        <w:lastRenderedPageBreak/>
        <w:t>Emergency Plan</w:t>
      </w:r>
    </w:p>
    <w:p w14:paraId="1D65F44F" w14:textId="0DC2748D" w:rsidR="00201726" w:rsidRPr="000E044B" w:rsidRDefault="00201726" w:rsidP="00201726">
      <w:pPr>
        <w:rPr>
          <w:rFonts w:cstheme="minorHAnsi"/>
          <w:sz w:val="24"/>
          <w:szCs w:val="24"/>
        </w:rPr>
      </w:pPr>
      <w:r w:rsidRPr="000E044B">
        <w:rPr>
          <w:rFonts w:cstheme="minorHAnsi"/>
          <w:sz w:val="24"/>
          <w:szCs w:val="24"/>
        </w:rPr>
        <w:t>The facility director will gather and record information necessary to determine appropriate emergency actions.</w:t>
      </w:r>
    </w:p>
    <w:p w14:paraId="6B5A3571" w14:textId="3C65584A" w:rsidR="00201726" w:rsidRPr="000E044B" w:rsidRDefault="00201726" w:rsidP="00201726">
      <w:pPr>
        <w:rPr>
          <w:rFonts w:cstheme="minorHAnsi"/>
          <w:sz w:val="24"/>
          <w:szCs w:val="24"/>
        </w:rPr>
      </w:pPr>
      <w:r w:rsidRPr="000E044B">
        <w:rPr>
          <w:rFonts w:cstheme="minorHAnsi"/>
          <w:sz w:val="24"/>
          <w:szCs w:val="24"/>
        </w:rPr>
        <w:t xml:space="preserve">In an emergency </w:t>
      </w:r>
      <w:r w:rsidR="00AC4953" w:rsidRPr="000E044B">
        <w:rPr>
          <w:rFonts w:cstheme="minorHAnsi"/>
          <w:sz w:val="24"/>
          <w:szCs w:val="24"/>
        </w:rPr>
        <w:t>childcare</w:t>
      </w:r>
      <w:r w:rsidRPr="000E044B">
        <w:rPr>
          <w:rFonts w:cstheme="minorHAnsi"/>
          <w:sz w:val="24"/>
          <w:szCs w:val="24"/>
        </w:rPr>
        <w:t xml:space="preserve"> staff will only focus on emergency management functions. All personnel and resources will be focused on providing for the safety and well-being of children and staff.</w:t>
      </w:r>
    </w:p>
    <w:p w14:paraId="7EC11979" w14:textId="77777777" w:rsidR="00201726" w:rsidRPr="000E044B" w:rsidRDefault="00201726" w:rsidP="00201726">
      <w:pPr>
        <w:rPr>
          <w:rFonts w:cstheme="minorHAnsi"/>
          <w:sz w:val="24"/>
          <w:szCs w:val="24"/>
        </w:rPr>
      </w:pPr>
      <w:r w:rsidRPr="000E044B">
        <w:rPr>
          <w:rFonts w:cstheme="minorHAnsi"/>
          <w:sz w:val="24"/>
          <w:szCs w:val="24"/>
        </w:rPr>
        <w:t>In the absence of the facility director, the following facility person(s) will take charge:</w:t>
      </w:r>
    </w:p>
    <w:p w14:paraId="50FB26AD" w14:textId="77777777" w:rsidR="00201726" w:rsidRPr="000E044B" w:rsidRDefault="00201726" w:rsidP="00201726">
      <w:pPr>
        <w:rPr>
          <w:rFonts w:cstheme="minorHAnsi"/>
          <w:sz w:val="24"/>
          <w:szCs w:val="24"/>
        </w:rPr>
      </w:pPr>
      <w:r w:rsidRPr="000E044B">
        <w:rPr>
          <w:rFonts w:cstheme="minorHAnsi"/>
          <w:sz w:val="24"/>
          <w:szCs w:val="24"/>
        </w:rPr>
        <w:t>Director/Owner: Ms. Ebony Ferguson (Primary Staff)</w:t>
      </w:r>
    </w:p>
    <w:p w14:paraId="4E078E18" w14:textId="77777777" w:rsidR="00201726" w:rsidRPr="000E044B" w:rsidRDefault="00201726" w:rsidP="00201726">
      <w:pPr>
        <w:rPr>
          <w:rFonts w:cstheme="minorHAnsi"/>
          <w:sz w:val="24"/>
          <w:szCs w:val="24"/>
        </w:rPr>
      </w:pPr>
      <w:r w:rsidRPr="00A15888">
        <w:rPr>
          <w:rFonts w:cstheme="minorHAnsi"/>
          <w:b/>
          <w:sz w:val="24"/>
          <w:szCs w:val="24"/>
        </w:rPr>
        <w:t>In case of absence</w:t>
      </w:r>
      <w:r w:rsidRPr="000E044B">
        <w:rPr>
          <w:rFonts w:cstheme="minorHAnsi"/>
          <w:sz w:val="24"/>
          <w:szCs w:val="24"/>
        </w:rPr>
        <w:t>:</w:t>
      </w:r>
    </w:p>
    <w:p w14:paraId="12E300FE" w14:textId="77777777" w:rsidR="00201726" w:rsidRPr="00A15888" w:rsidRDefault="00201726" w:rsidP="00201726">
      <w:pPr>
        <w:pStyle w:val="NoSpacing"/>
        <w:rPr>
          <w:b/>
        </w:rPr>
      </w:pPr>
      <w:r w:rsidRPr="00A15888">
        <w:rPr>
          <w:b/>
        </w:rPr>
        <w:t>Ms. Ferguson/Assist. Director will call appropriate emergency number(s)</w:t>
      </w:r>
    </w:p>
    <w:p w14:paraId="29A9D4AF" w14:textId="77777777" w:rsidR="00201726" w:rsidRPr="00A15888" w:rsidRDefault="00201726" w:rsidP="00201726">
      <w:pPr>
        <w:pStyle w:val="NoSpacing"/>
        <w:rPr>
          <w:b/>
        </w:rPr>
      </w:pPr>
      <w:r w:rsidRPr="00A15888">
        <w:rPr>
          <w:b/>
        </w:rPr>
        <w:t>Ms. Ferguson / Assist. Director will make staff provisions for supervision of children</w:t>
      </w:r>
    </w:p>
    <w:p w14:paraId="73511131" w14:textId="66178200" w:rsidR="00201726" w:rsidRPr="00A15888" w:rsidRDefault="00201726" w:rsidP="00201726">
      <w:pPr>
        <w:pStyle w:val="NoSpacing"/>
        <w:rPr>
          <w:b/>
        </w:rPr>
      </w:pPr>
      <w:r w:rsidRPr="00A15888">
        <w:rPr>
          <w:b/>
        </w:rPr>
        <w:t xml:space="preserve">Ms. Ferguson / Assist. Director will contact the child (ren) parent(s) or emergency contact person </w:t>
      </w:r>
      <w:r w:rsidR="00AC4953" w:rsidRPr="00A15888">
        <w:rPr>
          <w:b/>
        </w:rPr>
        <w:t>in</w:t>
      </w:r>
      <w:r w:rsidRPr="00A15888">
        <w:rPr>
          <w:b/>
        </w:rPr>
        <w:t xml:space="preserve"> the event of parent’s absence</w:t>
      </w:r>
    </w:p>
    <w:p w14:paraId="080D79EB" w14:textId="77777777" w:rsidR="00201726" w:rsidRPr="00A15888" w:rsidRDefault="00201726" w:rsidP="00201726">
      <w:pPr>
        <w:pStyle w:val="NoSpacing"/>
        <w:rPr>
          <w:b/>
        </w:rPr>
      </w:pPr>
      <w:r w:rsidRPr="00A15888">
        <w:rPr>
          <w:b/>
        </w:rPr>
        <w:t>Ms. Ferguson / Assist. Director will accompany the child to the source of medical care and remain until the parent arrives.</w:t>
      </w:r>
    </w:p>
    <w:p w14:paraId="080ADC41" w14:textId="77777777" w:rsidR="00201726" w:rsidRPr="00A15888" w:rsidRDefault="00201726" w:rsidP="00201726">
      <w:pPr>
        <w:pStyle w:val="NoSpacing"/>
        <w:rPr>
          <w:b/>
        </w:rPr>
      </w:pPr>
      <w:r w:rsidRPr="00A15888">
        <w:rPr>
          <w:b/>
        </w:rPr>
        <w:t>Ms. Ferguson /Assist. Director will take along the Emergency Contact/Parental consent forms.</w:t>
      </w:r>
    </w:p>
    <w:p w14:paraId="23B05FB7" w14:textId="77777777" w:rsidR="00201726" w:rsidRPr="00A15888" w:rsidRDefault="00201726" w:rsidP="00201726">
      <w:pPr>
        <w:pStyle w:val="NoSpacing"/>
        <w:rPr>
          <w:b/>
        </w:rPr>
      </w:pPr>
      <w:r w:rsidRPr="00A15888">
        <w:rPr>
          <w:b/>
        </w:rPr>
        <w:t>Ms. Ferguson /Assist. Director will document the information on the Incident Report.</w:t>
      </w:r>
    </w:p>
    <w:p w14:paraId="4054A880" w14:textId="77777777" w:rsidR="00201726" w:rsidRPr="00A15888" w:rsidRDefault="00201726" w:rsidP="00201726">
      <w:pPr>
        <w:pStyle w:val="NoSpacing"/>
        <w:rPr>
          <w:b/>
        </w:rPr>
      </w:pPr>
    </w:p>
    <w:p w14:paraId="0AD1191C" w14:textId="77777777" w:rsidR="00201726" w:rsidRPr="000E044B" w:rsidRDefault="00201726" w:rsidP="00201726">
      <w:pPr>
        <w:rPr>
          <w:rFonts w:cstheme="minorHAnsi"/>
          <w:sz w:val="24"/>
          <w:szCs w:val="24"/>
        </w:rPr>
      </w:pPr>
      <w:r w:rsidRPr="000E044B">
        <w:rPr>
          <w:rFonts w:cstheme="minorHAnsi"/>
          <w:sz w:val="24"/>
          <w:szCs w:val="24"/>
        </w:rPr>
        <w:t>Regular drills on emergency plans, procedures and duties will be conducted to:</w:t>
      </w:r>
    </w:p>
    <w:p w14:paraId="12BCFC26" w14:textId="77777777" w:rsidR="00201726" w:rsidRPr="000E044B" w:rsidRDefault="00201726" w:rsidP="00201726">
      <w:pPr>
        <w:rPr>
          <w:rFonts w:cstheme="minorHAnsi"/>
          <w:sz w:val="24"/>
          <w:szCs w:val="24"/>
        </w:rPr>
      </w:pPr>
    </w:p>
    <w:p w14:paraId="77220163" w14:textId="59A22396" w:rsidR="00201726" w:rsidRPr="00A15888" w:rsidRDefault="00201726" w:rsidP="00201726">
      <w:pPr>
        <w:pStyle w:val="ListParagraph"/>
        <w:numPr>
          <w:ilvl w:val="0"/>
          <w:numId w:val="16"/>
        </w:numPr>
        <w:rPr>
          <w:rFonts w:cstheme="minorHAnsi"/>
          <w:sz w:val="24"/>
          <w:szCs w:val="24"/>
        </w:rPr>
      </w:pPr>
      <w:r w:rsidRPr="00A15888">
        <w:rPr>
          <w:rFonts w:cstheme="minorHAnsi"/>
          <w:sz w:val="24"/>
          <w:szCs w:val="24"/>
        </w:rPr>
        <w:t xml:space="preserve">Provide training for staff, including </w:t>
      </w:r>
      <w:r w:rsidR="00AC4953" w:rsidRPr="00A15888">
        <w:rPr>
          <w:rFonts w:cstheme="minorHAnsi"/>
          <w:sz w:val="24"/>
          <w:szCs w:val="24"/>
        </w:rPr>
        <w:t>substitutes.</w:t>
      </w:r>
      <w:r w:rsidRPr="00A15888">
        <w:rPr>
          <w:rFonts w:cstheme="minorHAnsi"/>
          <w:sz w:val="24"/>
          <w:szCs w:val="24"/>
        </w:rPr>
        <w:t xml:space="preserve"> </w:t>
      </w:r>
    </w:p>
    <w:p w14:paraId="6E9C2D05" w14:textId="77777777" w:rsidR="00201726" w:rsidRPr="00A15888" w:rsidRDefault="00201726" w:rsidP="00201726">
      <w:pPr>
        <w:pStyle w:val="ListParagraph"/>
        <w:numPr>
          <w:ilvl w:val="0"/>
          <w:numId w:val="16"/>
        </w:numPr>
        <w:rPr>
          <w:rFonts w:cstheme="minorHAnsi"/>
          <w:sz w:val="24"/>
          <w:szCs w:val="24"/>
        </w:rPr>
      </w:pPr>
      <w:r w:rsidRPr="00A15888">
        <w:rPr>
          <w:rFonts w:cstheme="minorHAnsi"/>
          <w:sz w:val="24"/>
          <w:szCs w:val="24"/>
        </w:rPr>
        <w:t>Orient children on emergency procedures and responsibilities; and</w:t>
      </w:r>
    </w:p>
    <w:p w14:paraId="787814F8" w14:textId="77777777" w:rsidR="00201726" w:rsidRPr="00A15888" w:rsidRDefault="00201726" w:rsidP="00201726">
      <w:pPr>
        <w:pStyle w:val="ListParagraph"/>
        <w:numPr>
          <w:ilvl w:val="0"/>
          <w:numId w:val="16"/>
        </w:numPr>
        <w:rPr>
          <w:rFonts w:cstheme="minorHAnsi"/>
          <w:sz w:val="24"/>
          <w:szCs w:val="24"/>
        </w:rPr>
      </w:pPr>
      <w:r w:rsidRPr="00A15888">
        <w:rPr>
          <w:rFonts w:cstheme="minorHAnsi"/>
          <w:sz w:val="24"/>
          <w:szCs w:val="24"/>
        </w:rPr>
        <w:t>Develop skills needed for a real emergency</w:t>
      </w:r>
    </w:p>
    <w:p w14:paraId="31C96D8C" w14:textId="77777777" w:rsidR="00201726" w:rsidRPr="000E044B" w:rsidRDefault="00201726" w:rsidP="00201726">
      <w:pPr>
        <w:rPr>
          <w:rFonts w:cstheme="minorHAnsi"/>
          <w:sz w:val="24"/>
          <w:szCs w:val="24"/>
        </w:rPr>
      </w:pPr>
    </w:p>
    <w:p w14:paraId="177C6CA7" w14:textId="77777777" w:rsidR="00201726" w:rsidRPr="00A15888" w:rsidRDefault="00201726" w:rsidP="00201726">
      <w:pPr>
        <w:rPr>
          <w:rFonts w:cstheme="minorHAnsi"/>
          <w:b/>
          <w:sz w:val="24"/>
          <w:szCs w:val="24"/>
        </w:rPr>
      </w:pPr>
      <w:r w:rsidRPr="00A15888">
        <w:rPr>
          <w:rFonts w:cstheme="minorHAnsi"/>
          <w:b/>
          <w:sz w:val="24"/>
          <w:szCs w:val="24"/>
        </w:rPr>
        <w:t>Accountability</w:t>
      </w:r>
    </w:p>
    <w:p w14:paraId="1B60FF83" w14:textId="66B98B7B" w:rsidR="00201726" w:rsidRPr="00A15888" w:rsidRDefault="00201726" w:rsidP="00201726">
      <w:pPr>
        <w:pStyle w:val="ListParagraph"/>
        <w:numPr>
          <w:ilvl w:val="0"/>
          <w:numId w:val="17"/>
        </w:numPr>
        <w:rPr>
          <w:rFonts w:cstheme="minorHAnsi"/>
          <w:sz w:val="24"/>
          <w:szCs w:val="24"/>
        </w:rPr>
      </w:pPr>
      <w:r w:rsidRPr="00A15888">
        <w:rPr>
          <w:rFonts w:cstheme="minorHAnsi"/>
          <w:sz w:val="24"/>
          <w:szCs w:val="24"/>
        </w:rPr>
        <w:t xml:space="preserve">Children will only be released to adult(s) designated by the </w:t>
      </w:r>
      <w:r w:rsidR="00AC4953" w:rsidRPr="00A15888">
        <w:rPr>
          <w:rFonts w:cstheme="minorHAnsi"/>
          <w:sz w:val="24"/>
          <w:szCs w:val="24"/>
        </w:rPr>
        <w:t>parent.</w:t>
      </w:r>
    </w:p>
    <w:p w14:paraId="73370AF2" w14:textId="77777777" w:rsidR="00201726" w:rsidRPr="00A15888" w:rsidRDefault="00201726" w:rsidP="00201726">
      <w:pPr>
        <w:pStyle w:val="ListParagraph"/>
        <w:numPr>
          <w:ilvl w:val="0"/>
          <w:numId w:val="17"/>
        </w:numPr>
        <w:rPr>
          <w:rFonts w:cstheme="minorHAnsi"/>
          <w:b/>
          <w:sz w:val="24"/>
          <w:szCs w:val="24"/>
        </w:rPr>
      </w:pPr>
      <w:r w:rsidRPr="00A15888">
        <w:rPr>
          <w:rFonts w:cstheme="minorHAnsi"/>
          <w:sz w:val="24"/>
          <w:szCs w:val="24"/>
        </w:rPr>
        <w:t xml:space="preserve">In case of an evacuation, attendance will be taken at the assembly area, upon arrival at </w:t>
      </w:r>
      <w:r w:rsidRPr="00A15888">
        <w:rPr>
          <w:rFonts w:cstheme="minorHAnsi"/>
          <w:b/>
          <w:sz w:val="24"/>
          <w:szCs w:val="24"/>
        </w:rPr>
        <w:t>Mary Jane Home Enrichment Center.</w:t>
      </w:r>
    </w:p>
    <w:p w14:paraId="21ABD542" w14:textId="77777777" w:rsidR="00201726" w:rsidRPr="00A15888" w:rsidRDefault="00201726" w:rsidP="00201726">
      <w:pPr>
        <w:rPr>
          <w:rFonts w:cstheme="minorHAnsi"/>
          <w:b/>
          <w:sz w:val="24"/>
          <w:szCs w:val="24"/>
        </w:rPr>
      </w:pPr>
      <w:r w:rsidRPr="00A15888">
        <w:rPr>
          <w:rFonts w:cstheme="minorHAnsi"/>
          <w:b/>
          <w:sz w:val="24"/>
          <w:szCs w:val="24"/>
        </w:rPr>
        <w:t>Childcare director will:</w:t>
      </w:r>
    </w:p>
    <w:p w14:paraId="58211BD1" w14:textId="77777777" w:rsidR="00201726" w:rsidRPr="00A15888" w:rsidRDefault="00201726" w:rsidP="00201726">
      <w:pPr>
        <w:pStyle w:val="ListParagraph"/>
        <w:numPr>
          <w:ilvl w:val="0"/>
          <w:numId w:val="18"/>
        </w:numPr>
        <w:rPr>
          <w:rFonts w:cstheme="minorHAnsi"/>
          <w:sz w:val="24"/>
          <w:szCs w:val="24"/>
        </w:rPr>
      </w:pPr>
      <w:r w:rsidRPr="00A15888">
        <w:rPr>
          <w:rFonts w:cstheme="minorHAnsi"/>
          <w:sz w:val="24"/>
          <w:szCs w:val="24"/>
        </w:rPr>
        <w:t>Be familiar with emergency plans for Philadelphia.</w:t>
      </w:r>
    </w:p>
    <w:p w14:paraId="09350EC6" w14:textId="77777777" w:rsidR="00201726" w:rsidRPr="00A15888" w:rsidRDefault="00201726" w:rsidP="00201726">
      <w:pPr>
        <w:pStyle w:val="ListParagraph"/>
        <w:numPr>
          <w:ilvl w:val="0"/>
          <w:numId w:val="18"/>
        </w:numPr>
        <w:rPr>
          <w:rFonts w:cstheme="minorHAnsi"/>
          <w:sz w:val="24"/>
          <w:szCs w:val="24"/>
        </w:rPr>
      </w:pPr>
      <w:r w:rsidRPr="00A15888">
        <w:rPr>
          <w:rFonts w:cstheme="minorHAnsi"/>
          <w:sz w:val="24"/>
          <w:szCs w:val="24"/>
        </w:rPr>
        <w:t>Ensure Agreement of Assistance are current with Relocation Facilities and transportation providers (if applicable)</w:t>
      </w:r>
    </w:p>
    <w:p w14:paraId="53848058" w14:textId="77777777" w:rsidR="00201726" w:rsidRPr="00A15888" w:rsidRDefault="00201726" w:rsidP="00201726">
      <w:pPr>
        <w:pStyle w:val="ListParagraph"/>
        <w:numPr>
          <w:ilvl w:val="0"/>
          <w:numId w:val="18"/>
        </w:numPr>
        <w:rPr>
          <w:rFonts w:cstheme="minorHAnsi"/>
          <w:sz w:val="24"/>
          <w:szCs w:val="24"/>
        </w:rPr>
      </w:pPr>
      <w:r w:rsidRPr="00A15888">
        <w:rPr>
          <w:rFonts w:cstheme="minorHAnsi"/>
          <w:sz w:val="24"/>
          <w:szCs w:val="24"/>
        </w:rPr>
        <w:t>Determine a course of action to be taken during an emergency. Maintain this plan in a current and usable state.</w:t>
      </w:r>
    </w:p>
    <w:p w14:paraId="1D3C9593" w14:textId="77777777" w:rsidR="00201726" w:rsidRPr="00A15888" w:rsidRDefault="00201726" w:rsidP="00201726">
      <w:pPr>
        <w:pStyle w:val="ListParagraph"/>
        <w:numPr>
          <w:ilvl w:val="0"/>
          <w:numId w:val="18"/>
        </w:numPr>
        <w:rPr>
          <w:rFonts w:cstheme="minorHAnsi"/>
          <w:sz w:val="24"/>
          <w:szCs w:val="24"/>
        </w:rPr>
      </w:pPr>
      <w:r w:rsidRPr="00A15888">
        <w:rPr>
          <w:rFonts w:cstheme="minorHAnsi"/>
          <w:sz w:val="24"/>
          <w:szCs w:val="24"/>
        </w:rPr>
        <w:t>Notify parents to tune to designated local media for information during emergency.</w:t>
      </w:r>
    </w:p>
    <w:p w14:paraId="3842E791" w14:textId="77777777" w:rsidR="00201726" w:rsidRPr="00A15888" w:rsidRDefault="00201726" w:rsidP="00201726">
      <w:pPr>
        <w:pStyle w:val="ListParagraph"/>
        <w:numPr>
          <w:ilvl w:val="0"/>
          <w:numId w:val="18"/>
        </w:numPr>
        <w:rPr>
          <w:rFonts w:cstheme="minorHAnsi"/>
          <w:sz w:val="24"/>
          <w:szCs w:val="24"/>
        </w:rPr>
      </w:pPr>
      <w:r w:rsidRPr="00A15888">
        <w:rPr>
          <w:rFonts w:cstheme="minorHAnsi"/>
          <w:sz w:val="24"/>
          <w:szCs w:val="24"/>
        </w:rPr>
        <w:lastRenderedPageBreak/>
        <w:t>Ensure that parents are contacted as soon as reasonably possible when an emergency arises, so that they are aware of what is happening to their children.</w:t>
      </w:r>
    </w:p>
    <w:p w14:paraId="79BA843B" w14:textId="77777777" w:rsidR="00201726" w:rsidRPr="00A15888" w:rsidRDefault="00201726" w:rsidP="00201726">
      <w:pPr>
        <w:pStyle w:val="ListParagraph"/>
        <w:numPr>
          <w:ilvl w:val="0"/>
          <w:numId w:val="18"/>
        </w:numPr>
        <w:rPr>
          <w:rFonts w:cstheme="minorHAnsi"/>
          <w:sz w:val="24"/>
          <w:szCs w:val="24"/>
        </w:rPr>
      </w:pPr>
      <w:r w:rsidRPr="00A15888">
        <w:rPr>
          <w:rFonts w:cstheme="minorHAnsi"/>
          <w:sz w:val="24"/>
          <w:szCs w:val="24"/>
        </w:rPr>
        <w:t>Keep the safe aware of the status of the emergency Determine the number and types of transportation needed if evacuation or relocation is required</w:t>
      </w:r>
    </w:p>
    <w:p w14:paraId="036FD47B" w14:textId="77777777" w:rsidR="00201726" w:rsidRPr="00A15888" w:rsidRDefault="00201726" w:rsidP="00201726">
      <w:pPr>
        <w:pStyle w:val="ListParagraph"/>
        <w:numPr>
          <w:ilvl w:val="0"/>
          <w:numId w:val="18"/>
        </w:numPr>
        <w:rPr>
          <w:rFonts w:cstheme="minorHAnsi"/>
          <w:sz w:val="24"/>
          <w:szCs w:val="24"/>
        </w:rPr>
      </w:pPr>
      <w:r w:rsidRPr="00A15888">
        <w:rPr>
          <w:rFonts w:cstheme="minorHAnsi"/>
          <w:sz w:val="24"/>
          <w:szCs w:val="24"/>
        </w:rPr>
        <w:t>Take children’s emergency records to the evacuation/relocation site.</w:t>
      </w:r>
    </w:p>
    <w:p w14:paraId="74372EB3" w14:textId="77777777" w:rsidR="00201726" w:rsidRPr="000E044B" w:rsidRDefault="00201726" w:rsidP="00201726">
      <w:pPr>
        <w:rPr>
          <w:rFonts w:cstheme="minorHAnsi"/>
          <w:sz w:val="24"/>
          <w:szCs w:val="24"/>
        </w:rPr>
      </w:pPr>
      <w:r w:rsidRPr="000E044B">
        <w:rPr>
          <w:rFonts w:cstheme="minorHAnsi"/>
          <w:sz w:val="24"/>
          <w:szCs w:val="24"/>
        </w:rPr>
        <w:t xml:space="preserve"> </w:t>
      </w:r>
    </w:p>
    <w:p w14:paraId="040775D4" w14:textId="77777777" w:rsidR="00201726" w:rsidRPr="00652F59" w:rsidRDefault="00201726" w:rsidP="00201726">
      <w:pPr>
        <w:rPr>
          <w:rFonts w:cstheme="minorHAnsi"/>
          <w:b/>
          <w:sz w:val="24"/>
          <w:szCs w:val="24"/>
        </w:rPr>
      </w:pPr>
      <w:r w:rsidRPr="00652F59">
        <w:rPr>
          <w:rFonts w:cstheme="minorHAnsi"/>
          <w:b/>
          <w:sz w:val="24"/>
          <w:szCs w:val="24"/>
        </w:rPr>
        <w:t>Parents are requested to:</w:t>
      </w:r>
    </w:p>
    <w:p w14:paraId="2D3FEF9A" w14:textId="77777777" w:rsidR="00201726" w:rsidRPr="00652F59" w:rsidRDefault="00201726" w:rsidP="00201726">
      <w:pPr>
        <w:pStyle w:val="ListParagraph"/>
        <w:numPr>
          <w:ilvl w:val="0"/>
          <w:numId w:val="19"/>
        </w:numPr>
        <w:rPr>
          <w:rFonts w:cstheme="minorHAnsi"/>
          <w:sz w:val="24"/>
          <w:szCs w:val="24"/>
        </w:rPr>
      </w:pPr>
      <w:r w:rsidRPr="00652F59">
        <w:rPr>
          <w:rFonts w:cstheme="minorHAnsi"/>
          <w:sz w:val="24"/>
          <w:szCs w:val="24"/>
        </w:rPr>
        <w:t>Be familiar with plans and procedures for ensuring safety of the children</w:t>
      </w:r>
    </w:p>
    <w:p w14:paraId="08D7B985" w14:textId="77777777" w:rsidR="00201726" w:rsidRPr="00652F59" w:rsidRDefault="00201726" w:rsidP="00201726">
      <w:pPr>
        <w:pStyle w:val="ListParagraph"/>
        <w:numPr>
          <w:ilvl w:val="0"/>
          <w:numId w:val="19"/>
        </w:numPr>
        <w:rPr>
          <w:rFonts w:cstheme="minorHAnsi"/>
          <w:sz w:val="24"/>
          <w:szCs w:val="24"/>
        </w:rPr>
      </w:pPr>
      <w:r w:rsidRPr="00652F59">
        <w:rPr>
          <w:rFonts w:cstheme="minorHAnsi"/>
          <w:sz w:val="24"/>
          <w:szCs w:val="24"/>
        </w:rPr>
        <w:t>Provide the daycare facility with means to contact them in an emergency.</w:t>
      </w:r>
    </w:p>
    <w:p w14:paraId="56F4DD3C" w14:textId="77777777" w:rsidR="00201726" w:rsidRPr="00652F59" w:rsidRDefault="00201726" w:rsidP="00201726">
      <w:pPr>
        <w:pStyle w:val="ListParagraph"/>
        <w:numPr>
          <w:ilvl w:val="0"/>
          <w:numId w:val="19"/>
        </w:numPr>
        <w:rPr>
          <w:rFonts w:cstheme="minorHAnsi"/>
          <w:sz w:val="24"/>
          <w:szCs w:val="24"/>
        </w:rPr>
      </w:pPr>
      <w:r w:rsidRPr="00652F59">
        <w:rPr>
          <w:rFonts w:cstheme="minorHAnsi"/>
          <w:sz w:val="24"/>
          <w:szCs w:val="24"/>
        </w:rPr>
        <w:t>Tune to designated local media for information and instructions during an emergency.</w:t>
      </w:r>
    </w:p>
    <w:p w14:paraId="0AD8304D" w14:textId="77777777" w:rsidR="00201726" w:rsidRDefault="00201726" w:rsidP="00201726">
      <w:pPr>
        <w:rPr>
          <w:rFonts w:cstheme="minorHAnsi"/>
          <w:sz w:val="24"/>
          <w:szCs w:val="24"/>
        </w:rPr>
      </w:pPr>
    </w:p>
    <w:p w14:paraId="22C1A3DC" w14:textId="7407DF80" w:rsidR="00201726" w:rsidRPr="00652F59" w:rsidRDefault="00201726" w:rsidP="00201726">
      <w:pPr>
        <w:rPr>
          <w:rFonts w:cstheme="minorHAnsi"/>
          <w:b/>
          <w:sz w:val="24"/>
          <w:szCs w:val="24"/>
        </w:rPr>
      </w:pPr>
      <w:r w:rsidRPr="00652F59">
        <w:rPr>
          <w:rFonts w:cstheme="minorHAnsi"/>
          <w:b/>
          <w:sz w:val="24"/>
          <w:szCs w:val="24"/>
        </w:rPr>
        <w:t xml:space="preserve">Plan Development, Maintenance, and Distribution The legal entity/owner/operator of the </w:t>
      </w:r>
      <w:r w:rsidR="00AC4953" w:rsidRPr="00652F59">
        <w:rPr>
          <w:rFonts w:cstheme="minorHAnsi"/>
          <w:b/>
          <w:sz w:val="24"/>
          <w:szCs w:val="24"/>
        </w:rPr>
        <w:t>childcare</w:t>
      </w:r>
      <w:r w:rsidRPr="00652F59">
        <w:rPr>
          <w:rFonts w:cstheme="minorHAnsi"/>
          <w:b/>
          <w:sz w:val="24"/>
          <w:szCs w:val="24"/>
        </w:rPr>
        <w:t xml:space="preserve"> facility is responsible for:</w:t>
      </w:r>
    </w:p>
    <w:p w14:paraId="79B7F700" w14:textId="77777777" w:rsidR="00201726" w:rsidRPr="00652F59" w:rsidRDefault="00201726" w:rsidP="00201726">
      <w:pPr>
        <w:pStyle w:val="ListParagraph"/>
        <w:numPr>
          <w:ilvl w:val="0"/>
          <w:numId w:val="20"/>
        </w:numPr>
        <w:rPr>
          <w:rFonts w:cstheme="minorHAnsi"/>
          <w:sz w:val="24"/>
          <w:szCs w:val="24"/>
        </w:rPr>
      </w:pPr>
      <w:r w:rsidRPr="00652F59">
        <w:rPr>
          <w:rFonts w:cstheme="minorHAnsi"/>
          <w:sz w:val="24"/>
          <w:szCs w:val="24"/>
        </w:rPr>
        <w:t xml:space="preserve">The development, </w:t>
      </w:r>
      <w:proofErr w:type="gramStart"/>
      <w:r w:rsidRPr="00652F59">
        <w:rPr>
          <w:rFonts w:cstheme="minorHAnsi"/>
          <w:sz w:val="24"/>
          <w:szCs w:val="24"/>
        </w:rPr>
        <w:t>execution</w:t>
      </w:r>
      <w:proofErr w:type="gramEnd"/>
      <w:r w:rsidRPr="00652F59">
        <w:rPr>
          <w:rFonts w:cstheme="minorHAnsi"/>
          <w:sz w:val="24"/>
          <w:szCs w:val="24"/>
        </w:rPr>
        <w:t xml:space="preserve"> and maintenance of the emergency plan</w:t>
      </w:r>
    </w:p>
    <w:p w14:paraId="218BB12A" w14:textId="77777777" w:rsidR="00201726" w:rsidRPr="00652F59" w:rsidRDefault="00201726" w:rsidP="00201726">
      <w:pPr>
        <w:pStyle w:val="ListParagraph"/>
        <w:numPr>
          <w:ilvl w:val="0"/>
          <w:numId w:val="20"/>
        </w:numPr>
        <w:rPr>
          <w:rFonts w:cstheme="minorHAnsi"/>
          <w:sz w:val="24"/>
          <w:szCs w:val="24"/>
        </w:rPr>
      </w:pPr>
      <w:r w:rsidRPr="00652F59">
        <w:rPr>
          <w:rFonts w:cstheme="minorHAnsi"/>
          <w:sz w:val="24"/>
          <w:szCs w:val="24"/>
        </w:rPr>
        <w:t>Annual Review and update of the plan</w:t>
      </w:r>
    </w:p>
    <w:p w14:paraId="07185CF9" w14:textId="77777777" w:rsidR="00201726" w:rsidRPr="000E044B" w:rsidRDefault="00201726" w:rsidP="00201726">
      <w:pPr>
        <w:rPr>
          <w:rFonts w:cstheme="minorHAnsi"/>
          <w:sz w:val="24"/>
          <w:szCs w:val="24"/>
        </w:rPr>
      </w:pPr>
      <w:r w:rsidRPr="000E044B">
        <w:rPr>
          <w:rFonts w:cstheme="minorHAnsi"/>
          <w:sz w:val="24"/>
          <w:szCs w:val="24"/>
        </w:rPr>
        <w:t xml:space="preserve"> </w:t>
      </w:r>
    </w:p>
    <w:p w14:paraId="4CB35F39" w14:textId="77777777" w:rsidR="00201726" w:rsidRPr="00652F59" w:rsidRDefault="00201726" w:rsidP="00201726">
      <w:pPr>
        <w:rPr>
          <w:rFonts w:cstheme="minorHAnsi"/>
          <w:b/>
          <w:sz w:val="24"/>
          <w:szCs w:val="24"/>
        </w:rPr>
      </w:pPr>
      <w:r w:rsidRPr="00652F59">
        <w:rPr>
          <w:rFonts w:cstheme="minorHAnsi"/>
          <w:b/>
          <w:sz w:val="24"/>
          <w:szCs w:val="24"/>
        </w:rPr>
        <w:t>Illness or Injury:</w:t>
      </w:r>
    </w:p>
    <w:p w14:paraId="1858F257" w14:textId="77777777" w:rsidR="00201726" w:rsidRPr="00652F59" w:rsidRDefault="00201726" w:rsidP="00201726">
      <w:pPr>
        <w:pStyle w:val="ListParagraph"/>
        <w:numPr>
          <w:ilvl w:val="0"/>
          <w:numId w:val="21"/>
        </w:numPr>
        <w:rPr>
          <w:rFonts w:cstheme="minorHAnsi"/>
          <w:sz w:val="24"/>
          <w:szCs w:val="24"/>
        </w:rPr>
      </w:pPr>
      <w:r w:rsidRPr="00652F59">
        <w:rPr>
          <w:rFonts w:cstheme="minorHAnsi"/>
          <w:sz w:val="24"/>
          <w:szCs w:val="24"/>
        </w:rPr>
        <w:t>Staff should be aware of the locations of the first aid kits within the center (every room)</w:t>
      </w:r>
    </w:p>
    <w:p w14:paraId="2755A4E9" w14:textId="086F0D47" w:rsidR="00201726" w:rsidRPr="00652F59" w:rsidRDefault="00201726" w:rsidP="00201726">
      <w:pPr>
        <w:pStyle w:val="ListParagraph"/>
        <w:numPr>
          <w:ilvl w:val="0"/>
          <w:numId w:val="21"/>
        </w:numPr>
        <w:rPr>
          <w:rFonts w:cstheme="minorHAnsi"/>
          <w:sz w:val="24"/>
          <w:szCs w:val="24"/>
        </w:rPr>
      </w:pPr>
      <w:r w:rsidRPr="00652F59">
        <w:rPr>
          <w:rFonts w:cstheme="minorHAnsi"/>
          <w:sz w:val="24"/>
          <w:szCs w:val="24"/>
        </w:rPr>
        <w:t xml:space="preserve">The staff responsible for the child will employ first aid techniques as trained. This should only be done if the staff can do so safely. The </w:t>
      </w:r>
      <w:r w:rsidR="00AC4953" w:rsidRPr="00652F59">
        <w:rPr>
          <w:rFonts w:cstheme="minorHAnsi"/>
          <w:sz w:val="24"/>
          <w:szCs w:val="24"/>
        </w:rPr>
        <w:t>childcare</w:t>
      </w:r>
      <w:r w:rsidRPr="00652F59">
        <w:rPr>
          <w:rFonts w:cstheme="minorHAnsi"/>
          <w:sz w:val="24"/>
          <w:szCs w:val="24"/>
        </w:rPr>
        <w:t xml:space="preserve"> designee should also be notified of any major illness or injury and Emergency Medical Services should be activated by calling local emergency services number (911)</w:t>
      </w:r>
    </w:p>
    <w:p w14:paraId="1BA4460E" w14:textId="2A274A6A" w:rsidR="00201726" w:rsidRPr="00652F59" w:rsidRDefault="00201726" w:rsidP="00201726">
      <w:pPr>
        <w:pStyle w:val="ListParagraph"/>
        <w:numPr>
          <w:ilvl w:val="0"/>
          <w:numId w:val="21"/>
        </w:numPr>
        <w:rPr>
          <w:rFonts w:cstheme="minorHAnsi"/>
          <w:sz w:val="24"/>
          <w:szCs w:val="24"/>
        </w:rPr>
      </w:pPr>
      <w:r w:rsidRPr="00652F59">
        <w:rPr>
          <w:rFonts w:cstheme="minorHAnsi"/>
          <w:sz w:val="24"/>
          <w:szCs w:val="24"/>
        </w:rPr>
        <w:t xml:space="preserve">If the staff member is not trained in first aid </w:t>
      </w:r>
      <w:r w:rsidR="00AC4953" w:rsidRPr="00652F59">
        <w:rPr>
          <w:rFonts w:cstheme="minorHAnsi"/>
          <w:sz w:val="24"/>
          <w:szCs w:val="24"/>
        </w:rPr>
        <w:t>techniques,</w:t>
      </w:r>
      <w:r w:rsidRPr="00652F59">
        <w:rPr>
          <w:rFonts w:cstheme="minorHAnsi"/>
          <w:sz w:val="24"/>
          <w:szCs w:val="24"/>
        </w:rPr>
        <w:t xml:space="preserve"> they should contact the </w:t>
      </w:r>
      <w:r w:rsidR="00AC4953" w:rsidRPr="00652F59">
        <w:rPr>
          <w:rFonts w:cstheme="minorHAnsi"/>
          <w:sz w:val="24"/>
          <w:szCs w:val="24"/>
        </w:rPr>
        <w:t>childcare</w:t>
      </w:r>
      <w:r w:rsidRPr="00652F59">
        <w:rPr>
          <w:rFonts w:cstheme="minorHAnsi"/>
          <w:sz w:val="24"/>
          <w:szCs w:val="24"/>
        </w:rPr>
        <w:t xml:space="preserve"> designated staff that has been trained in the proper first aid techniques.</w:t>
      </w:r>
    </w:p>
    <w:p w14:paraId="08203E89" w14:textId="4FBA4A13" w:rsidR="00201726" w:rsidRPr="00652F59" w:rsidRDefault="00201726" w:rsidP="00201726">
      <w:pPr>
        <w:pStyle w:val="ListParagraph"/>
        <w:numPr>
          <w:ilvl w:val="0"/>
          <w:numId w:val="21"/>
        </w:numPr>
        <w:rPr>
          <w:rFonts w:cstheme="minorHAnsi"/>
          <w:sz w:val="24"/>
          <w:szCs w:val="24"/>
        </w:rPr>
      </w:pPr>
      <w:r w:rsidRPr="00652F59">
        <w:rPr>
          <w:rFonts w:cstheme="minorHAnsi"/>
          <w:sz w:val="24"/>
          <w:szCs w:val="24"/>
        </w:rPr>
        <w:t xml:space="preserve">If medical attention is required immediately, the staff responsible for the child will have a fellow staff member contact local emergency </w:t>
      </w:r>
      <w:r w:rsidR="00AC4953" w:rsidRPr="00652F59">
        <w:rPr>
          <w:rFonts w:cstheme="minorHAnsi"/>
          <w:sz w:val="24"/>
          <w:szCs w:val="24"/>
        </w:rPr>
        <w:t>medical service (911)</w:t>
      </w:r>
      <w:r w:rsidRPr="00652F59">
        <w:rPr>
          <w:rFonts w:cstheme="minorHAnsi"/>
          <w:sz w:val="24"/>
          <w:szCs w:val="24"/>
        </w:rPr>
        <w:t>. If an</w:t>
      </w:r>
    </w:p>
    <w:p w14:paraId="580BD121" w14:textId="77777777" w:rsidR="00201726" w:rsidRPr="00652F59" w:rsidRDefault="00201726" w:rsidP="00201726">
      <w:pPr>
        <w:pStyle w:val="ListParagraph"/>
        <w:numPr>
          <w:ilvl w:val="0"/>
          <w:numId w:val="21"/>
        </w:numPr>
        <w:rPr>
          <w:rFonts w:cstheme="minorHAnsi"/>
          <w:sz w:val="24"/>
          <w:szCs w:val="24"/>
        </w:rPr>
      </w:pPr>
      <w:r w:rsidRPr="00652F59">
        <w:rPr>
          <w:rFonts w:cstheme="minorHAnsi"/>
          <w:sz w:val="24"/>
          <w:szCs w:val="24"/>
        </w:rPr>
        <w:t>Emergency Information Form is available for the child, copy the form and provide to EMS when they arrive.</w:t>
      </w:r>
    </w:p>
    <w:p w14:paraId="5862C424" w14:textId="77777777" w:rsidR="00201726" w:rsidRPr="00652F59" w:rsidRDefault="00201726" w:rsidP="00201726">
      <w:pPr>
        <w:pStyle w:val="ListParagraph"/>
        <w:numPr>
          <w:ilvl w:val="0"/>
          <w:numId w:val="21"/>
        </w:numPr>
        <w:rPr>
          <w:rFonts w:cstheme="minorHAnsi"/>
          <w:sz w:val="24"/>
          <w:szCs w:val="24"/>
        </w:rPr>
      </w:pPr>
      <w:r w:rsidRPr="00652F59">
        <w:rPr>
          <w:rFonts w:cstheme="minorHAnsi"/>
          <w:sz w:val="24"/>
          <w:szCs w:val="24"/>
        </w:rPr>
        <w:t>The director or designated staff will accompany the child during EMS transport to the hospital.</w:t>
      </w:r>
    </w:p>
    <w:p w14:paraId="600B7B28" w14:textId="77777777" w:rsidR="00201726" w:rsidRPr="00652F59" w:rsidRDefault="00201726" w:rsidP="00201726">
      <w:pPr>
        <w:pStyle w:val="ListParagraph"/>
        <w:numPr>
          <w:ilvl w:val="0"/>
          <w:numId w:val="21"/>
        </w:numPr>
        <w:rPr>
          <w:rFonts w:cstheme="minorHAnsi"/>
          <w:sz w:val="24"/>
          <w:szCs w:val="24"/>
        </w:rPr>
      </w:pPr>
      <w:r w:rsidRPr="00652F59">
        <w:rPr>
          <w:rFonts w:cstheme="minorHAnsi"/>
          <w:sz w:val="24"/>
          <w:szCs w:val="24"/>
        </w:rPr>
        <w:t>The designee will notify the parent or guardian of the situation and what care has been provided</w:t>
      </w:r>
    </w:p>
    <w:p w14:paraId="3380A4D1" w14:textId="77777777" w:rsidR="00201726" w:rsidRPr="00652F59" w:rsidRDefault="00201726" w:rsidP="00201726">
      <w:pPr>
        <w:pStyle w:val="ListParagraph"/>
        <w:numPr>
          <w:ilvl w:val="0"/>
          <w:numId w:val="21"/>
        </w:numPr>
        <w:rPr>
          <w:rFonts w:cstheme="minorHAnsi"/>
          <w:sz w:val="24"/>
          <w:szCs w:val="24"/>
        </w:rPr>
      </w:pPr>
      <w:r w:rsidRPr="00652F59">
        <w:rPr>
          <w:rFonts w:cstheme="minorHAnsi"/>
          <w:sz w:val="24"/>
          <w:szCs w:val="24"/>
        </w:rPr>
        <w:t>The staff responsible for the child will document treatments and any action that took place due to the injury or illness.</w:t>
      </w:r>
    </w:p>
    <w:p w14:paraId="693FC65B" w14:textId="77777777" w:rsidR="00201726" w:rsidRDefault="00201726" w:rsidP="00201726">
      <w:pPr>
        <w:rPr>
          <w:rFonts w:cstheme="minorHAnsi"/>
          <w:sz w:val="24"/>
          <w:szCs w:val="24"/>
        </w:rPr>
      </w:pPr>
      <w:r w:rsidRPr="000E044B">
        <w:rPr>
          <w:rFonts w:cstheme="minorHAnsi"/>
          <w:sz w:val="24"/>
          <w:szCs w:val="24"/>
        </w:rPr>
        <w:t xml:space="preserve"> </w:t>
      </w:r>
    </w:p>
    <w:p w14:paraId="4EA9887E" w14:textId="77777777" w:rsidR="00201726" w:rsidRPr="00652F59" w:rsidRDefault="00201726" w:rsidP="00201726">
      <w:pPr>
        <w:rPr>
          <w:rFonts w:cstheme="minorHAnsi"/>
          <w:b/>
          <w:sz w:val="24"/>
          <w:szCs w:val="24"/>
        </w:rPr>
      </w:pPr>
      <w:r w:rsidRPr="00652F59">
        <w:rPr>
          <w:rFonts w:cstheme="minorHAnsi"/>
          <w:b/>
          <w:sz w:val="24"/>
          <w:szCs w:val="24"/>
        </w:rPr>
        <w:lastRenderedPageBreak/>
        <w:t>Short Term Safety Procedures:</w:t>
      </w:r>
    </w:p>
    <w:p w14:paraId="58E63824" w14:textId="77777777" w:rsidR="00201726" w:rsidRPr="000E044B" w:rsidRDefault="00201726" w:rsidP="00201726">
      <w:pPr>
        <w:rPr>
          <w:rFonts w:cstheme="minorHAnsi"/>
          <w:sz w:val="24"/>
          <w:szCs w:val="24"/>
        </w:rPr>
      </w:pPr>
    </w:p>
    <w:p w14:paraId="1304AC46" w14:textId="0874D370" w:rsidR="00201726" w:rsidRPr="000E044B" w:rsidRDefault="00201726" w:rsidP="00201726">
      <w:pPr>
        <w:rPr>
          <w:rFonts w:cstheme="minorHAnsi"/>
          <w:sz w:val="24"/>
          <w:szCs w:val="24"/>
        </w:rPr>
      </w:pPr>
      <w:proofErr w:type="gramStart"/>
      <w:r w:rsidRPr="000E044B">
        <w:rPr>
          <w:rFonts w:cstheme="minorHAnsi"/>
          <w:sz w:val="24"/>
          <w:szCs w:val="24"/>
        </w:rPr>
        <w:t>Depending on the nature of the emergency, there</w:t>
      </w:r>
      <w:proofErr w:type="gramEnd"/>
      <w:r w:rsidRPr="000E044B">
        <w:rPr>
          <w:rFonts w:cstheme="minorHAnsi"/>
          <w:sz w:val="24"/>
          <w:szCs w:val="24"/>
        </w:rPr>
        <w:t xml:space="preserve"> are three types of </w:t>
      </w:r>
      <w:r w:rsidR="00AC4953" w:rsidRPr="000E044B">
        <w:rPr>
          <w:rFonts w:cstheme="minorHAnsi"/>
          <w:sz w:val="24"/>
          <w:szCs w:val="24"/>
        </w:rPr>
        <w:t>short-term</w:t>
      </w:r>
      <w:r w:rsidRPr="000E044B">
        <w:rPr>
          <w:rFonts w:cstheme="minorHAnsi"/>
          <w:sz w:val="24"/>
          <w:szCs w:val="24"/>
        </w:rPr>
        <w:t xml:space="preserve"> safety </w:t>
      </w:r>
      <w:r w:rsidR="00AC4953" w:rsidRPr="000E044B">
        <w:rPr>
          <w:rFonts w:cstheme="minorHAnsi"/>
          <w:sz w:val="24"/>
          <w:szCs w:val="24"/>
        </w:rPr>
        <w:t>procedures:</w:t>
      </w:r>
      <w:r w:rsidRPr="000E044B">
        <w:rPr>
          <w:rFonts w:cstheme="minorHAnsi"/>
          <w:sz w:val="24"/>
          <w:szCs w:val="24"/>
        </w:rPr>
        <w:t xml:space="preserve"> shelter in place, lockdown, and evacuation.</w:t>
      </w:r>
    </w:p>
    <w:p w14:paraId="3551C230" w14:textId="77777777" w:rsidR="00201726" w:rsidRDefault="00201726" w:rsidP="00201726">
      <w:pPr>
        <w:rPr>
          <w:rFonts w:cstheme="minorHAnsi"/>
          <w:sz w:val="24"/>
          <w:szCs w:val="24"/>
        </w:rPr>
      </w:pPr>
    </w:p>
    <w:p w14:paraId="1C936D3A" w14:textId="77777777" w:rsidR="00201726" w:rsidRPr="00652F59" w:rsidRDefault="00201726" w:rsidP="00201726">
      <w:pPr>
        <w:rPr>
          <w:rFonts w:cstheme="minorHAnsi"/>
          <w:b/>
          <w:sz w:val="24"/>
          <w:szCs w:val="24"/>
        </w:rPr>
      </w:pPr>
      <w:r w:rsidRPr="00652F59">
        <w:rPr>
          <w:rFonts w:cstheme="minorHAnsi"/>
          <w:b/>
          <w:sz w:val="24"/>
          <w:szCs w:val="24"/>
        </w:rPr>
        <w:t>Shelter in Place Procedures:</w:t>
      </w:r>
    </w:p>
    <w:p w14:paraId="5ED20FFA" w14:textId="77777777" w:rsidR="00201726" w:rsidRPr="000E044B" w:rsidRDefault="00201726" w:rsidP="00201726">
      <w:pPr>
        <w:rPr>
          <w:rFonts w:cstheme="minorHAnsi"/>
          <w:sz w:val="24"/>
          <w:szCs w:val="24"/>
        </w:rPr>
      </w:pPr>
      <w:r w:rsidRPr="000E044B">
        <w:rPr>
          <w:rFonts w:cstheme="minorHAnsi"/>
          <w:sz w:val="24"/>
          <w:szCs w:val="24"/>
        </w:rPr>
        <w:t>If it is unsafe for the occupants of the facility to go outside, and there is time to move to the best available shelter, provisions should be made to provide “protected spaces” inside the facility.</w:t>
      </w:r>
    </w:p>
    <w:p w14:paraId="3BBBD5B8" w14:textId="77777777" w:rsidR="00201726" w:rsidRPr="000E044B" w:rsidRDefault="00201726" w:rsidP="00201726">
      <w:pPr>
        <w:rPr>
          <w:rFonts w:cstheme="minorHAnsi"/>
          <w:sz w:val="24"/>
          <w:szCs w:val="24"/>
        </w:rPr>
      </w:pPr>
    </w:p>
    <w:p w14:paraId="3002BCE6" w14:textId="77777777" w:rsidR="00201726" w:rsidRPr="000E044B" w:rsidRDefault="00201726" w:rsidP="00201726">
      <w:pPr>
        <w:rPr>
          <w:rFonts w:cstheme="minorHAnsi"/>
          <w:sz w:val="24"/>
          <w:szCs w:val="24"/>
        </w:rPr>
      </w:pPr>
      <w:r w:rsidRPr="000E044B">
        <w:rPr>
          <w:rFonts w:cstheme="minorHAnsi"/>
          <w:sz w:val="24"/>
          <w:szCs w:val="24"/>
        </w:rPr>
        <w:t>These spaces should:</w:t>
      </w:r>
    </w:p>
    <w:p w14:paraId="7415A136" w14:textId="77777777" w:rsidR="00201726" w:rsidRPr="00652F59" w:rsidRDefault="00201726" w:rsidP="00201726">
      <w:pPr>
        <w:pStyle w:val="ListParagraph"/>
        <w:numPr>
          <w:ilvl w:val="0"/>
          <w:numId w:val="22"/>
        </w:numPr>
        <w:rPr>
          <w:rFonts w:cstheme="minorHAnsi"/>
          <w:sz w:val="24"/>
          <w:szCs w:val="24"/>
        </w:rPr>
      </w:pPr>
      <w:r w:rsidRPr="00652F59">
        <w:rPr>
          <w:rFonts w:cstheme="minorHAnsi"/>
          <w:sz w:val="24"/>
          <w:szCs w:val="24"/>
        </w:rPr>
        <w:t>Be in the interior of the building, away from glass that may shatter.</w:t>
      </w:r>
    </w:p>
    <w:p w14:paraId="7CD696C4" w14:textId="77777777" w:rsidR="00201726" w:rsidRPr="00652F59" w:rsidRDefault="00201726" w:rsidP="00201726">
      <w:pPr>
        <w:pStyle w:val="ListParagraph"/>
        <w:numPr>
          <w:ilvl w:val="0"/>
          <w:numId w:val="22"/>
        </w:numPr>
        <w:rPr>
          <w:rFonts w:cstheme="minorHAnsi"/>
          <w:sz w:val="24"/>
          <w:szCs w:val="24"/>
        </w:rPr>
      </w:pPr>
      <w:r w:rsidRPr="00652F59">
        <w:rPr>
          <w:rFonts w:cstheme="minorHAnsi"/>
          <w:sz w:val="24"/>
          <w:szCs w:val="24"/>
        </w:rPr>
        <w:t>Have furniture and wall hangings secured so that they will not fall onto occupants.</w:t>
      </w:r>
    </w:p>
    <w:p w14:paraId="4F62CAAC" w14:textId="77777777" w:rsidR="00201726" w:rsidRPr="000E044B" w:rsidRDefault="00201726" w:rsidP="00201726">
      <w:pPr>
        <w:rPr>
          <w:rFonts w:cstheme="minorHAnsi"/>
          <w:sz w:val="24"/>
          <w:szCs w:val="24"/>
        </w:rPr>
      </w:pPr>
      <w:r w:rsidRPr="000E044B">
        <w:rPr>
          <w:rFonts w:cstheme="minorHAnsi"/>
          <w:sz w:val="24"/>
          <w:szCs w:val="24"/>
        </w:rPr>
        <w:t>Suggestions on where to find these “protected spaces” are: In multi-story facilities.</w:t>
      </w:r>
    </w:p>
    <w:p w14:paraId="1C0610DD" w14:textId="77777777" w:rsidR="00201726" w:rsidRPr="00652F59" w:rsidRDefault="00201726" w:rsidP="00201726">
      <w:pPr>
        <w:pStyle w:val="ListParagraph"/>
        <w:numPr>
          <w:ilvl w:val="0"/>
          <w:numId w:val="23"/>
        </w:numPr>
        <w:rPr>
          <w:rFonts w:cstheme="minorHAnsi"/>
          <w:sz w:val="24"/>
          <w:szCs w:val="24"/>
        </w:rPr>
      </w:pPr>
      <w:r w:rsidRPr="00652F59">
        <w:rPr>
          <w:rFonts w:cstheme="minorHAnsi"/>
          <w:sz w:val="24"/>
          <w:szCs w:val="24"/>
        </w:rPr>
        <w:t>Use identified shelters or basements</w:t>
      </w:r>
    </w:p>
    <w:p w14:paraId="2FC1A2BC" w14:textId="77777777" w:rsidR="00201726" w:rsidRPr="00652F59" w:rsidRDefault="00201726" w:rsidP="00201726">
      <w:pPr>
        <w:pStyle w:val="ListParagraph"/>
        <w:numPr>
          <w:ilvl w:val="0"/>
          <w:numId w:val="23"/>
        </w:numPr>
        <w:rPr>
          <w:rFonts w:cstheme="minorHAnsi"/>
          <w:sz w:val="24"/>
          <w:szCs w:val="24"/>
        </w:rPr>
      </w:pPr>
      <w:r w:rsidRPr="00652F59">
        <w:rPr>
          <w:rFonts w:cstheme="minorHAnsi"/>
          <w:sz w:val="24"/>
          <w:szCs w:val="24"/>
        </w:rPr>
        <w:t>Use rest rooms or other enclosed small areas away from large glassed-in areas or large open rooms</w:t>
      </w:r>
    </w:p>
    <w:p w14:paraId="328CE5D5" w14:textId="77777777" w:rsidR="00201726" w:rsidRPr="000E044B" w:rsidRDefault="00201726" w:rsidP="00201726">
      <w:pPr>
        <w:rPr>
          <w:rFonts w:cstheme="minorHAnsi"/>
          <w:sz w:val="24"/>
          <w:szCs w:val="24"/>
        </w:rPr>
      </w:pPr>
      <w:r w:rsidRPr="000E044B">
        <w:rPr>
          <w:rFonts w:cstheme="minorHAnsi"/>
          <w:sz w:val="24"/>
          <w:szCs w:val="24"/>
        </w:rPr>
        <w:t>In one-story facilities:</w:t>
      </w:r>
    </w:p>
    <w:p w14:paraId="6259E68E" w14:textId="77777777" w:rsidR="00201726" w:rsidRPr="00652F59" w:rsidRDefault="00201726" w:rsidP="00201726">
      <w:pPr>
        <w:pStyle w:val="ListParagraph"/>
        <w:numPr>
          <w:ilvl w:val="0"/>
          <w:numId w:val="24"/>
        </w:numPr>
        <w:rPr>
          <w:rFonts w:cstheme="minorHAnsi"/>
          <w:sz w:val="24"/>
          <w:szCs w:val="24"/>
        </w:rPr>
      </w:pPr>
      <w:r w:rsidRPr="00652F59">
        <w:rPr>
          <w:rFonts w:cstheme="minorHAnsi"/>
          <w:sz w:val="24"/>
          <w:szCs w:val="24"/>
        </w:rPr>
        <w:t>Used identified shelters or use basement and interior hallways</w:t>
      </w:r>
    </w:p>
    <w:p w14:paraId="2DEECF0C" w14:textId="77777777" w:rsidR="00201726" w:rsidRPr="00652F59" w:rsidRDefault="00201726" w:rsidP="00201726">
      <w:pPr>
        <w:pStyle w:val="ListParagraph"/>
        <w:numPr>
          <w:ilvl w:val="0"/>
          <w:numId w:val="24"/>
        </w:numPr>
        <w:rPr>
          <w:rFonts w:cstheme="minorHAnsi"/>
          <w:sz w:val="24"/>
          <w:szCs w:val="24"/>
        </w:rPr>
      </w:pPr>
      <w:r w:rsidRPr="00652F59">
        <w:rPr>
          <w:rFonts w:cstheme="minorHAnsi"/>
          <w:sz w:val="24"/>
          <w:szCs w:val="24"/>
        </w:rPr>
        <w:t>Use rest rooms or other areas from large glassed-in areas or open rooms</w:t>
      </w:r>
    </w:p>
    <w:p w14:paraId="3D89C3B2" w14:textId="77777777" w:rsidR="00201726" w:rsidRPr="000E044B" w:rsidRDefault="00201726" w:rsidP="00201726">
      <w:pPr>
        <w:rPr>
          <w:rFonts w:cstheme="minorHAnsi"/>
          <w:sz w:val="24"/>
          <w:szCs w:val="24"/>
        </w:rPr>
      </w:pPr>
      <w:r w:rsidRPr="000E044B">
        <w:rPr>
          <w:rFonts w:cstheme="minorHAnsi"/>
          <w:sz w:val="24"/>
          <w:szCs w:val="24"/>
        </w:rPr>
        <w:t xml:space="preserve"> </w:t>
      </w:r>
    </w:p>
    <w:p w14:paraId="69255050" w14:textId="77777777" w:rsidR="00201726" w:rsidRPr="000E044B" w:rsidRDefault="00201726" w:rsidP="00201726">
      <w:pPr>
        <w:rPr>
          <w:rFonts w:cstheme="minorHAnsi"/>
          <w:sz w:val="24"/>
          <w:szCs w:val="24"/>
        </w:rPr>
      </w:pPr>
      <w:r w:rsidRPr="000E044B">
        <w:rPr>
          <w:rFonts w:cstheme="minorHAnsi"/>
          <w:sz w:val="24"/>
          <w:szCs w:val="24"/>
        </w:rPr>
        <w:t xml:space="preserve">If hallways are not suitable, use inside wall of room on the opposite side of the corridor from </w:t>
      </w:r>
      <w:r>
        <w:rPr>
          <w:rFonts w:cstheme="minorHAnsi"/>
          <w:sz w:val="24"/>
          <w:szCs w:val="24"/>
        </w:rPr>
        <w:t>which the storm is approaching.</w:t>
      </w:r>
    </w:p>
    <w:p w14:paraId="5787064C" w14:textId="77777777" w:rsidR="00201726" w:rsidRPr="000E044B" w:rsidRDefault="00201726" w:rsidP="00201726">
      <w:pPr>
        <w:rPr>
          <w:rFonts w:cstheme="minorHAnsi"/>
          <w:sz w:val="24"/>
          <w:szCs w:val="24"/>
        </w:rPr>
      </w:pPr>
      <w:r w:rsidRPr="000E044B">
        <w:rPr>
          <w:rFonts w:cstheme="minorHAnsi"/>
          <w:sz w:val="24"/>
          <w:szCs w:val="24"/>
        </w:rPr>
        <w:t>In either, one or multi-story facilities rest rooms are usually suitable, especially if</w:t>
      </w:r>
      <w:r>
        <w:rPr>
          <w:rFonts w:cstheme="minorHAnsi"/>
          <w:sz w:val="24"/>
          <w:szCs w:val="24"/>
        </w:rPr>
        <w:t xml:space="preserve"> the room is centrally located.</w:t>
      </w:r>
    </w:p>
    <w:p w14:paraId="72096766" w14:textId="77777777" w:rsidR="00201726" w:rsidRPr="000E044B" w:rsidRDefault="00201726" w:rsidP="00201726">
      <w:pPr>
        <w:rPr>
          <w:rFonts w:cstheme="minorHAnsi"/>
          <w:sz w:val="24"/>
          <w:szCs w:val="24"/>
        </w:rPr>
      </w:pPr>
      <w:r w:rsidRPr="000E044B">
        <w:rPr>
          <w:rFonts w:cstheme="minorHAnsi"/>
          <w:sz w:val="24"/>
          <w:szCs w:val="24"/>
        </w:rPr>
        <w:t>Have everyone sit facing the wall, protecting their hand and face with their arms against the wal</w:t>
      </w:r>
      <w:r>
        <w:rPr>
          <w:rFonts w:cstheme="minorHAnsi"/>
          <w:sz w:val="24"/>
          <w:szCs w:val="24"/>
        </w:rPr>
        <w:t>l.</w:t>
      </w:r>
    </w:p>
    <w:p w14:paraId="6DD0B36E" w14:textId="77777777" w:rsidR="00201726" w:rsidRPr="000E044B" w:rsidRDefault="00201726" w:rsidP="00201726">
      <w:pPr>
        <w:rPr>
          <w:rFonts w:cstheme="minorHAnsi"/>
          <w:sz w:val="24"/>
          <w:szCs w:val="24"/>
        </w:rPr>
      </w:pPr>
      <w:r w:rsidRPr="000E044B">
        <w:rPr>
          <w:rFonts w:cstheme="minorHAnsi"/>
          <w:sz w:val="24"/>
          <w:szCs w:val="24"/>
        </w:rPr>
        <w:t>When a threat creates hazardous conditions outside Be You Learning Center children, and staff may need to shelter in place. This may also occur if it’s not safe or there is insufficient time to move to a designated assembly area or secondary relocation</w:t>
      </w:r>
      <w:r>
        <w:rPr>
          <w:rFonts w:cstheme="minorHAnsi"/>
          <w:sz w:val="24"/>
          <w:szCs w:val="24"/>
        </w:rPr>
        <w:t xml:space="preserve"> </w:t>
      </w:r>
      <w:r w:rsidRPr="000E044B">
        <w:rPr>
          <w:rFonts w:cstheme="minorHAnsi"/>
          <w:sz w:val="24"/>
          <w:szCs w:val="24"/>
        </w:rPr>
        <w:t>site. Shelter in place involves keeping children and staff in place inside the building securing the home for the immediate</w:t>
      </w:r>
      <w:r>
        <w:rPr>
          <w:rFonts w:cstheme="minorHAnsi"/>
          <w:sz w:val="24"/>
          <w:szCs w:val="24"/>
        </w:rPr>
        <w:t xml:space="preserve"> </w:t>
      </w:r>
      <w:r w:rsidRPr="000E044B">
        <w:rPr>
          <w:rFonts w:cstheme="minorHAnsi"/>
          <w:sz w:val="24"/>
          <w:szCs w:val="24"/>
        </w:rPr>
        <w:t>emergency.</w:t>
      </w:r>
    </w:p>
    <w:p w14:paraId="7A807B11" w14:textId="77777777" w:rsidR="00201726" w:rsidRPr="00652F59" w:rsidRDefault="00201726" w:rsidP="00201726">
      <w:pPr>
        <w:pStyle w:val="ListParagraph"/>
        <w:numPr>
          <w:ilvl w:val="0"/>
          <w:numId w:val="25"/>
        </w:numPr>
        <w:rPr>
          <w:rFonts w:cstheme="minorHAnsi"/>
          <w:sz w:val="24"/>
          <w:szCs w:val="24"/>
        </w:rPr>
      </w:pPr>
      <w:r w:rsidRPr="00652F59">
        <w:rPr>
          <w:rFonts w:cstheme="minorHAnsi"/>
          <w:sz w:val="24"/>
          <w:szCs w:val="24"/>
        </w:rPr>
        <w:lastRenderedPageBreak/>
        <w:t xml:space="preserve">Staff will gather students and relocate to the back office. </w:t>
      </w:r>
    </w:p>
    <w:p w14:paraId="2DFE41F9" w14:textId="77777777" w:rsidR="00201726" w:rsidRPr="00652F59" w:rsidRDefault="00201726" w:rsidP="00201726">
      <w:pPr>
        <w:pStyle w:val="ListParagraph"/>
        <w:numPr>
          <w:ilvl w:val="0"/>
          <w:numId w:val="25"/>
        </w:numPr>
        <w:rPr>
          <w:rFonts w:cstheme="minorHAnsi"/>
          <w:sz w:val="24"/>
          <w:szCs w:val="24"/>
        </w:rPr>
      </w:pPr>
      <w:r w:rsidRPr="00652F59">
        <w:rPr>
          <w:rFonts w:cstheme="minorHAnsi"/>
          <w:sz w:val="24"/>
          <w:szCs w:val="24"/>
        </w:rPr>
        <w:t>Staff will close and lock all windows and doors</w:t>
      </w:r>
    </w:p>
    <w:p w14:paraId="0E35BE9C" w14:textId="77777777" w:rsidR="00201726" w:rsidRPr="00652F59" w:rsidRDefault="00201726" w:rsidP="00201726">
      <w:pPr>
        <w:pStyle w:val="ListParagraph"/>
        <w:numPr>
          <w:ilvl w:val="0"/>
          <w:numId w:val="25"/>
        </w:numPr>
        <w:rPr>
          <w:rFonts w:cstheme="minorHAnsi"/>
          <w:sz w:val="24"/>
          <w:szCs w:val="24"/>
        </w:rPr>
      </w:pPr>
      <w:r w:rsidRPr="00652F59">
        <w:rPr>
          <w:rFonts w:cstheme="minorHAnsi"/>
          <w:sz w:val="24"/>
          <w:szCs w:val="24"/>
        </w:rPr>
        <w:t>Staff will gather all supplies and bring into the back office.</w:t>
      </w:r>
    </w:p>
    <w:p w14:paraId="3EDE0F49" w14:textId="77777777" w:rsidR="00201726" w:rsidRPr="00652F59" w:rsidRDefault="00201726" w:rsidP="00201726">
      <w:pPr>
        <w:pStyle w:val="ListParagraph"/>
        <w:numPr>
          <w:ilvl w:val="0"/>
          <w:numId w:val="25"/>
        </w:numPr>
        <w:rPr>
          <w:rFonts w:cstheme="minorHAnsi"/>
          <w:sz w:val="24"/>
          <w:szCs w:val="24"/>
        </w:rPr>
      </w:pPr>
      <w:r w:rsidRPr="00652F59">
        <w:rPr>
          <w:rFonts w:cstheme="minorHAnsi"/>
          <w:sz w:val="24"/>
          <w:szCs w:val="24"/>
        </w:rPr>
        <w:t>Conduct a roll call to ensure that everyone is present and accounted for in the area</w:t>
      </w:r>
    </w:p>
    <w:p w14:paraId="67FD283A" w14:textId="77777777" w:rsidR="00201726" w:rsidRPr="00652F59" w:rsidRDefault="00201726" w:rsidP="00201726">
      <w:pPr>
        <w:pStyle w:val="ListParagraph"/>
        <w:numPr>
          <w:ilvl w:val="0"/>
          <w:numId w:val="25"/>
        </w:numPr>
        <w:rPr>
          <w:rFonts w:cstheme="minorHAnsi"/>
          <w:sz w:val="24"/>
          <w:szCs w:val="24"/>
        </w:rPr>
      </w:pPr>
      <w:r w:rsidRPr="00652F59">
        <w:rPr>
          <w:rFonts w:cstheme="minorHAnsi"/>
          <w:sz w:val="24"/>
          <w:szCs w:val="24"/>
        </w:rPr>
        <w:t>Listen for announcements from local officials and continue to shelter in place until told it is safe.</w:t>
      </w:r>
    </w:p>
    <w:p w14:paraId="75FD2890" w14:textId="77777777" w:rsidR="00201726" w:rsidRPr="00652F59" w:rsidRDefault="00201726" w:rsidP="00201726">
      <w:pPr>
        <w:rPr>
          <w:rFonts w:cstheme="minorHAnsi"/>
          <w:b/>
          <w:sz w:val="24"/>
          <w:szCs w:val="24"/>
        </w:rPr>
      </w:pPr>
      <w:r w:rsidRPr="00652F59">
        <w:rPr>
          <w:rFonts w:cstheme="minorHAnsi"/>
          <w:b/>
          <w:sz w:val="24"/>
          <w:szCs w:val="24"/>
        </w:rPr>
        <w:t>Evacuation:</w:t>
      </w:r>
    </w:p>
    <w:p w14:paraId="0C0A00F2" w14:textId="77777777" w:rsidR="00201726" w:rsidRPr="000E044B" w:rsidRDefault="00201726" w:rsidP="00201726">
      <w:pPr>
        <w:rPr>
          <w:rFonts w:cstheme="minorHAnsi"/>
          <w:sz w:val="24"/>
          <w:szCs w:val="24"/>
        </w:rPr>
      </w:pPr>
      <w:r w:rsidRPr="000E044B">
        <w:rPr>
          <w:rFonts w:cstheme="minorHAnsi"/>
          <w:sz w:val="24"/>
          <w:szCs w:val="24"/>
        </w:rPr>
        <w:t>Evacuation of the center involves moving children and staff out of the building that is affected by the emergency and relocating them to a safer area.</w:t>
      </w:r>
    </w:p>
    <w:p w14:paraId="76D2F54A" w14:textId="77777777" w:rsidR="00201726" w:rsidRPr="00652F59" w:rsidRDefault="00201726" w:rsidP="00201726">
      <w:pPr>
        <w:pStyle w:val="ListParagraph"/>
        <w:numPr>
          <w:ilvl w:val="0"/>
          <w:numId w:val="26"/>
        </w:numPr>
        <w:rPr>
          <w:rFonts w:cstheme="minorHAnsi"/>
          <w:sz w:val="24"/>
          <w:szCs w:val="24"/>
        </w:rPr>
      </w:pPr>
      <w:r w:rsidRPr="00652F59">
        <w:rPr>
          <w:rFonts w:cstheme="minorHAnsi"/>
          <w:sz w:val="24"/>
          <w:szCs w:val="24"/>
        </w:rPr>
        <w:t>Offsite: Movement of the children and staff off the premises of Be You Learning Center:</w:t>
      </w:r>
    </w:p>
    <w:p w14:paraId="16190CA0" w14:textId="77777777" w:rsidR="00201726" w:rsidRPr="00652F59" w:rsidRDefault="00201726" w:rsidP="00201726">
      <w:pPr>
        <w:pStyle w:val="NoSpacing"/>
        <w:jc w:val="center"/>
        <w:rPr>
          <w:b/>
        </w:rPr>
      </w:pPr>
      <w:r w:rsidRPr="00652F59">
        <w:rPr>
          <w:b/>
        </w:rPr>
        <w:t>Relocation site:</w:t>
      </w:r>
    </w:p>
    <w:p w14:paraId="5A060999" w14:textId="77777777" w:rsidR="00201726" w:rsidRPr="00652F59" w:rsidRDefault="00201726" w:rsidP="00201726">
      <w:pPr>
        <w:pStyle w:val="NoSpacing"/>
        <w:jc w:val="center"/>
        <w:rPr>
          <w:b/>
        </w:rPr>
      </w:pPr>
      <w:r w:rsidRPr="00652F59">
        <w:rPr>
          <w:b/>
        </w:rPr>
        <w:t>Mary Jane Home Enrichment</w:t>
      </w:r>
    </w:p>
    <w:p w14:paraId="34AB2A9E" w14:textId="77777777" w:rsidR="00201726" w:rsidRPr="00652F59" w:rsidRDefault="00201726" w:rsidP="00201726">
      <w:pPr>
        <w:pStyle w:val="NoSpacing"/>
        <w:jc w:val="center"/>
        <w:rPr>
          <w:b/>
        </w:rPr>
      </w:pPr>
      <w:r w:rsidRPr="00652F59">
        <w:rPr>
          <w:b/>
        </w:rPr>
        <w:t>1622 Ridge Ave. Philadelphia, Pa 19130</w:t>
      </w:r>
    </w:p>
    <w:p w14:paraId="258EC8CA" w14:textId="7729C0A7" w:rsidR="00201726" w:rsidRPr="00652F59" w:rsidRDefault="00201726" w:rsidP="00201726">
      <w:pPr>
        <w:pStyle w:val="ListParagraph"/>
        <w:numPr>
          <w:ilvl w:val="0"/>
          <w:numId w:val="26"/>
        </w:numPr>
        <w:rPr>
          <w:rFonts w:cstheme="minorHAnsi"/>
          <w:sz w:val="24"/>
          <w:szCs w:val="24"/>
        </w:rPr>
      </w:pPr>
      <w:r w:rsidRPr="00652F59">
        <w:rPr>
          <w:rFonts w:cstheme="minorHAnsi"/>
          <w:sz w:val="24"/>
          <w:szCs w:val="24"/>
        </w:rPr>
        <w:t xml:space="preserve">In the event of a fire, extreme weather, emergency, bomb threat, or any other situation that results in the </w:t>
      </w:r>
      <w:r w:rsidR="00AC4953" w:rsidRPr="00652F59">
        <w:rPr>
          <w:rFonts w:cstheme="minorHAnsi"/>
          <w:sz w:val="24"/>
          <w:szCs w:val="24"/>
        </w:rPr>
        <w:t>childcare</w:t>
      </w:r>
      <w:r w:rsidRPr="00652F59">
        <w:rPr>
          <w:rFonts w:cstheme="minorHAnsi"/>
          <w:sz w:val="24"/>
          <w:szCs w:val="24"/>
        </w:rPr>
        <w:t xml:space="preserve"> needing to be evacuated, all staff should adhere to the following:</w:t>
      </w:r>
    </w:p>
    <w:p w14:paraId="71B9BB9B" w14:textId="77777777" w:rsidR="00201726" w:rsidRPr="00652F59" w:rsidRDefault="00201726" w:rsidP="00201726">
      <w:pPr>
        <w:pStyle w:val="ListParagraph"/>
        <w:numPr>
          <w:ilvl w:val="0"/>
          <w:numId w:val="26"/>
        </w:numPr>
        <w:rPr>
          <w:rFonts w:cstheme="minorHAnsi"/>
          <w:sz w:val="24"/>
          <w:szCs w:val="24"/>
        </w:rPr>
      </w:pPr>
      <w:r w:rsidRPr="00652F59">
        <w:rPr>
          <w:rFonts w:cstheme="minorHAnsi"/>
          <w:sz w:val="24"/>
          <w:szCs w:val="24"/>
        </w:rPr>
        <w:t>The primary staff will call local emergency services (911) and indicate the need for assistance.</w:t>
      </w:r>
    </w:p>
    <w:p w14:paraId="7D5F1B6C" w14:textId="3FDD2596" w:rsidR="00201726" w:rsidRPr="00652F59" w:rsidRDefault="00201726" w:rsidP="00201726">
      <w:pPr>
        <w:pStyle w:val="ListParagraph"/>
        <w:numPr>
          <w:ilvl w:val="0"/>
          <w:numId w:val="26"/>
        </w:numPr>
        <w:rPr>
          <w:rFonts w:cstheme="minorHAnsi"/>
          <w:sz w:val="24"/>
          <w:szCs w:val="24"/>
        </w:rPr>
      </w:pPr>
      <w:r w:rsidRPr="00652F59">
        <w:rPr>
          <w:rFonts w:cstheme="minorHAnsi"/>
          <w:sz w:val="24"/>
          <w:szCs w:val="24"/>
        </w:rPr>
        <w:t xml:space="preserve">Evacuate all </w:t>
      </w:r>
      <w:r w:rsidR="00AC4953" w:rsidRPr="00652F59">
        <w:rPr>
          <w:rFonts w:cstheme="minorHAnsi"/>
          <w:sz w:val="24"/>
          <w:szCs w:val="24"/>
        </w:rPr>
        <w:t>childcare</w:t>
      </w:r>
      <w:r w:rsidRPr="00652F59">
        <w:rPr>
          <w:rFonts w:cstheme="minorHAnsi"/>
          <w:sz w:val="24"/>
          <w:szCs w:val="24"/>
        </w:rPr>
        <w:t xml:space="preserve"> attendees and staff members to the designated safe area away from the building as quickly as possible.</w:t>
      </w:r>
    </w:p>
    <w:p w14:paraId="44ABF0A6" w14:textId="77777777" w:rsidR="00201726" w:rsidRPr="00652F59" w:rsidRDefault="00201726" w:rsidP="00201726">
      <w:pPr>
        <w:pStyle w:val="ListParagraph"/>
        <w:numPr>
          <w:ilvl w:val="0"/>
          <w:numId w:val="26"/>
        </w:numPr>
        <w:rPr>
          <w:rFonts w:cstheme="minorHAnsi"/>
          <w:sz w:val="24"/>
          <w:szCs w:val="24"/>
        </w:rPr>
      </w:pPr>
      <w:r w:rsidRPr="00652F59">
        <w:rPr>
          <w:rFonts w:cstheme="minorHAnsi"/>
          <w:sz w:val="24"/>
          <w:szCs w:val="24"/>
        </w:rPr>
        <w:t>Before leaving staff will confirm attendance by conducting a roll call to ensure all children and staff members are accounted for. Staff will bring attendance list along to the evacuation site. Staff will also bring emergency contact list for children.</w:t>
      </w:r>
    </w:p>
    <w:p w14:paraId="133BF83C" w14:textId="389F47F5" w:rsidR="00201726" w:rsidRPr="00652F59" w:rsidRDefault="00201726" w:rsidP="00201726">
      <w:pPr>
        <w:pStyle w:val="ListParagraph"/>
        <w:numPr>
          <w:ilvl w:val="0"/>
          <w:numId w:val="26"/>
        </w:numPr>
        <w:rPr>
          <w:rFonts w:cstheme="minorHAnsi"/>
          <w:sz w:val="24"/>
          <w:szCs w:val="24"/>
        </w:rPr>
      </w:pPr>
      <w:r w:rsidRPr="00652F59">
        <w:rPr>
          <w:rFonts w:cstheme="minorHAnsi"/>
          <w:sz w:val="24"/>
          <w:szCs w:val="24"/>
        </w:rPr>
        <w:t xml:space="preserve">During the evacuation, </w:t>
      </w:r>
      <w:r w:rsidR="00AC4953" w:rsidRPr="00652F59">
        <w:rPr>
          <w:rFonts w:cstheme="minorHAnsi"/>
          <w:sz w:val="24"/>
          <w:szCs w:val="24"/>
        </w:rPr>
        <w:t>childcare</w:t>
      </w:r>
      <w:r w:rsidRPr="00652F59">
        <w:rPr>
          <w:rFonts w:cstheme="minorHAnsi"/>
          <w:sz w:val="24"/>
          <w:szCs w:val="24"/>
        </w:rPr>
        <w:t xml:space="preserve"> attendees and staff should adhere to predetermined evacuation routes as much as possible. However, staff should not hesitate to alter the designated route if determined to be unsafe.</w:t>
      </w:r>
    </w:p>
    <w:p w14:paraId="7EAEC6CC" w14:textId="77777777" w:rsidR="00201726" w:rsidRPr="00652F59" w:rsidRDefault="00201726" w:rsidP="00201726">
      <w:pPr>
        <w:pStyle w:val="ListParagraph"/>
        <w:numPr>
          <w:ilvl w:val="0"/>
          <w:numId w:val="26"/>
        </w:numPr>
        <w:rPr>
          <w:rFonts w:cstheme="minorHAnsi"/>
          <w:sz w:val="24"/>
          <w:szCs w:val="24"/>
        </w:rPr>
      </w:pPr>
      <w:r w:rsidRPr="00652F59">
        <w:rPr>
          <w:rFonts w:cstheme="minorHAnsi"/>
          <w:sz w:val="24"/>
          <w:szCs w:val="24"/>
        </w:rPr>
        <w:t>The staff will evacuate children as follows:</w:t>
      </w:r>
    </w:p>
    <w:p w14:paraId="120D785F" w14:textId="77777777" w:rsidR="00201726" w:rsidRPr="000E044B" w:rsidRDefault="00201726" w:rsidP="00201726">
      <w:pPr>
        <w:ind w:left="360" w:firstLine="720"/>
        <w:rPr>
          <w:rFonts w:cstheme="minorHAnsi"/>
          <w:sz w:val="24"/>
          <w:szCs w:val="24"/>
        </w:rPr>
      </w:pPr>
      <w:r>
        <w:rPr>
          <w:rFonts w:cstheme="minorHAnsi"/>
          <w:sz w:val="24"/>
          <w:szCs w:val="24"/>
        </w:rPr>
        <w:t xml:space="preserve">Infants: </w:t>
      </w:r>
      <w:r w:rsidRPr="000E044B">
        <w:rPr>
          <w:rFonts w:cstheme="minorHAnsi"/>
          <w:sz w:val="24"/>
          <w:szCs w:val="24"/>
        </w:rPr>
        <w:t>Place two infants in rescue packs carried over the shoulders of staff, or place infants in carriers to evacuate.</w:t>
      </w:r>
    </w:p>
    <w:p w14:paraId="29CF9C85" w14:textId="77777777" w:rsidR="00201726" w:rsidRPr="000E044B" w:rsidRDefault="00201726" w:rsidP="00201726">
      <w:pPr>
        <w:ind w:left="360" w:firstLine="720"/>
        <w:rPr>
          <w:rFonts w:cstheme="minorHAnsi"/>
          <w:sz w:val="24"/>
          <w:szCs w:val="24"/>
        </w:rPr>
      </w:pPr>
      <w:r w:rsidRPr="000E044B">
        <w:rPr>
          <w:rFonts w:cstheme="minorHAnsi"/>
          <w:sz w:val="24"/>
          <w:szCs w:val="24"/>
        </w:rPr>
        <w:t>Toddlers and Preschool: Gather children in a group and supervise an orderly evacuation to the designed assembly area.</w:t>
      </w:r>
    </w:p>
    <w:p w14:paraId="1CB46326" w14:textId="77777777" w:rsidR="00201726" w:rsidRPr="007F24A8" w:rsidRDefault="00201726" w:rsidP="00201726">
      <w:pPr>
        <w:pStyle w:val="ListParagraph"/>
        <w:numPr>
          <w:ilvl w:val="0"/>
          <w:numId w:val="27"/>
        </w:numPr>
        <w:rPr>
          <w:rFonts w:cstheme="minorHAnsi"/>
          <w:sz w:val="24"/>
          <w:szCs w:val="24"/>
        </w:rPr>
      </w:pPr>
      <w:r w:rsidRPr="007F24A8">
        <w:rPr>
          <w:rFonts w:cstheme="minorHAnsi"/>
          <w:sz w:val="24"/>
          <w:szCs w:val="24"/>
        </w:rPr>
        <w:t>Emergency disaster packs/backpacks are carried out by designated staff</w:t>
      </w:r>
    </w:p>
    <w:p w14:paraId="4F4C718F" w14:textId="5CDD2114" w:rsidR="00201726" w:rsidRPr="007F24A8" w:rsidRDefault="00201726" w:rsidP="00201726">
      <w:pPr>
        <w:pStyle w:val="ListParagraph"/>
        <w:numPr>
          <w:ilvl w:val="0"/>
          <w:numId w:val="27"/>
        </w:numPr>
        <w:rPr>
          <w:rFonts w:cstheme="minorHAnsi"/>
          <w:sz w:val="24"/>
          <w:szCs w:val="24"/>
        </w:rPr>
      </w:pPr>
      <w:r w:rsidRPr="007F24A8">
        <w:rPr>
          <w:rFonts w:cstheme="minorHAnsi"/>
          <w:sz w:val="24"/>
          <w:szCs w:val="24"/>
        </w:rPr>
        <w:t xml:space="preserve">Once </w:t>
      </w:r>
      <w:r w:rsidR="00AC4953" w:rsidRPr="007F24A8">
        <w:rPr>
          <w:rFonts w:cstheme="minorHAnsi"/>
          <w:sz w:val="24"/>
          <w:szCs w:val="24"/>
        </w:rPr>
        <w:t>childcare</w:t>
      </w:r>
      <w:r w:rsidRPr="007F24A8">
        <w:rPr>
          <w:rFonts w:cstheme="minorHAnsi"/>
          <w:sz w:val="24"/>
          <w:szCs w:val="24"/>
        </w:rPr>
        <w:t xml:space="preserve"> attendees and staff report to the designated safe area, a second roll call should be conducted to ensure that everyone has exited the building safely</w:t>
      </w:r>
    </w:p>
    <w:p w14:paraId="42AD631A" w14:textId="77777777" w:rsidR="00201726" w:rsidRPr="007F24A8" w:rsidRDefault="00201726" w:rsidP="00201726">
      <w:pPr>
        <w:pStyle w:val="ListParagraph"/>
        <w:numPr>
          <w:ilvl w:val="0"/>
          <w:numId w:val="27"/>
        </w:numPr>
        <w:rPr>
          <w:rFonts w:cstheme="minorHAnsi"/>
          <w:sz w:val="24"/>
          <w:szCs w:val="24"/>
        </w:rPr>
      </w:pPr>
      <w:r w:rsidRPr="007F24A8">
        <w:rPr>
          <w:rFonts w:cstheme="minorHAnsi"/>
          <w:sz w:val="24"/>
          <w:szCs w:val="24"/>
        </w:rPr>
        <w:t>No person should return into the facility until it is deemed safe by proper authorities</w:t>
      </w:r>
    </w:p>
    <w:p w14:paraId="10BFA25B" w14:textId="177713C8" w:rsidR="00201726" w:rsidRPr="007F24A8" w:rsidRDefault="00201726" w:rsidP="00201726">
      <w:pPr>
        <w:pStyle w:val="ListParagraph"/>
        <w:numPr>
          <w:ilvl w:val="0"/>
          <w:numId w:val="27"/>
        </w:numPr>
        <w:rPr>
          <w:rFonts w:cstheme="minorHAnsi"/>
          <w:sz w:val="24"/>
          <w:szCs w:val="24"/>
        </w:rPr>
      </w:pPr>
      <w:r w:rsidRPr="007F24A8">
        <w:rPr>
          <w:rFonts w:cstheme="minorHAnsi"/>
          <w:sz w:val="24"/>
          <w:szCs w:val="24"/>
        </w:rPr>
        <w:t xml:space="preserve">If needed, </w:t>
      </w:r>
      <w:r w:rsidR="00AC4953" w:rsidRPr="007F24A8">
        <w:rPr>
          <w:rFonts w:cstheme="minorHAnsi"/>
          <w:sz w:val="24"/>
          <w:szCs w:val="24"/>
        </w:rPr>
        <w:t>childcare</w:t>
      </w:r>
      <w:r w:rsidRPr="007F24A8">
        <w:rPr>
          <w:rFonts w:cstheme="minorHAnsi"/>
          <w:sz w:val="24"/>
          <w:szCs w:val="24"/>
        </w:rPr>
        <w:t xml:space="preserve"> attendees and staff should relocate to the second off site location.</w:t>
      </w:r>
    </w:p>
    <w:p w14:paraId="22C44298" w14:textId="51ADB060" w:rsidR="00201726" w:rsidRPr="007F24A8" w:rsidRDefault="00201726" w:rsidP="00201726">
      <w:pPr>
        <w:pStyle w:val="ListParagraph"/>
        <w:numPr>
          <w:ilvl w:val="0"/>
          <w:numId w:val="27"/>
        </w:numPr>
        <w:rPr>
          <w:rFonts w:cstheme="minorHAnsi"/>
          <w:sz w:val="24"/>
          <w:szCs w:val="24"/>
        </w:rPr>
      </w:pPr>
      <w:r w:rsidRPr="007F24A8">
        <w:rPr>
          <w:rFonts w:cstheme="minorHAnsi"/>
          <w:sz w:val="24"/>
          <w:szCs w:val="24"/>
        </w:rPr>
        <w:lastRenderedPageBreak/>
        <w:t xml:space="preserve">The primary staff will carry the </w:t>
      </w:r>
      <w:r w:rsidR="00AC4953" w:rsidRPr="007F24A8">
        <w:rPr>
          <w:rFonts w:cstheme="minorHAnsi"/>
          <w:sz w:val="24"/>
          <w:szCs w:val="24"/>
        </w:rPr>
        <w:t>childcare</w:t>
      </w:r>
      <w:r w:rsidRPr="007F24A8">
        <w:rPr>
          <w:rFonts w:cstheme="minorHAnsi"/>
          <w:sz w:val="24"/>
          <w:szCs w:val="24"/>
        </w:rPr>
        <w:t xml:space="preserve"> emergency cellular phone or other communication device to notify parents of the situation and the pick- up point for the children</w:t>
      </w:r>
    </w:p>
    <w:p w14:paraId="5E3B8A46" w14:textId="77777777" w:rsidR="00201726" w:rsidRPr="000E044B" w:rsidRDefault="00201726" w:rsidP="00201726">
      <w:pPr>
        <w:ind w:firstLine="60"/>
        <w:rPr>
          <w:rFonts w:cstheme="minorHAnsi"/>
          <w:sz w:val="24"/>
          <w:szCs w:val="24"/>
        </w:rPr>
      </w:pPr>
    </w:p>
    <w:p w14:paraId="2D347D17" w14:textId="77777777" w:rsidR="00201726" w:rsidRPr="000E044B" w:rsidRDefault="00201726" w:rsidP="00201726">
      <w:pPr>
        <w:rPr>
          <w:rFonts w:cstheme="minorHAnsi"/>
          <w:sz w:val="24"/>
          <w:szCs w:val="24"/>
        </w:rPr>
      </w:pPr>
    </w:p>
    <w:p w14:paraId="51AFB724" w14:textId="77777777" w:rsidR="00201726" w:rsidRPr="007F24A8" w:rsidRDefault="00201726" w:rsidP="00201726">
      <w:pPr>
        <w:jc w:val="center"/>
        <w:rPr>
          <w:rFonts w:cstheme="minorHAnsi"/>
          <w:b/>
          <w:sz w:val="24"/>
          <w:szCs w:val="24"/>
        </w:rPr>
      </w:pPr>
      <w:r w:rsidRPr="007F24A8">
        <w:rPr>
          <w:rFonts w:cstheme="minorHAnsi"/>
          <w:b/>
          <w:sz w:val="24"/>
          <w:szCs w:val="24"/>
        </w:rPr>
        <w:t>EVACUATION ROUTES</w:t>
      </w:r>
    </w:p>
    <w:p w14:paraId="5D11CD79" w14:textId="77777777" w:rsidR="00201726" w:rsidRDefault="00201726" w:rsidP="00201726">
      <w:pPr>
        <w:rPr>
          <w:rFonts w:cstheme="minorHAnsi"/>
          <w:b/>
          <w:sz w:val="24"/>
          <w:szCs w:val="24"/>
          <w:u w:val="single"/>
        </w:rPr>
      </w:pPr>
      <w:r>
        <w:rPr>
          <w:rFonts w:cstheme="minorHAnsi"/>
          <w:b/>
          <w:sz w:val="24"/>
          <w:szCs w:val="24"/>
          <w:u w:val="single"/>
        </w:rPr>
        <w:t>Main Level</w:t>
      </w:r>
    </w:p>
    <w:p w14:paraId="0F047C4B" w14:textId="2DDC3C48" w:rsidR="00201726" w:rsidRPr="007F24A8" w:rsidRDefault="00201726" w:rsidP="00201726">
      <w:pPr>
        <w:rPr>
          <w:rFonts w:cstheme="minorHAnsi"/>
          <w:b/>
          <w:sz w:val="24"/>
          <w:szCs w:val="24"/>
          <w:u w:val="single"/>
        </w:rPr>
      </w:pPr>
      <w:r w:rsidRPr="000E044B">
        <w:rPr>
          <w:rFonts w:cstheme="minorHAnsi"/>
          <w:sz w:val="24"/>
          <w:szCs w:val="24"/>
        </w:rPr>
        <w:t xml:space="preserve">Front Door: Exit through the front door, make a left and walk to the corner of Ridge and Parrish St., with staff assisting and blocking traffic, cross Ridge Ave., make a right and </w:t>
      </w:r>
      <w:r w:rsidR="00AC4953" w:rsidRPr="000E044B">
        <w:rPr>
          <w:rFonts w:cstheme="minorHAnsi"/>
          <w:sz w:val="24"/>
          <w:szCs w:val="24"/>
        </w:rPr>
        <w:t>walk-up</w:t>
      </w:r>
      <w:r w:rsidRPr="000E044B">
        <w:rPr>
          <w:rFonts w:cstheme="minorHAnsi"/>
          <w:sz w:val="24"/>
          <w:szCs w:val="24"/>
        </w:rPr>
        <w:t xml:space="preserve">  Ridge Ave. until you reach Parrish St.</w:t>
      </w:r>
    </w:p>
    <w:p w14:paraId="3A20FAD9" w14:textId="77777777" w:rsidR="00201726" w:rsidRDefault="00201726" w:rsidP="00201726">
      <w:pPr>
        <w:rPr>
          <w:rFonts w:cstheme="minorHAnsi"/>
          <w:sz w:val="24"/>
          <w:szCs w:val="24"/>
        </w:rPr>
      </w:pPr>
      <w:r w:rsidRPr="007F24A8">
        <w:rPr>
          <w:rFonts w:cstheme="minorHAnsi"/>
          <w:b/>
          <w:sz w:val="24"/>
          <w:szCs w:val="24"/>
          <w:u w:val="single"/>
        </w:rPr>
        <w:t>Side Door</w:t>
      </w:r>
    </w:p>
    <w:p w14:paraId="1E443A1D" w14:textId="4E727203" w:rsidR="00201726" w:rsidRPr="000E044B" w:rsidRDefault="00201726" w:rsidP="00201726">
      <w:pPr>
        <w:rPr>
          <w:rFonts w:cstheme="minorHAnsi"/>
          <w:sz w:val="24"/>
          <w:szCs w:val="24"/>
        </w:rPr>
      </w:pPr>
      <w:r w:rsidRPr="000E044B">
        <w:rPr>
          <w:rFonts w:cstheme="minorHAnsi"/>
          <w:sz w:val="24"/>
          <w:szCs w:val="24"/>
        </w:rPr>
        <w:t xml:space="preserve">Exit through the side door, make a right to the corner and with staff assisting and blocking traffic, cross Ridge Ave., make a right and </w:t>
      </w:r>
      <w:r w:rsidR="00AC4953" w:rsidRPr="000E044B">
        <w:rPr>
          <w:rFonts w:cstheme="minorHAnsi"/>
          <w:sz w:val="24"/>
          <w:szCs w:val="24"/>
        </w:rPr>
        <w:t>walk-up</w:t>
      </w:r>
      <w:r w:rsidRPr="000E044B">
        <w:rPr>
          <w:rFonts w:cstheme="minorHAnsi"/>
          <w:sz w:val="24"/>
          <w:szCs w:val="24"/>
        </w:rPr>
        <w:t xml:space="preserve"> Ridge A</w:t>
      </w:r>
      <w:r>
        <w:rPr>
          <w:rFonts w:cstheme="minorHAnsi"/>
          <w:sz w:val="24"/>
          <w:szCs w:val="24"/>
        </w:rPr>
        <w:t>ve. until you reach Parrish St.</w:t>
      </w:r>
    </w:p>
    <w:p w14:paraId="3A7637DD" w14:textId="77777777" w:rsidR="00201726" w:rsidRPr="007F24A8" w:rsidRDefault="00201726" w:rsidP="00201726">
      <w:pPr>
        <w:rPr>
          <w:rFonts w:cstheme="minorHAnsi"/>
          <w:b/>
          <w:sz w:val="24"/>
          <w:szCs w:val="24"/>
          <w:u w:val="single"/>
        </w:rPr>
      </w:pPr>
      <w:r w:rsidRPr="007F24A8">
        <w:rPr>
          <w:rFonts w:cstheme="minorHAnsi"/>
          <w:b/>
          <w:sz w:val="24"/>
          <w:szCs w:val="24"/>
          <w:u w:val="single"/>
        </w:rPr>
        <w:t>Rear Door</w:t>
      </w:r>
    </w:p>
    <w:p w14:paraId="6449DE24" w14:textId="0ECAFDAF" w:rsidR="00201726" w:rsidRPr="000E044B" w:rsidRDefault="00201726" w:rsidP="00201726">
      <w:pPr>
        <w:rPr>
          <w:rFonts w:cstheme="minorHAnsi"/>
          <w:sz w:val="24"/>
          <w:szCs w:val="24"/>
        </w:rPr>
      </w:pPr>
      <w:r w:rsidRPr="000E044B">
        <w:rPr>
          <w:rFonts w:cstheme="minorHAnsi"/>
          <w:sz w:val="24"/>
          <w:szCs w:val="24"/>
        </w:rPr>
        <w:t xml:space="preserve">Exit through the rear door into the backyard, make a left to exit out the gate, walk down the alley, make a left and walk on Ridge Ave. to the corner, with staff assisting and blocking traffic, cross Ridge Ave., make a right and </w:t>
      </w:r>
      <w:r w:rsidR="00AC4953" w:rsidRPr="000E044B">
        <w:rPr>
          <w:rFonts w:cstheme="minorHAnsi"/>
          <w:sz w:val="24"/>
          <w:szCs w:val="24"/>
        </w:rPr>
        <w:t>walk-up</w:t>
      </w:r>
      <w:r w:rsidRPr="000E044B">
        <w:rPr>
          <w:rFonts w:cstheme="minorHAnsi"/>
          <w:sz w:val="24"/>
          <w:szCs w:val="24"/>
        </w:rPr>
        <w:t xml:space="preserve">  Ridge A</w:t>
      </w:r>
      <w:r>
        <w:rPr>
          <w:rFonts w:cstheme="minorHAnsi"/>
          <w:sz w:val="24"/>
          <w:szCs w:val="24"/>
        </w:rPr>
        <w:t>ve. until you reach Parrish St.</w:t>
      </w:r>
    </w:p>
    <w:p w14:paraId="00DC0883" w14:textId="2891B2D3" w:rsidR="00201726" w:rsidRPr="000E044B" w:rsidRDefault="00201726" w:rsidP="00201726">
      <w:pPr>
        <w:rPr>
          <w:rFonts w:cstheme="minorHAnsi"/>
          <w:sz w:val="24"/>
          <w:szCs w:val="24"/>
        </w:rPr>
      </w:pPr>
      <w:r w:rsidRPr="007F24A8">
        <w:rPr>
          <w:rFonts w:cstheme="minorHAnsi"/>
          <w:i/>
          <w:sz w:val="24"/>
          <w:szCs w:val="24"/>
        </w:rPr>
        <w:t>If it is necessary to relocate</w:t>
      </w:r>
      <w:r w:rsidRPr="000E044B">
        <w:rPr>
          <w:rFonts w:cstheme="minorHAnsi"/>
          <w:sz w:val="24"/>
          <w:szCs w:val="24"/>
        </w:rPr>
        <w:t xml:space="preserve">: </w:t>
      </w:r>
      <w:r w:rsidRPr="007F24A8">
        <w:rPr>
          <w:rFonts w:cstheme="minorHAnsi"/>
          <w:b/>
          <w:sz w:val="24"/>
          <w:szCs w:val="24"/>
        </w:rPr>
        <w:t>Using the front door</w:t>
      </w:r>
      <w:r w:rsidRPr="000E044B">
        <w:rPr>
          <w:rFonts w:cstheme="minorHAnsi"/>
          <w:sz w:val="24"/>
          <w:szCs w:val="24"/>
        </w:rPr>
        <w:t xml:space="preserve">, make a left and walk to the corner of Ridge and Parrish St., with staff assisting and blocking traffic, cross Ridge Ave., make a right and </w:t>
      </w:r>
      <w:r w:rsidR="00AC4953" w:rsidRPr="000E044B">
        <w:rPr>
          <w:rFonts w:cstheme="minorHAnsi"/>
          <w:sz w:val="24"/>
          <w:szCs w:val="24"/>
        </w:rPr>
        <w:t>walk-up</w:t>
      </w:r>
      <w:r w:rsidRPr="000E044B">
        <w:rPr>
          <w:rFonts w:cstheme="minorHAnsi"/>
          <w:sz w:val="24"/>
          <w:szCs w:val="24"/>
        </w:rPr>
        <w:t xml:space="preserve"> Ridge Ave. until you reach Parrish St., and with staff assisting and blocking traffic, cross Parrish </w:t>
      </w:r>
      <w:proofErr w:type="gramStart"/>
      <w:r w:rsidRPr="000E044B">
        <w:rPr>
          <w:rFonts w:cstheme="minorHAnsi"/>
          <w:sz w:val="24"/>
          <w:szCs w:val="24"/>
        </w:rPr>
        <w:t>St.</w:t>
      </w:r>
      <w:proofErr w:type="gramEnd"/>
      <w:r w:rsidRPr="000E044B">
        <w:rPr>
          <w:rFonts w:cstheme="minorHAnsi"/>
          <w:sz w:val="24"/>
          <w:szCs w:val="24"/>
        </w:rPr>
        <w:t xml:space="preserve"> and </w:t>
      </w:r>
      <w:r w:rsidR="00AC4953" w:rsidRPr="000E044B">
        <w:rPr>
          <w:rFonts w:cstheme="minorHAnsi"/>
          <w:sz w:val="24"/>
          <w:szCs w:val="24"/>
        </w:rPr>
        <w:t>walk-up</w:t>
      </w:r>
      <w:r w:rsidRPr="000E044B">
        <w:rPr>
          <w:rFonts w:cstheme="minorHAnsi"/>
          <w:sz w:val="24"/>
          <w:szCs w:val="24"/>
        </w:rPr>
        <w:t xml:space="preserve"> Ridge Ave. until you reach Mar</w:t>
      </w:r>
      <w:r>
        <w:rPr>
          <w:rFonts w:cstheme="minorHAnsi"/>
          <w:sz w:val="24"/>
          <w:szCs w:val="24"/>
        </w:rPr>
        <w:t xml:space="preserve">y Jane Home Enrichment Center. </w:t>
      </w:r>
    </w:p>
    <w:p w14:paraId="143F3F9E" w14:textId="49F4EF54" w:rsidR="00201726" w:rsidRPr="000E044B" w:rsidRDefault="00201726" w:rsidP="00201726">
      <w:pPr>
        <w:rPr>
          <w:rFonts w:cstheme="minorHAnsi"/>
          <w:sz w:val="24"/>
          <w:szCs w:val="24"/>
        </w:rPr>
      </w:pPr>
      <w:r w:rsidRPr="007F24A8">
        <w:rPr>
          <w:rFonts w:cstheme="minorHAnsi"/>
          <w:i/>
          <w:sz w:val="24"/>
          <w:szCs w:val="24"/>
        </w:rPr>
        <w:t>If it is necessary to relocate</w:t>
      </w:r>
      <w:r w:rsidRPr="000E044B">
        <w:rPr>
          <w:rFonts w:cstheme="minorHAnsi"/>
          <w:sz w:val="24"/>
          <w:szCs w:val="24"/>
        </w:rPr>
        <w:t xml:space="preserve">: </w:t>
      </w:r>
      <w:r w:rsidRPr="007F24A8">
        <w:rPr>
          <w:rFonts w:cstheme="minorHAnsi"/>
          <w:b/>
          <w:sz w:val="24"/>
          <w:szCs w:val="24"/>
        </w:rPr>
        <w:t>Using the side door</w:t>
      </w:r>
      <w:r w:rsidRPr="000E044B">
        <w:rPr>
          <w:rFonts w:cstheme="minorHAnsi"/>
          <w:sz w:val="24"/>
          <w:szCs w:val="24"/>
        </w:rPr>
        <w:t xml:space="preserve">, make a right to the corner, and with staff assisting and blocking traffic, cross Ridge Ave., make a right and </w:t>
      </w:r>
      <w:r w:rsidR="00AC4953" w:rsidRPr="000E044B">
        <w:rPr>
          <w:rFonts w:cstheme="minorHAnsi"/>
          <w:sz w:val="24"/>
          <w:szCs w:val="24"/>
        </w:rPr>
        <w:t>walk-up</w:t>
      </w:r>
      <w:r w:rsidRPr="000E044B">
        <w:rPr>
          <w:rFonts w:cstheme="minorHAnsi"/>
          <w:sz w:val="24"/>
          <w:szCs w:val="24"/>
        </w:rPr>
        <w:t xml:space="preserve"> Ridge Ave. until you reach Parrish St., and with staff assisting and blocking traffic, cross Parrish </w:t>
      </w:r>
      <w:proofErr w:type="gramStart"/>
      <w:r w:rsidRPr="000E044B">
        <w:rPr>
          <w:rFonts w:cstheme="minorHAnsi"/>
          <w:sz w:val="24"/>
          <w:szCs w:val="24"/>
        </w:rPr>
        <w:t>St.</w:t>
      </w:r>
      <w:proofErr w:type="gramEnd"/>
      <w:r w:rsidRPr="000E044B">
        <w:rPr>
          <w:rFonts w:cstheme="minorHAnsi"/>
          <w:sz w:val="24"/>
          <w:szCs w:val="24"/>
        </w:rPr>
        <w:t xml:space="preserve"> and </w:t>
      </w:r>
      <w:r w:rsidR="00AC4953" w:rsidRPr="000E044B">
        <w:rPr>
          <w:rFonts w:cstheme="minorHAnsi"/>
          <w:sz w:val="24"/>
          <w:szCs w:val="24"/>
        </w:rPr>
        <w:t>walk-up</w:t>
      </w:r>
      <w:r w:rsidRPr="000E044B">
        <w:rPr>
          <w:rFonts w:cstheme="minorHAnsi"/>
          <w:sz w:val="24"/>
          <w:szCs w:val="24"/>
        </w:rPr>
        <w:t xml:space="preserve"> Ridge Ave. until you reach Mar</w:t>
      </w:r>
      <w:r>
        <w:rPr>
          <w:rFonts w:cstheme="minorHAnsi"/>
          <w:sz w:val="24"/>
          <w:szCs w:val="24"/>
        </w:rPr>
        <w:t xml:space="preserve">y Jane Home Enrichment Center. </w:t>
      </w:r>
    </w:p>
    <w:p w14:paraId="59784273" w14:textId="77777777" w:rsidR="00201726" w:rsidRPr="000E044B" w:rsidRDefault="00201726" w:rsidP="00201726">
      <w:pPr>
        <w:rPr>
          <w:rFonts w:cstheme="minorHAnsi"/>
          <w:sz w:val="24"/>
          <w:szCs w:val="24"/>
        </w:rPr>
      </w:pPr>
      <w:r w:rsidRPr="007F24A8">
        <w:rPr>
          <w:rFonts w:cstheme="minorHAnsi"/>
          <w:i/>
          <w:sz w:val="24"/>
          <w:szCs w:val="24"/>
        </w:rPr>
        <w:t>If it is necessary to relocate</w:t>
      </w:r>
      <w:r w:rsidRPr="000E044B">
        <w:rPr>
          <w:rFonts w:cstheme="minorHAnsi"/>
          <w:sz w:val="24"/>
          <w:szCs w:val="24"/>
        </w:rPr>
        <w:t xml:space="preserve">: </w:t>
      </w:r>
      <w:r w:rsidRPr="007F24A8">
        <w:rPr>
          <w:rFonts w:cstheme="minorHAnsi"/>
          <w:b/>
          <w:sz w:val="24"/>
          <w:szCs w:val="24"/>
        </w:rPr>
        <w:t>Using the rear door</w:t>
      </w:r>
      <w:r w:rsidRPr="000E044B">
        <w:rPr>
          <w:rFonts w:cstheme="minorHAnsi"/>
          <w:sz w:val="24"/>
          <w:szCs w:val="24"/>
        </w:rPr>
        <w:t>, enter the backyard, make a left to exit out the gate, walk down the alley, make a left and walk on Ridge Ave. to the corner, and with staff assisting and blocking traffic, cross Ridge Ave., make a right and walk up Ridge Ave. until you reach Parrish St., and with staff assisting and blocking traffic, cross Parrish St. and walk up Ridge Ave. until you reach Mary Jane Home Enrichment Center.</w:t>
      </w:r>
      <w:r>
        <w:rPr>
          <w:rFonts w:cstheme="minorHAnsi"/>
          <w:sz w:val="24"/>
          <w:szCs w:val="24"/>
        </w:rPr>
        <w:t xml:space="preserve"> </w:t>
      </w:r>
    </w:p>
    <w:p w14:paraId="759A2801" w14:textId="77777777" w:rsidR="00201726" w:rsidRPr="007F24A8" w:rsidRDefault="00201726" w:rsidP="00201726">
      <w:pPr>
        <w:rPr>
          <w:rFonts w:cstheme="minorHAnsi"/>
          <w:b/>
          <w:sz w:val="24"/>
          <w:szCs w:val="24"/>
          <w:u w:val="single"/>
        </w:rPr>
      </w:pPr>
      <w:r w:rsidRPr="007F24A8">
        <w:rPr>
          <w:rFonts w:cstheme="minorHAnsi"/>
          <w:b/>
          <w:sz w:val="24"/>
          <w:szCs w:val="24"/>
          <w:u w:val="single"/>
        </w:rPr>
        <w:t>Lower Level</w:t>
      </w:r>
    </w:p>
    <w:p w14:paraId="35FD9803" w14:textId="39ADA60E" w:rsidR="00201726" w:rsidRPr="000E044B" w:rsidRDefault="00201726" w:rsidP="00201726">
      <w:pPr>
        <w:rPr>
          <w:rFonts w:cstheme="minorHAnsi"/>
          <w:sz w:val="24"/>
          <w:szCs w:val="24"/>
        </w:rPr>
      </w:pPr>
      <w:r w:rsidRPr="007F24A8">
        <w:rPr>
          <w:rFonts w:cstheme="minorHAnsi"/>
          <w:b/>
          <w:sz w:val="24"/>
          <w:szCs w:val="24"/>
        </w:rPr>
        <w:lastRenderedPageBreak/>
        <w:t>Center Staircase</w:t>
      </w:r>
      <w:r w:rsidRPr="000E044B">
        <w:rPr>
          <w:rFonts w:cstheme="minorHAnsi"/>
          <w:sz w:val="24"/>
          <w:szCs w:val="24"/>
        </w:rPr>
        <w:t xml:space="preserve">: Travel upstairs to main level, exit through the side door, make a right to the corner and with staff assisting and blocking traffic, cross Ridge Ave., make a right and </w:t>
      </w:r>
      <w:r w:rsidR="00AC4953" w:rsidRPr="000E044B">
        <w:rPr>
          <w:rFonts w:cstheme="minorHAnsi"/>
          <w:sz w:val="24"/>
          <w:szCs w:val="24"/>
        </w:rPr>
        <w:t>walk-up</w:t>
      </w:r>
      <w:r w:rsidRPr="000E044B">
        <w:rPr>
          <w:rFonts w:cstheme="minorHAnsi"/>
          <w:sz w:val="24"/>
          <w:szCs w:val="24"/>
        </w:rPr>
        <w:t xml:space="preserve"> Ridge Ave. until you reach Parrish St.</w:t>
      </w:r>
    </w:p>
    <w:p w14:paraId="5CBD896C" w14:textId="77777777" w:rsidR="00201726" w:rsidRPr="000E044B" w:rsidRDefault="00201726" w:rsidP="00201726">
      <w:pPr>
        <w:rPr>
          <w:rFonts w:cstheme="minorHAnsi"/>
          <w:sz w:val="24"/>
          <w:szCs w:val="24"/>
        </w:rPr>
      </w:pPr>
    </w:p>
    <w:p w14:paraId="6E4DE85F" w14:textId="7B3C5AA0" w:rsidR="00201726" w:rsidRPr="000E044B" w:rsidRDefault="00201726" w:rsidP="00201726">
      <w:pPr>
        <w:rPr>
          <w:rFonts w:cstheme="minorHAnsi"/>
          <w:sz w:val="24"/>
          <w:szCs w:val="24"/>
        </w:rPr>
      </w:pPr>
      <w:r w:rsidRPr="007F24A8">
        <w:rPr>
          <w:rFonts w:cstheme="minorHAnsi"/>
          <w:b/>
          <w:sz w:val="24"/>
          <w:szCs w:val="24"/>
        </w:rPr>
        <w:t>Center Staircase</w:t>
      </w:r>
      <w:r w:rsidRPr="000E044B">
        <w:rPr>
          <w:rFonts w:cstheme="minorHAnsi"/>
          <w:sz w:val="24"/>
          <w:szCs w:val="24"/>
        </w:rPr>
        <w:t xml:space="preserve">: Travel upstairs to main level, exit through the rear door into the backyard, make a left to exit out the gate, walk down the alley, make a left and walk on Ridge Ave. to the corner, with staff assisting and blocking traffic, cross Ridge Ave., make a right and </w:t>
      </w:r>
      <w:r w:rsidR="00AC4953" w:rsidRPr="000E044B">
        <w:rPr>
          <w:rFonts w:cstheme="minorHAnsi"/>
          <w:sz w:val="24"/>
          <w:szCs w:val="24"/>
        </w:rPr>
        <w:t>walk-up</w:t>
      </w:r>
      <w:r w:rsidRPr="000E044B">
        <w:rPr>
          <w:rFonts w:cstheme="minorHAnsi"/>
          <w:sz w:val="24"/>
          <w:szCs w:val="24"/>
        </w:rPr>
        <w:t xml:space="preserve">  Ridge Ave. until you reach Parrish St.</w:t>
      </w:r>
    </w:p>
    <w:p w14:paraId="3DD8732E" w14:textId="77777777" w:rsidR="00201726" w:rsidRPr="000E044B" w:rsidRDefault="00201726" w:rsidP="00201726">
      <w:pPr>
        <w:rPr>
          <w:rFonts w:cstheme="minorHAnsi"/>
          <w:sz w:val="24"/>
          <w:szCs w:val="24"/>
        </w:rPr>
      </w:pPr>
    </w:p>
    <w:p w14:paraId="33C7907E" w14:textId="77777777" w:rsidR="00201726" w:rsidRPr="000E044B" w:rsidRDefault="00201726" w:rsidP="00201726">
      <w:pPr>
        <w:rPr>
          <w:rFonts w:cstheme="minorHAnsi"/>
          <w:sz w:val="24"/>
          <w:szCs w:val="24"/>
        </w:rPr>
      </w:pPr>
    </w:p>
    <w:p w14:paraId="09FEF104" w14:textId="69315E70" w:rsidR="00201726" w:rsidRPr="000E044B" w:rsidRDefault="00201726" w:rsidP="00201726">
      <w:pPr>
        <w:rPr>
          <w:rFonts w:cstheme="minorHAnsi"/>
          <w:sz w:val="24"/>
          <w:szCs w:val="24"/>
        </w:rPr>
      </w:pPr>
      <w:r w:rsidRPr="007F24A8">
        <w:rPr>
          <w:rFonts w:cstheme="minorHAnsi"/>
          <w:b/>
          <w:sz w:val="24"/>
          <w:szCs w:val="24"/>
        </w:rPr>
        <w:t>Side Staircase</w:t>
      </w:r>
      <w:r w:rsidRPr="000E044B">
        <w:rPr>
          <w:rFonts w:cstheme="minorHAnsi"/>
          <w:sz w:val="24"/>
          <w:szCs w:val="24"/>
        </w:rPr>
        <w:t xml:space="preserve">: Travel upstairs, exit through the front door, make a left and walk to the corner of Ridge and Parrish St., and with staff assisting and blocking traffic, cross Ridge Ave., make a right and </w:t>
      </w:r>
      <w:r w:rsidR="00AC4953" w:rsidRPr="000E044B">
        <w:rPr>
          <w:rFonts w:cstheme="minorHAnsi"/>
          <w:sz w:val="24"/>
          <w:szCs w:val="24"/>
        </w:rPr>
        <w:t>walk-up</w:t>
      </w:r>
      <w:r w:rsidRPr="000E044B">
        <w:rPr>
          <w:rFonts w:cstheme="minorHAnsi"/>
          <w:sz w:val="24"/>
          <w:szCs w:val="24"/>
        </w:rPr>
        <w:t xml:space="preserve"> Ridge Ave. until you reach Parrish St.</w:t>
      </w:r>
    </w:p>
    <w:p w14:paraId="1470E59F" w14:textId="77777777" w:rsidR="00201726" w:rsidRPr="000E044B" w:rsidRDefault="00201726" w:rsidP="00201726">
      <w:pPr>
        <w:rPr>
          <w:rFonts w:cstheme="minorHAnsi"/>
          <w:sz w:val="24"/>
          <w:szCs w:val="24"/>
        </w:rPr>
      </w:pPr>
    </w:p>
    <w:p w14:paraId="4A25BCF5" w14:textId="77777777" w:rsidR="00201726" w:rsidRPr="000E044B" w:rsidRDefault="00201726" w:rsidP="00201726">
      <w:pPr>
        <w:rPr>
          <w:rFonts w:cstheme="minorHAnsi"/>
          <w:sz w:val="24"/>
          <w:szCs w:val="24"/>
        </w:rPr>
      </w:pPr>
    </w:p>
    <w:p w14:paraId="24CEE5B0" w14:textId="77777777" w:rsidR="00201726" w:rsidRPr="000E044B" w:rsidRDefault="00201726" w:rsidP="00201726">
      <w:pPr>
        <w:rPr>
          <w:rFonts w:cstheme="minorHAnsi"/>
          <w:sz w:val="24"/>
          <w:szCs w:val="24"/>
        </w:rPr>
      </w:pPr>
    </w:p>
    <w:p w14:paraId="304E4CE2" w14:textId="77777777" w:rsidR="00201726" w:rsidRPr="000E044B" w:rsidRDefault="00201726" w:rsidP="00201726">
      <w:pPr>
        <w:rPr>
          <w:rFonts w:cstheme="minorHAnsi"/>
          <w:sz w:val="24"/>
          <w:szCs w:val="24"/>
        </w:rPr>
      </w:pPr>
    </w:p>
    <w:p w14:paraId="46E83991" w14:textId="77777777" w:rsidR="00201726" w:rsidRPr="000E044B" w:rsidRDefault="00201726" w:rsidP="00201726">
      <w:pPr>
        <w:rPr>
          <w:rFonts w:cstheme="minorHAnsi"/>
          <w:sz w:val="24"/>
          <w:szCs w:val="24"/>
        </w:rPr>
      </w:pPr>
      <w:r w:rsidRPr="000E044B">
        <w:rPr>
          <w:rFonts w:cstheme="minorHAnsi"/>
          <w:sz w:val="24"/>
          <w:szCs w:val="24"/>
        </w:rPr>
        <w:t xml:space="preserve"> </w:t>
      </w:r>
    </w:p>
    <w:p w14:paraId="55F543BF" w14:textId="77777777" w:rsidR="00201726" w:rsidRDefault="00201726" w:rsidP="00201726">
      <w:pPr>
        <w:rPr>
          <w:rFonts w:cstheme="minorHAnsi"/>
          <w:sz w:val="24"/>
          <w:szCs w:val="24"/>
        </w:rPr>
      </w:pPr>
    </w:p>
    <w:p w14:paraId="3D34C895" w14:textId="77777777" w:rsidR="00201726" w:rsidRDefault="00201726" w:rsidP="00201726">
      <w:pPr>
        <w:rPr>
          <w:rFonts w:cstheme="minorHAnsi"/>
          <w:sz w:val="24"/>
          <w:szCs w:val="24"/>
        </w:rPr>
      </w:pPr>
    </w:p>
    <w:p w14:paraId="2CFFDFEF" w14:textId="77777777" w:rsidR="00201726" w:rsidRDefault="00201726" w:rsidP="00201726">
      <w:pPr>
        <w:rPr>
          <w:rFonts w:cstheme="minorHAnsi"/>
          <w:sz w:val="24"/>
          <w:szCs w:val="24"/>
        </w:rPr>
      </w:pPr>
    </w:p>
    <w:p w14:paraId="6F3EAB90" w14:textId="77777777" w:rsidR="00201726" w:rsidRDefault="00201726" w:rsidP="00201726">
      <w:pPr>
        <w:rPr>
          <w:rFonts w:cstheme="minorHAnsi"/>
          <w:sz w:val="24"/>
          <w:szCs w:val="24"/>
        </w:rPr>
      </w:pPr>
    </w:p>
    <w:p w14:paraId="5248A80D" w14:textId="77777777" w:rsidR="00201726" w:rsidRDefault="00201726" w:rsidP="00201726">
      <w:pPr>
        <w:rPr>
          <w:rFonts w:cstheme="minorHAnsi"/>
          <w:sz w:val="24"/>
          <w:szCs w:val="24"/>
        </w:rPr>
      </w:pPr>
    </w:p>
    <w:p w14:paraId="4863D490" w14:textId="77777777" w:rsidR="00201726" w:rsidRDefault="00201726" w:rsidP="00201726">
      <w:pPr>
        <w:rPr>
          <w:rFonts w:cstheme="minorHAnsi"/>
          <w:sz w:val="24"/>
          <w:szCs w:val="24"/>
        </w:rPr>
      </w:pPr>
    </w:p>
    <w:p w14:paraId="38DE69FC" w14:textId="77777777" w:rsidR="00201726" w:rsidRDefault="00201726" w:rsidP="00201726">
      <w:pPr>
        <w:rPr>
          <w:rFonts w:cstheme="minorHAnsi"/>
          <w:sz w:val="24"/>
          <w:szCs w:val="24"/>
        </w:rPr>
      </w:pPr>
    </w:p>
    <w:p w14:paraId="4794C1F0" w14:textId="77777777" w:rsidR="00201726" w:rsidRDefault="00201726" w:rsidP="00201726">
      <w:pPr>
        <w:rPr>
          <w:rFonts w:cstheme="minorHAnsi"/>
          <w:sz w:val="24"/>
          <w:szCs w:val="24"/>
        </w:rPr>
      </w:pPr>
    </w:p>
    <w:p w14:paraId="30E0E26A" w14:textId="77777777" w:rsidR="00201726" w:rsidRDefault="00201726" w:rsidP="00201726">
      <w:pPr>
        <w:rPr>
          <w:rFonts w:cstheme="minorHAnsi"/>
          <w:sz w:val="24"/>
          <w:szCs w:val="24"/>
        </w:rPr>
      </w:pPr>
    </w:p>
    <w:p w14:paraId="3E5AC843" w14:textId="77777777" w:rsidR="00201726" w:rsidRDefault="00201726" w:rsidP="00201726">
      <w:pPr>
        <w:rPr>
          <w:rFonts w:cstheme="minorHAnsi"/>
          <w:sz w:val="24"/>
          <w:szCs w:val="24"/>
        </w:rPr>
      </w:pPr>
    </w:p>
    <w:p w14:paraId="3BC17E51" w14:textId="77777777" w:rsidR="00201726" w:rsidRDefault="00201726" w:rsidP="00201726">
      <w:pPr>
        <w:rPr>
          <w:rFonts w:cstheme="minorHAnsi"/>
          <w:sz w:val="24"/>
          <w:szCs w:val="24"/>
        </w:rPr>
      </w:pPr>
    </w:p>
    <w:p w14:paraId="0917CA50" w14:textId="77777777" w:rsidR="00201726" w:rsidRPr="00181185" w:rsidRDefault="00201726" w:rsidP="00201726">
      <w:pPr>
        <w:rPr>
          <w:rFonts w:cstheme="minorHAnsi"/>
          <w:b/>
          <w:sz w:val="24"/>
          <w:szCs w:val="24"/>
        </w:rPr>
      </w:pPr>
      <w:r w:rsidRPr="00181185">
        <w:rPr>
          <w:rFonts w:cstheme="minorHAnsi"/>
          <w:b/>
          <w:sz w:val="24"/>
          <w:szCs w:val="24"/>
        </w:rPr>
        <w:lastRenderedPageBreak/>
        <w:t>Fire:</w:t>
      </w:r>
    </w:p>
    <w:p w14:paraId="70B90D37" w14:textId="77777777" w:rsidR="00201726" w:rsidRPr="000E044B" w:rsidRDefault="00201726" w:rsidP="00201726">
      <w:pPr>
        <w:rPr>
          <w:rFonts w:cstheme="minorHAnsi"/>
          <w:sz w:val="24"/>
          <w:szCs w:val="24"/>
        </w:rPr>
      </w:pPr>
      <w:r w:rsidRPr="000E044B">
        <w:rPr>
          <w:rFonts w:cstheme="minorHAnsi"/>
          <w:sz w:val="24"/>
          <w:szCs w:val="24"/>
        </w:rPr>
        <w:t>R=rescue (Evacuate the area immediately)</w:t>
      </w:r>
    </w:p>
    <w:p w14:paraId="063CF2FE" w14:textId="77777777" w:rsidR="00201726" w:rsidRPr="000E044B" w:rsidRDefault="00201726" w:rsidP="00201726">
      <w:pPr>
        <w:rPr>
          <w:rFonts w:cstheme="minorHAnsi"/>
          <w:sz w:val="24"/>
          <w:szCs w:val="24"/>
        </w:rPr>
      </w:pPr>
      <w:r w:rsidRPr="000E044B">
        <w:rPr>
          <w:rFonts w:cstheme="minorHAnsi"/>
          <w:sz w:val="24"/>
          <w:szCs w:val="24"/>
        </w:rPr>
        <w:t>A= alarm (Fire alarm shoul</w:t>
      </w:r>
      <w:r>
        <w:rPr>
          <w:rFonts w:cstheme="minorHAnsi"/>
          <w:sz w:val="24"/>
          <w:szCs w:val="24"/>
        </w:rPr>
        <w:t xml:space="preserve">d be pulled and local emergency </w:t>
      </w:r>
      <w:r w:rsidRPr="000E044B">
        <w:rPr>
          <w:rFonts w:cstheme="minorHAnsi"/>
          <w:sz w:val="24"/>
          <w:szCs w:val="24"/>
        </w:rPr>
        <w:t>service 911 should be notified of the fire location)</w:t>
      </w:r>
    </w:p>
    <w:p w14:paraId="6B429F10" w14:textId="77777777" w:rsidR="00201726" w:rsidRDefault="00201726" w:rsidP="00201726">
      <w:pPr>
        <w:rPr>
          <w:rFonts w:cstheme="minorHAnsi"/>
          <w:sz w:val="24"/>
          <w:szCs w:val="24"/>
        </w:rPr>
      </w:pPr>
      <w:r w:rsidRPr="000E044B">
        <w:rPr>
          <w:rFonts w:cstheme="minorHAnsi"/>
          <w:sz w:val="24"/>
          <w:szCs w:val="24"/>
        </w:rPr>
        <w:t xml:space="preserve">C= contain (close doors and windows to contain the fire) </w:t>
      </w:r>
    </w:p>
    <w:p w14:paraId="75DD09C4" w14:textId="77777777" w:rsidR="00201726" w:rsidRPr="000E044B" w:rsidRDefault="00201726" w:rsidP="00201726">
      <w:pPr>
        <w:rPr>
          <w:rFonts w:cstheme="minorHAnsi"/>
          <w:sz w:val="24"/>
          <w:szCs w:val="24"/>
        </w:rPr>
      </w:pPr>
      <w:r w:rsidRPr="000E044B">
        <w:rPr>
          <w:rFonts w:cstheme="minorHAnsi"/>
          <w:sz w:val="24"/>
          <w:szCs w:val="24"/>
        </w:rPr>
        <w:t>E= ext</w:t>
      </w:r>
      <w:r>
        <w:rPr>
          <w:rFonts w:cstheme="minorHAnsi"/>
          <w:sz w:val="24"/>
          <w:szCs w:val="24"/>
        </w:rPr>
        <w:t xml:space="preserve">inguish (evaluate the situation </w:t>
      </w:r>
      <w:r w:rsidRPr="000E044B">
        <w:rPr>
          <w:rFonts w:cstheme="minorHAnsi"/>
          <w:sz w:val="24"/>
          <w:szCs w:val="24"/>
        </w:rPr>
        <w:t>to determine if staff should attempt to extinguish the fire)</w:t>
      </w:r>
    </w:p>
    <w:p w14:paraId="3BCCA634" w14:textId="77777777" w:rsidR="00201726" w:rsidRPr="00181185" w:rsidRDefault="00201726" w:rsidP="00201726">
      <w:pPr>
        <w:rPr>
          <w:rFonts w:cstheme="minorHAnsi"/>
          <w:b/>
          <w:sz w:val="24"/>
          <w:szCs w:val="24"/>
        </w:rPr>
      </w:pPr>
      <w:r w:rsidRPr="00181185">
        <w:rPr>
          <w:rFonts w:cstheme="minorHAnsi"/>
          <w:b/>
          <w:sz w:val="24"/>
          <w:szCs w:val="24"/>
        </w:rPr>
        <w:t>Evaluate the situation:</w:t>
      </w:r>
    </w:p>
    <w:p w14:paraId="3510F86D" w14:textId="77777777" w:rsidR="00201726" w:rsidRPr="00181185" w:rsidRDefault="00201726" w:rsidP="00201726">
      <w:pPr>
        <w:pStyle w:val="ListParagraph"/>
        <w:numPr>
          <w:ilvl w:val="0"/>
          <w:numId w:val="28"/>
        </w:numPr>
        <w:rPr>
          <w:rFonts w:cstheme="minorHAnsi"/>
          <w:sz w:val="24"/>
          <w:szCs w:val="24"/>
        </w:rPr>
      </w:pPr>
      <w:r w:rsidRPr="00181185">
        <w:rPr>
          <w:rFonts w:cstheme="minorHAnsi"/>
          <w:sz w:val="24"/>
          <w:szCs w:val="24"/>
        </w:rPr>
        <w:t>The location of the fire within the center</w:t>
      </w:r>
    </w:p>
    <w:p w14:paraId="671737C6" w14:textId="77777777" w:rsidR="00201726" w:rsidRPr="00181185" w:rsidRDefault="00201726" w:rsidP="00201726">
      <w:pPr>
        <w:pStyle w:val="ListParagraph"/>
        <w:numPr>
          <w:ilvl w:val="0"/>
          <w:numId w:val="28"/>
        </w:numPr>
        <w:rPr>
          <w:rFonts w:cstheme="minorHAnsi"/>
          <w:sz w:val="24"/>
          <w:szCs w:val="24"/>
        </w:rPr>
      </w:pPr>
      <w:r w:rsidRPr="00181185">
        <w:rPr>
          <w:rFonts w:cstheme="minorHAnsi"/>
          <w:sz w:val="24"/>
          <w:szCs w:val="24"/>
        </w:rPr>
        <w:t xml:space="preserve">The size of the fire </w:t>
      </w:r>
    </w:p>
    <w:p w14:paraId="00C3A065" w14:textId="77777777" w:rsidR="00201726" w:rsidRPr="00181185" w:rsidRDefault="00201726" w:rsidP="00201726">
      <w:pPr>
        <w:pStyle w:val="ListParagraph"/>
        <w:numPr>
          <w:ilvl w:val="0"/>
          <w:numId w:val="28"/>
        </w:numPr>
        <w:rPr>
          <w:rFonts w:cstheme="minorHAnsi"/>
          <w:sz w:val="24"/>
          <w:szCs w:val="24"/>
        </w:rPr>
      </w:pPr>
      <w:r w:rsidRPr="00181185">
        <w:rPr>
          <w:rFonts w:cstheme="minorHAnsi"/>
          <w:sz w:val="24"/>
          <w:szCs w:val="24"/>
        </w:rPr>
        <w:t>The nature of the fire</w:t>
      </w:r>
    </w:p>
    <w:p w14:paraId="6BECE0A9" w14:textId="0A7320C4" w:rsidR="00201726" w:rsidRPr="000E044B" w:rsidRDefault="00201726" w:rsidP="00201726">
      <w:pPr>
        <w:rPr>
          <w:rFonts w:cstheme="minorHAnsi"/>
          <w:sz w:val="24"/>
          <w:szCs w:val="24"/>
        </w:rPr>
      </w:pPr>
      <w:r w:rsidRPr="000E044B">
        <w:rPr>
          <w:rFonts w:cstheme="minorHAnsi"/>
          <w:sz w:val="24"/>
          <w:szCs w:val="24"/>
        </w:rPr>
        <w:t xml:space="preserve">If the fire is small and is not located in a room where </w:t>
      </w:r>
      <w:r w:rsidR="00AC4953" w:rsidRPr="000E044B">
        <w:rPr>
          <w:rFonts w:cstheme="minorHAnsi"/>
          <w:sz w:val="24"/>
          <w:szCs w:val="24"/>
        </w:rPr>
        <w:t>childcare</w:t>
      </w:r>
      <w:r w:rsidRPr="000E044B">
        <w:rPr>
          <w:rFonts w:cstheme="minorHAnsi"/>
          <w:sz w:val="24"/>
          <w:szCs w:val="24"/>
        </w:rPr>
        <w:t xml:space="preserve"> attendees are present, a fire extinguisher may be used to put out the fire. This should only be done if the staff responding to the fire has received proper training. In addition, staff should not attempt to fight the fire if there is an imminent threat to </w:t>
      </w:r>
      <w:r w:rsidR="00AC4953" w:rsidRPr="000E044B">
        <w:rPr>
          <w:rFonts w:cstheme="minorHAnsi"/>
          <w:sz w:val="24"/>
          <w:szCs w:val="24"/>
        </w:rPr>
        <w:t>them</w:t>
      </w:r>
    </w:p>
    <w:p w14:paraId="7973A668" w14:textId="77777777" w:rsidR="00201726" w:rsidRPr="000E044B" w:rsidRDefault="00201726" w:rsidP="00201726">
      <w:pPr>
        <w:rPr>
          <w:rFonts w:cstheme="minorHAnsi"/>
          <w:sz w:val="24"/>
          <w:szCs w:val="24"/>
        </w:rPr>
      </w:pPr>
      <w:r w:rsidRPr="000E044B">
        <w:rPr>
          <w:rFonts w:cstheme="minorHAnsi"/>
          <w:sz w:val="24"/>
          <w:szCs w:val="24"/>
        </w:rPr>
        <w:t>safety.</w:t>
      </w:r>
    </w:p>
    <w:p w14:paraId="64C3E8A1" w14:textId="4CAF1CE8" w:rsidR="00201726" w:rsidRPr="000E044B" w:rsidRDefault="00201726" w:rsidP="00201726">
      <w:pPr>
        <w:rPr>
          <w:rFonts w:cstheme="minorHAnsi"/>
          <w:sz w:val="24"/>
          <w:szCs w:val="24"/>
        </w:rPr>
      </w:pPr>
      <w:r w:rsidRPr="000E044B">
        <w:rPr>
          <w:rFonts w:cstheme="minorHAnsi"/>
          <w:sz w:val="24"/>
          <w:szCs w:val="24"/>
        </w:rPr>
        <w:t xml:space="preserve">A roll call of all </w:t>
      </w:r>
      <w:r w:rsidR="00AC4953" w:rsidRPr="000E044B">
        <w:rPr>
          <w:rFonts w:cstheme="minorHAnsi"/>
          <w:sz w:val="24"/>
          <w:szCs w:val="24"/>
        </w:rPr>
        <w:t>childcare</w:t>
      </w:r>
      <w:r w:rsidRPr="000E044B">
        <w:rPr>
          <w:rFonts w:cstheme="minorHAnsi"/>
          <w:sz w:val="24"/>
          <w:szCs w:val="24"/>
        </w:rPr>
        <w:t xml:space="preserve"> attendees and staff should be</w:t>
      </w:r>
    </w:p>
    <w:p w14:paraId="4AC04446" w14:textId="77777777" w:rsidR="00201726" w:rsidRPr="000E044B" w:rsidRDefault="00201726" w:rsidP="00201726">
      <w:pPr>
        <w:rPr>
          <w:rFonts w:cstheme="minorHAnsi"/>
          <w:sz w:val="24"/>
          <w:szCs w:val="24"/>
        </w:rPr>
      </w:pPr>
      <w:r w:rsidRPr="000E044B">
        <w:rPr>
          <w:rFonts w:cstheme="minorHAnsi"/>
          <w:sz w:val="24"/>
          <w:szCs w:val="24"/>
        </w:rPr>
        <w:t>taken to ensure that everyone is out of the building. If there is any threat to the children and staff at the designated evacuation site, an immediate evacuation to the alternate evacuation location is necessary.</w:t>
      </w:r>
    </w:p>
    <w:p w14:paraId="4D081ED3" w14:textId="77777777" w:rsidR="00201726" w:rsidRPr="000E044B" w:rsidRDefault="00201726" w:rsidP="00201726">
      <w:pPr>
        <w:rPr>
          <w:rFonts w:cstheme="minorHAnsi"/>
          <w:sz w:val="24"/>
          <w:szCs w:val="24"/>
        </w:rPr>
      </w:pPr>
      <w:r w:rsidRPr="000E044B">
        <w:rPr>
          <w:rFonts w:cstheme="minorHAnsi"/>
          <w:sz w:val="24"/>
          <w:szCs w:val="24"/>
        </w:rPr>
        <w:t>The designated person should go to a visible location to help direct the fire department to Be You Learning Center. Once the fire department arrives on scene, the designee should establish contact with the fire department official to discuss what information they need.</w:t>
      </w:r>
    </w:p>
    <w:p w14:paraId="4B9365FC" w14:textId="77777777" w:rsidR="00201726" w:rsidRPr="000E044B" w:rsidRDefault="00201726" w:rsidP="00201726">
      <w:pPr>
        <w:rPr>
          <w:rFonts w:cstheme="minorHAnsi"/>
          <w:sz w:val="24"/>
          <w:szCs w:val="24"/>
        </w:rPr>
      </w:pPr>
      <w:r w:rsidRPr="000E044B">
        <w:rPr>
          <w:rFonts w:cstheme="minorHAnsi"/>
          <w:sz w:val="24"/>
          <w:szCs w:val="24"/>
        </w:rPr>
        <w:t xml:space="preserve"> </w:t>
      </w:r>
    </w:p>
    <w:p w14:paraId="70BC4C83" w14:textId="77777777" w:rsidR="00201726" w:rsidRPr="000E044B" w:rsidRDefault="00201726" w:rsidP="00201726">
      <w:pPr>
        <w:rPr>
          <w:rFonts w:cstheme="minorHAnsi"/>
          <w:sz w:val="24"/>
          <w:szCs w:val="24"/>
        </w:rPr>
      </w:pPr>
      <w:r w:rsidRPr="000E044B">
        <w:rPr>
          <w:rFonts w:cstheme="minorHAnsi"/>
          <w:sz w:val="24"/>
          <w:szCs w:val="24"/>
        </w:rPr>
        <w:t>When possible, all windows and doors in the center should be shut, and all electrical switches should be in the off position. This should be done while keeping in mind</w:t>
      </w:r>
    </w:p>
    <w:p w14:paraId="02D020E0" w14:textId="77777777" w:rsidR="00201726" w:rsidRPr="000E044B" w:rsidRDefault="00201726" w:rsidP="00201726">
      <w:pPr>
        <w:rPr>
          <w:rFonts w:cstheme="minorHAnsi"/>
          <w:sz w:val="24"/>
          <w:szCs w:val="24"/>
        </w:rPr>
      </w:pPr>
      <w:r w:rsidRPr="000E044B">
        <w:rPr>
          <w:rFonts w:cstheme="minorHAnsi"/>
          <w:sz w:val="24"/>
          <w:szCs w:val="24"/>
        </w:rPr>
        <w:t>that both the children and staff need to be evacuated in the shortest time possible.</w:t>
      </w:r>
    </w:p>
    <w:p w14:paraId="0589D86B" w14:textId="77777777" w:rsidR="00201726" w:rsidRPr="000E044B" w:rsidRDefault="00201726" w:rsidP="00201726">
      <w:pPr>
        <w:rPr>
          <w:rFonts w:cstheme="minorHAnsi"/>
          <w:sz w:val="24"/>
          <w:szCs w:val="24"/>
        </w:rPr>
      </w:pPr>
      <w:r w:rsidRPr="000E044B">
        <w:rPr>
          <w:rFonts w:cstheme="minorHAnsi"/>
          <w:sz w:val="24"/>
          <w:szCs w:val="24"/>
        </w:rPr>
        <w:t>The designee should make sure no child or staff member attempts to re-enter the home until cleared by the fire department.</w:t>
      </w:r>
    </w:p>
    <w:p w14:paraId="14402657" w14:textId="77777777" w:rsidR="00201726" w:rsidRPr="000E044B" w:rsidRDefault="00201726" w:rsidP="00201726">
      <w:pPr>
        <w:rPr>
          <w:rFonts w:cstheme="minorHAnsi"/>
          <w:sz w:val="24"/>
          <w:szCs w:val="24"/>
        </w:rPr>
      </w:pPr>
    </w:p>
    <w:p w14:paraId="7C0B9B2E" w14:textId="6E51150D" w:rsidR="00201726" w:rsidRPr="000E044B" w:rsidRDefault="00201726" w:rsidP="00201726">
      <w:pPr>
        <w:rPr>
          <w:rFonts w:cstheme="minorHAnsi"/>
          <w:sz w:val="24"/>
          <w:szCs w:val="24"/>
        </w:rPr>
      </w:pPr>
      <w:r w:rsidRPr="000E044B">
        <w:rPr>
          <w:rFonts w:cstheme="minorHAnsi"/>
          <w:sz w:val="24"/>
          <w:szCs w:val="24"/>
        </w:rPr>
        <w:t xml:space="preserve">General Extreme Weather Planning Considerations: </w:t>
      </w:r>
      <w:r w:rsidR="00AC4953" w:rsidRPr="000E044B">
        <w:rPr>
          <w:rFonts w:cstheme="minorHAnsi"/>
          <w:sz w:val="24"/>
          <w:szCs w:val="24"/>
        </w:rPr>
        <w:t>Childcare</w:t>
      </w:r>
      <w:r w:rsidRPr="000E044B">
        <w:rPr>
          <w:rFonts w:cstheme="minorHAnsi"/>
          <w:sz w:val="24"/>
          <w:szCs w:val="24"/>
        </w:rPr>
        <w:t xml:space="preserve"> staff should follow these general guidelines during weather emergencies:</w:t>
      </w:r>
    </w:p>
    <w:p w14:paraId="644D1E85" w14:textId="1BBBE7F3" w:rsidR="00201726" w:rsidRPr="000E044B" w:rsidRDefault="00201726" w:rsidP="00201726">
      <w:pPr>
        <w:rPr>
          <w:rFonts w:cstheme="minorHAnsi"/>
          <w:sz w:val="24"/>
          <w:szCs w:val="24"/>
        </w:rPr>
      </w:pPr>
      <w:r w:rsidRPr="000E044B">
        <w:rPr>
          <w:rFonts w:cstheme="minorHAnsi"/>
          <w:sz w:val="24"/>
          <w:szCs w:val="24"/>
        </w:rPr>
        <w:lastRenderedPageBreak/>
        <w:t xml:space="preserve">The </w:t>
      </w:r>
      <w:r w:rsidR="00AC4953" w:rsidRPr="000E044B">
        <w:rPr>
          <w:rFonts w:cstheme="minorHAnsi"/>
          <w:sz w:val="24"/>
          <w:szCs w:val="24"/>
        </w:rPr>
        <w:t>childcare</w:t>
      </w:r>
      <w:r w:rsidRPr="000E044B">
        <w:rPr>
          <w:rFonts w:cstheme="minorHAnsi"/>
          <w:sz w:val="24"/>
          <w:szCs w:val="24"/>
        </w:rPr>
        <w:t xml:space="preserve"> director/ designee will monitor radio, </w:t>
      </w:r>
      <w:proofErr w:type="gramStart"/>
      <w:r w:rsidRPr="000E044B">
        <w:rPr>
          <w:rFonts w:cstheme="minorHAnsi"/>
          <w:sz w:val="24"/>
          <w:szCs w:val="24"/>
        </w:rPr>
        <w:t>television</w:t>
      </w:r>
      <w:proofErr w:type="gramEnd"/>
      <w:r w:rsidRPr="000E044B">
        <w:rPr>
          <w:rFonts w:cstheme="minorHAnsi"/>
          <w:sz w:val="24"/>
          <w:szCs w:val="24"/>
        </w:rPr>
        <w:t xml:space="preserve"> or weather radio for weather updates</w:t>
      </w:r>
    </w:p>
    <w:p w14:paraId="7D98BEA3" w14:textId="21C9CA1D" w:rsidR="00201726" w:rsidRPr="000E044B" w:rsidRDefault="00201726" w:rsidP="00201726">
      <w:pPr>
        <w:rPr>
          <w:rFonts w:cstheme="minorHAnsi"/>
          <w:sz w:val="24"/>
          <w:szCs w:val="24"/>
        </w:rPr>
      </w:pPr>
      <w:r w:rsidRPr="000E044B">
        <w:rPr>
          <w:rFonts w:cstheme="minorHAnsi"/>
          <w:sz w:val="24"/>
          <w:szCs w:val="24"/>
        </w:rPr>
        <w:t xml:space="preserve">The </w:t>
      </w:r>
      <w:r w:rsidR="00AC4953" w:rsidRPr="000E044B">
        <w:rPr>
          <w:rFonts w:cstheme="minorHAnsi"/>
          <w:sz w:val="24"/>
          <w:szCs w:val="24"/>
        </w:rPr>
        <w:t>childcare</w:t>
      </w:r>
      <w:r w:rsidRPr="000E044B">
        <w:rPr>
          <w:rFonts w:cstheme="minorHAnsi"/>
          <w:sz w:val="24"/>
          <w:szCs w:val="24"/>
        </w:rPr>
        <w:t xml:space="preserve"> designee will advise all staff of the weather conditions that are approaching.</w:t>
      </w:r>
    </w:p>
    <w:p w14:paraId="67D669C0" w14:textId="77777777" w:rsidR="00201726" w:rsidRPr="000E044B" w:rsidRDefault="00201726" w:rsidP="00201726">
      <w:pPr>
        <w:rPr>
          <w:rFonts w:cstheme="minorHAnsi"/>
          <w:sz w:val="24"/>
          <w:szCs w:val="24"/>
        </w:rPr>
      </w:pPr>
      <w:r w:rsidRPr="000E044B">
        <w:rPr>
          <w:rFonts w:cstheme="minorHAnsi"/>
          <w:sz w:val="24"/>
          <w:szCs w:val="24"/>
        </w:rPr>
        <w:t>When weather is approaching, check the status of: Battery powered radios</w:t>
      </w:r>
    </w:p>
    <w:p w14:paraId="27A3D261" w14:textId="77777777" w:rsidR="00201726" w:rsidRPr="000E044B" w:rsidRDefault="00201726" w:rsidP="00201726">
      <w:pPr>
        <w:rPr>
          <w:rFonts w:cstheme="minorHAnsi"/>
          <w:sz w:val="24"/>
          <w:szCs w:val="24"/>
        </w:rPr>
      </w:pPr>
      <w:r w:rsidRPr="000E044B">
        <w:rPr>
          <w:rFonts w:cstheme="minorHAnsi"/>
          <w:sz w:val="24"/>
          <w:szCs w:val="24"/>
        </w:rPr>
        <w:t>Flashlights</w:t>
      </w:r>
    </w:p>
    <w:p w14:paraId="52CA8EBB" w14:textId="77777777" w:rsidR="00201726" w:rsidRPr="000E044B" w:rsidRDefault="00201726" w:rsidP="00201726">
      <w:pPr>
        <w:rPr>
          <w:rFonts w:cstheme="minorHAnsi"/>
          <w:sz w:val="24"/>
          <w:szCs w:val="24"/>
        </w:rPr>
      </w:pPr>
      <w:r w:rsidRPr="000E044B">
        <w:rPr>
          <w:rFonts w:cstheme="minorHAnsi"/>
          <w:sz w:val="24"/>
          <w:szCs w:val="24"/>
        </w:rPr>
        <w:t>Back-up lighting and power Heat</w:t>
      </w:r>
    </w:p>
    <w:p w14:paraId="3FD27E51" w14:textId="77777777" w:rsidR="00201726" w:rsidRPr="000E044B" w:rsidRDefault="00201726" w:rsidP="00201726">
      <w:pPr>
        <w:rPr>
          <w:rFonts w:cstheme="minorHAnsi"/>
          <w:sz w:val="24"/>
          <w:szCs w:val="24"/>
        </w:rPr>
      </w:pPr>
      <w:r w:rsidRPr="000E044B">
        <w:rPr>
          <w:rFonts w:cstheme="minorHAnsi"/>
          <w:sz w:val="24"/>
          <w:szCs w:val="24"/>
        </w:rPr>
        <w:t>Cell phones</w:t>
      </w:r>
    </w:p>
    <w:p w14:paraId="0944AFDD" w14:textId="77777777" w:rsidR="00201726" w:rsidRPr="000E044B" w:rsidRDefault="00201726" w:rsidP="00201726">
      <w:pPr>
        <w:rPr>
          <w:rFonts w:cstheme="minorHAnsi"/>
          <w:sz w:val="24"/>
          <w:szCs w:val="24"/>
        </w:rPr>
      </w:pPr>
      <w:r w:rsidRPr="000E044B">
        <w:rPr>
          <w:rFonts w:cstheme="minorHAnsi"/>
          <w:sz w:val="24"/>
          <w:szCs w:val="24"/>
        </w:rPr>
        <w:t>Consider pre-storm closing (night before) or early closing depending on conditions.</w:t>
      </w:r>
    </w:p>
    <w:p w14:paraId="2B1B5ADF" w14:textId="77777777" w:rsidR="00201726" w:rsidRPr="000E044B" w:rsidRDefault="00201726" w:rsidP="00201726">
      <w:pPr>
        <w:rPr>
          <w:rFonts w:cstheme="minorHAnsi"/>
          <w:sz w:val="24"/>
          <w:szCs w:val="24"/>
        </w:rPr>
      </w:pPr>
      <w:r w:rsidRPr="000E044B">
        <w:rPr>
          <w:rFonts w:cstheme="minorHAnsi"/>
          <w:sz w:val="24"/>
          <w:szCs w:val="24"/>
        </w:rPr>
        <w:t xml:space="preserve">Staff should </w:t>
      </w:r>
      <w:proofErr w:type="gramStart"/>
      <w:r w:rsidRPr="000E044B">
        <w:rPr>
          <w:rFonts w:cstheme="minorHAnsi"/>
          <w:sz w:val="24"/>
          <w:szCs w:val="24"/>
        </w:rPr>
        <w:t>maintain voice contact at all times</w:t>
      </w:r>
      <w:proofErr w:type="gramEnd"/>
      <w:r w:rsidRPr="000E044B">
        <w:rPr>
          <w:rFonts w:cstheme="minorHAnsi"/>
          <w:sz w:val="24"/>
          <w:szCs w:val="24"/>
        </w:rPr>
        <w:t>, staff members should have flashlights and emergency packs/ backpacks available.</w:t>
      </w:r>
    </w:p>
    <w:p w14:paraId="5379EF95" w14:textId="77777777" w:rsidR="00201726" w:rsidRPr="000E044B" w:rsidRDefault="00201726" w:rsidP="00201726">
      <w:pPr>
        <w:rPr>
          <w:rFonts w:cstheme="minorHAnsi"/>
          <w:sz w:val="24"/>
          <w:szCs w:val="24"/>
        </w:rPr>
      </w:pPr>
      <w:r w:rsidRPr="000E044B">
        <w:rPr>
          <w:rFonts w:cstheme="minorHAnsi"/>
          <w:sz w:val="24"/>
          <w:szCs w:val="24"/>
        </w:rPr>
        <w:t xml:space="preserve"> </w:t>
      </w:r>
    </w:p>
    <w:p w14:paraId="07E9076A" w14:textId="77777777" w:rsidR="00201726" w:rsidRPr="000E044B" w:rsidRDefault="00201726" w:rsidP="00201726">
      <w:pPr>
        <w:rPr>
          <w:rFonts w:cstheme="minorHAnsi"/>
          <w:sz w:val="24"/>
          <w:szCs w:val="24"/>
        </w:rPr>
      </w:pPr>
      <w:r w:rsidRPr="000E044B">
        <w:rPr>
          <w:rFonts w:cstheme="minorHAnsi"/>
          <w:sz w:val="24"/>
          <w:szCs w:val="24"/>
        </w:rPr>
        <w:t>Take a roll call before moving to the safe place, after arriving at the safe place, and finally after leaving the designated safe place.</w:t>
      </w:r>
    </w:p>
    <w:p w14:paraId="11CE30A6" w14:textId="77777777" w:rsidR="00201726" w:rsidRPr="000E044B" w:rsidRDefault="00201726" w:rsidP="00201726">
      <w:pPr>
        <w:rPr>
          <w:rFonts w:cstheme="minorHAnsi"/>
          <w:sz w:val="24"/>
          <w:szCs w:val="24"/>
        </w:rPr>
      </w:pPr>
    </w:p>
    <w:p w14:paraId="2E2CFA31" w14:textId="77777777" w:rsidR="00201726" w:rsidRPr="000E044B" w:rsidRDefault="00201726" w:rsidP="00201726">
      <w:pPr>
        <w:rPr>
          <w:rFonts w:cstheme="minorHAnsi"/>
          <w:sz w:val="24"/>
          <w:szCs w:val="24"/>
        </w:rPr>
      </w:pPr>
      <w:r w:rsidRPr="000E044B">
        <w:rPr>
          <w:rFonts w:cstheme="minorHAnsi"/>
          <w:sz w:val="24"/>
          <w:szCs w:val="24"/>
        </w:rPr>
        <w:t>Specific Weather Situations: Severe Thunderstorm Watch:</w:t>
      </w:r>
    </w:p>
    <w:p w14:paraId="0E86F1E3" w14:textId="77777777" w:rsidR="00201726" w:rsidRPr="000E044B" w:rsidRDefault="00201726" w:rsidP="00201726">
      <w:pPr>
        <w:rPr>
          <w:rFonts w:cstheme="minorHAnsi"/>
          <w:sz w:val="24"/>
          <w:szCs w:val="24"/>
        </w:rPr>
      </w:pPr>
      <w:r w:rsidRPr="000E044B">
        <w:rPr>
          <w:rFonts w:cstheme="minorHAnsi"/>
          <w:sz w:val="24"/>
          <w:szCs w:val="24"/>
        </w:rPr>
        <w:t>Outdoor activities should be modified to ensure that quick access to safe areas and shelter is available</w:t>
      </w:r>
    </w:p>
    <w:p w14:paraId="69FA3AE6" w14:textId="77777777" w:rsidR="00201726" w:rsidRPr="000E044B" w:rsidRDefault="00201726" w:rsidP="00201726">
      <w:pPr>
        <w:rPr>
          <w:rFonts w:cstheme="minorHAnsi"/>
          <w:sz w:val="24"/>
          <w:szCs w:val="24"/>
        </w:rPr>
      </w:pPr>
      <w:r w:rsidRPr="000E044B">
        <w:rPr>
          <w:rFonts w:cstheme="minorHAnsi"/>
          <w:sz w:val="24"/>
          <w:szCs w:val="24"/>
        </w:rPr>
        <w:t>Severe Thunderstorm Warning:</w:t>
      </w:r>
    </w:p>
    <w:p w14:paraId="3FB2748D" w14:textId="77777777" w:rsidR="00201726" w:rsidRPr="000E044B" w:rsidRDefault="00201726" w:rsidP="00201726">
      <w:pPr>
        <w:rPr>
          <w:rFonts w:cstheme="minorHAnsi"/>
          <w:sz w:val="24"/>
          <w:szCs w:val="24"/>
        </w:rPr>
      </w:pPr>
      <w:r w:rsidRPr="000E044B">
        <w:rPr>
          <w:rFonts w:cstheme="minorHAnsi"/>
          <w:sz w:val="24"/>
          <w:szCs w:val="24"/>
        </w:rPr>
        <w:t>All outdoor activities should be terminated and shelter</w:t>
      </w:r>
    </w:p>
    <w:p w14:paraId="3C2E2DC0" w14:textId="77777777" w:rsidR="00201726" w:rsidRPr="000E044B" w:rsidRDefault="00201726" w:rsidP="00201726">
      <w:pPr>
        <w:rPr>
          <w:rFonts w:cstheme="minorHAnsi"/>
          <w:sz w:val="24"/>
          <w:szCs w:val="24"/>
        </w:rPr>
      </w:pPr>
      <w:r w:rsidRPr="000E044B">
        <w:rPr>
          <w:rFonts w:cstheme="minorHAnsi"/>
          <w:sz w:val="24"/>
          <w:szCs w:val="24"/>
        </w:rPr>
        <w:t>should be taken.</w:t>
      </w:r>
    </w:p>
    <w:p w14:paraId="529DE123" w14:textId="2F983AC3" w:rsidR="00201726" w:rsidRPr="000E044B" w:rsidRDefault="00201726" w:rsidP="00201726">
      <w:pPr>
        <w:rPr>
          <w:rFonts w:cstheme="minorHAnsi"/>
          <w:sz w:val="24"/>
          <w:szCs w:val="24"/>
        </w:rPr>
      </w:pPr>
      <w:r w:rsidRPr="000E044B">
        <w:rPr>
          <w:rFonts w:cstheme="minorHAnsi"/>
          <w:sz w:val="24"/>
          <w:szCs w:val="24"/>
        </w:rPr>
        <w:t xml:space="preserve">The </w:t>
      </w:r>
      <w:r w:rsidR="00AC4953" w:rsidRPr="000E044B">
        <w:rPr>
          <w:rFonts w:cstheme="minorHAnsi"/>
          <w:sz w:val="24"/>
          <w:szCs w:val="24"/>
        </w:rPr>
        <w:t>childcare</w:t>
      </w:r>
      <w:r w:rsidRPr="000E044B">
        <w:rPr>
          <w:rFonts w:cstheme="minorHAnsi"/>
          <w:sz w:val="24"/>
          <w:szCs w:val="24"/>
        </w:rPr>
        <w:t xml:space="preserve"> Be You Learning Center designee will monitor sky conditions as best and safely as possible.</w:t>
      </w:r>
    </w:p>
    <w:p w14:paraId="0DD2D302" w14:textId="77777777" w:rsidR="00201726" w:rsidRPr="000E044B" w:rsidRDefault="00201726" w:rsidP="00201726">
      <w:pPr>
        <w:rPr>
          <w:rFonts w:cstheme="minorHAnsi"/>
          <w:sz w:val="24"/>
          <w:szCs w:val="24"/>
        </w:rPr>
      </w:pPr>
      <w:r w:rsidRPr="000E044B">
        <w:rPr>
          <w:rFonts w:cstheme="minorHAnsi"/>
          <w:sz w:val="24"/>
          <w:szCs w:val="24"/>
        </w:rPr>
        <w:t>If a dark funnel shaped cloud is seen seek shelter</w:t>
      </w:r>
    </w:p>
    <w:p w14:paraId="6BF5BEA7" w14:textId="231C5426" w:rsidR="00201726" w:rsidRPr="000E044B" w:rsidRDefault="00201726" w:rsidP="00201726">
      <w:pPr>
        <w:rPr>
          <w:rFonts w:cstheme="minorHAnsi"/>
          <w:sz w:val="24"/>
          <w:szCs w:val="24"/>
        </w:rPr>
      </w:pPr>
      <w:r w:rsidRPr="000E044B">
        <w:rPr>
          <w:rFonts w:cstheme="minorHAnsi"/>
          <w:sz w:val="24"/>
          <w:szCs w:val="24"/>
        </w:rPr>
        <w:t xml:space="preserve">immediately. If </w:t>
      </w:r>
      <w:r w:rsidR="00AC4953" w:rsidRPr="000E044B">
        <w:rPr>
          <w:rFonts w:cstheme="minorHAnsi"/>
          <w:sz w:val="24"/>
          <w:szCs w:val="24"/>
        </w:rPr>
        <w:t>possible,</w:t>
      </w:r>
      <w:r w:rsidRPr="000E044B">
        <w:rPr>
          <w:rFonts w:cstheme="minorHAnsi"/>
          <w:sz w:val="24"/>
          <w:szCs w:val="24"/>
        </w:rPr>
        <w:t xml:space="preserve"> call local emergency services (911) to report it.</w:t>
      </w:r>
    </w:p>
    <w:p w14:paraId="4D9FFF15" w14:textId="77777777" w:rsidR="00201726" w:rsidRPr="000E044B" w:rsidRDefault="00201726" w:rsidP="00201726">
      <w:pPr>
        <w:rPr>
          <w:rFonts w:cstheme="minorHAnsi"/>
          <w:sz w:val="24"/>
          <w:szCs w:val="24"/>
        </w:rPr>
      </w:pPr>
      <w:r w:rsidRPr="000E044B">
        <w:rPr>
          <w:rFonts w:cstheme="minorHAnsi"/>
          <w:sz w:val="24"/>
          <w:szCs w:val="24"/>
        </w:rPr>
        <w:t>Tornado Watch:</w:t>
      </w:r>
    </w:p>
    <w:p w14:paraId="0E09B08F" w14:textId="77777777" w:rsidR="00201726" w:rsidRPr="000E044B" w:rsidRDefault="00201726" w:rsidP="00201726">
      <w:pPr>
        <w:rPr>
          <w:rFonts w:cstheme="minorHAnsi"/>
          <w:sz w:val="24"/>
          <w:szCs w:val="24"/>
        </w:rPr>
      </w:pPr>
      <w:r w:rsidRPr="000E044B">
        <w:rPr>
          <w:rFonts w:cstheme="minorHAnsi"/>
          <w:sz w:val="24"/>
          <w:szCs w:val="24"/>
        </w:rPr>
        <w:t>Outdoor activities should be modified to ensure that quick access to shelter is available.</w:t>
      </w:r>
    </w:p>
    <w:p w14:paraId="24C70EF4" w14:textId="77777777" w:rsidR="00201726" w:rsidRPr="000E044B" w:rsidRDefault="00201726" w:rsidP="00201726">
      <w:pPr>
        <w:rPr>
          <w:rFonts w:cstheme="minorHAnsi"/>
          <w:sz w:val="24"/>
          <w:szCs w:val="24"/>
        </w:rPr>
      </w:pPr>
      <w:r w:rsidRPr="000E044B">
        <w:rPr>
          <w:rFonts w:cstheme="minorHAnsi"/>
          <w:sz w:val="24"/>
          <w:szCs w:val="24"/>
        </w:rPr>
        <w:t>Upon the approach of the thunderstorm, cease all outdoor activities that may delay seeking shelter.</w:t>
      </w:r>
    </w:p>
    <w:p w14:paraId="0395788B" w14:textId="56B2368A" w:rsidR="00201726" w:rsidRPr="000E044B" w:rsidRDefault="00201726" w:rsidP="00201726">
      <w:pPr>
        <w:rPr>
          <w:rFonts w:cstheme="minorHAnsi"/>
          <w:sz w:val="24"/>
          <w:szCs w:val="24"/>
        </w:rPr>
      </w:pPr>
      <w:r w:rsidRPr="000E044B">
        <w:rPr>
          <w:rFonts w:cstheme="minorHAnsi"/>
          <w:sz w:val="24"/>
          <w:szCs w:val="24"/>
        </w:rPr>
        <w:t xml:space="preserve">The </w:t>
      </w:r>
      <w:r w:rsidR="00AC4953" w:rsidRPr="000E044B">
        <w:rPr>
          <w:rFonts w:cstheme="minorHAnsi"/>
          <w:sz w:val="24"/>
          <w:szCs w:val="24"/>
        </w:rPr>
        <w:t>childcare</w:t>
      </w:r>
      <w:r w:rsidRPr="000E044B">
        <w:rPr>
          <w:rFonts w:cstheme="minorHAnsi"/>
          <w:sz w:val="24"/>
          <w:szCs w:val="24"/>
        </w:rPr>
        <w:t xml:space="preserve"> Be You Learning Center designee will</w:t>
      </w:r>
    </w:p>
    <w:p w14:paraId="183E0E11" w14:textId="77777777" w:rsidR="00201726" w:rsidRPr="000E044B" w:rsidRDefault="00201726" w:rsidP="00201726">
      <w:pPr>
        <w:rPr>
          <w:rFonts w:cstheme="minorHAnsi"/>
          <w:sz w:val="24"/>
          <w:szCs w:val="24"/>
        </w:rPr>
      </w:pPr>
      <w:r w:rsidRPr="000E044B">
        <w:rPr>
          <w:rFonts w:cstheme="minorHAnsi"/>
          <w:sz w:val="24"/>
          <w:szCs w:val="24"/>
        </w:rPr>
        <w:lastRenderedPageBreak/>
        <w:t>monitor sky conditions as best and safely as possible. If a dark funnel shaped cloud is seen seek shelter</w:t>
      </w:r>
    </w:p>
    <w:p w14:paraId="1FAE640A" w14:textId="0C75D425" w:rsidR="00201726" w:rsidRPr="000E044B" w:rsidRDefault="00201726" w:rsidP="00201726">
      <w:pPr>
        <w:rPr>
          <w:rFonts w:cstheme="minorHAnsi"/>
          <w:sz w:val="24"/>
          <w:szCs w:val="24"/>
        </w:rPr>
      </w:pPr>
      <w:r w:rsidRPr="000E044B">
        <w:rPr>
          <w:rFonts w:cstheme="minorHAnsi"/>
          <w:sz w:val="24"/>
          <w:szCs w:val="24"/>
        </w:rPr>
        <w:t xml:space="preserve">immediately. If </w:t>
      </w:r>
      <w:r w:rsidR="00AC4953" w:rsidRPr="000E044B">
        <w:rPr>
          <w:rFonts w:cstheme="minorHAnsi"/>
          <w:sz w:val="24"/>
          <w:szCs w:val="24"/>
        </w:rPr>
        <w:t>possible,</w:t>
      </w:r>
      <w:r w:rsidRPr="000E044B">
        <w:rPr>
          <w:rFonts w:cstheme="minorHAnsi"/>
          <w:sz w:val="24"/>
          <w:szCs w:val="24"/>
        </w:rPr>
        <w:t xml:space="preserve"> call local emergency services (911) to report it.</w:t>
      </w:r>
    </w:p>
    <w:p w14:paraId="0040A083" w14:textId="77777777" w:rsidR="00201726" w:rsidRPr="000E044B" w:rsidRDefault="00201726" w:rsidP="00201726">
      <w:pPr>
        <w:rPr>
          <w:rFonts w:cstheme="minorHAnsi"/>
          <w:sz w:val="24"/>
          <w:szCs w:val="24"/>
        </w:rPr>
      </w:pPr>
      <w:r w:rsidRPr="000E044B">
        <w:rPr>
          <w:rFonts w:cstheme="minorHAnsi"/>
          <w:sz w:val="24"/>
          <w:szCs w:val="24"/>
        </w:rPr>
        <w:t>Tornado Warning:</w:t>
      </w:r>
    </w:p>
    <w:p w14:paraId="4A5A8300" w14:textId="77777777" w:rsidR="00201726" w:rsidRPr="000E044B" w:rsidRDefault="00201726" w:rsidP="00201726">
      <w:pPr>
        <w:rPr>
          <w:rFonts w:cstheme="minorHAnsi"/>
          <w:sz w:val="24"/>
          <w:szCs w:val="24"/>
        </w:rPr>
      </w:pPr>
      <w:r w:rsidRPr="000E044B">
        <w:rPr>
          <w:rFonts w:cstheme="minorHAnsi"/>
          <w:sz w:val="24"/>
          <w:szCs w:val="24"/>
        </w:rPr>
        <w:t xml:space="preserve"> </w:t>
      </w:r>
    </w:p>
    <w:p w14:paraId="0D6086CC" w14:textId="77777777" w:rsidR="00201726" w:rsidRPr="000E044B" w:rsidRDefault="00201726" w:rsidP="00201726">
      <w:pPr>
        <w:rPr>
          <w:rFonts w:cstheme="minorHAnsi"/>
          <w:sz w:val="24"/>
          <w:szCs w:val="24"/>
        </w:rPr>
      </w:pPr>
      <w:r w:rsidRPr="000E044B">
        <w:rPr>
          <w:rFonts w:cstheme="minorHAnsi"/>
          <w:sz w:val="24"/>
          <w:szCs w:val="24"/>
        </w:rPr>
        <w:t>If time permits and can be done safely, the childcare</w:t>
      </w:r>
    </w:p>
    <w:p w14:paraId="4B200245" w14:textId="1811C2C9" w:rsidR="00201726" w:rsidRPr="000E044B" w:rsidRDefault="00201726" w:rsidP="00201726">
      <w:pPr>
        <w:rPr>
          <w:rFonts w:cstheme="minorHAnsi"/>
          <w:sz w:val="24"/>
          <w:szCs w:val="24"/>
        </w:rPr>
      </w:pPr>
      <w:r w:rsidRPr="000E044B">
        <w:rPr>
          <w:rFonts w:cstheme="minorHAnsi"/>
          <w:sz w:val="24"/>
          <w:szCs w:val="24"/>
        </w:rPr>
        <w:t xml:space="preserve"> designee will turn off all utilities. The designee will have all staff and </w:t>
      </w:r>
      <w:r w:rsidR="00AC4953" w:rsidRPr="000E044B">
        <w:rPr>
          <w:rFonts w:cstheme="minorHAnsi"/>
          <w:sz w:val="24"/>
          <w:szCs w:val="24"/>
        </w:rPr>
        <w:t>childcare</w:t>
      </w:r>
      <w:r w:rsidRPr="000E044B">
        <w:rPr>
          <w:rFonts w:cstheme="minorHAnsi"/>
          <w:sz w:val="24"/>
          <w:szCs w:val="24"/>
        </w:rPr>
        <w:t xml:space="preserve"> attendees move to their designated safe area bathroom.</w:t>
      </w:r>
    </w:p>
    <w:p w14:paraId="2603F9D1" w14:textId="77777777" w:rsidR="00201726" w:rsidRPr="000E044B" w:rsidRDefault="00201726" w:rsidP="00201726">
      <w:pPr>
        <w:rPr>
          <w:rFonts w:cstheme="minorHAnsi"/>
          <w:sz w:val="24"/>
          <w:szCs w:val="24"/>
        </w:rPr>
      </w:pPr>
      <w:r w:rsidRPr="000E044B">
        <w:rPr>
          <w:rFonts w:cstheme="minorHAnsi"/>
          <w:sz w:val="24"/>
          <w:szCs w:val="24"/>
        </w:rPr>
        <w:t xml:space="preserve"> </w:t>
      </w:r>
    </w:p>
    <w:p w14:paraId="01939E39" w14:textId="77777777" w:rsidR="00201726" w:rsidRPr="000E044B" w:rsidRDefault="00201726" w:rsidP="00201726">
      <w:pPr>
        <w:rPr>
          <w:rFonts w:cstheme="minorHAnsi"/>
          <w:sz w:val="24"/>
          <w:szCs w:val="24"/>
        </w:rPr>
      </w:pPr>
      <w:r w:rsidRPr="000E044B">
        <w:rPr>
          <w:rFonts w:cstheme="minorHAnsi"/>
          <w:sz w:val="24"/>
          <w:szCs w:val="24"/>
        </w:rPr>
        <w:t>Emergency Kits and Supplies</w:t>
      </w:r>
    </w:p>
    <w:p w14:paraId="17299546" w14:textId="77777777" w:rsidR="00201726" w:rsidRPr="000E044B" w:rsidRDefault="00201726" w:rsidP="00201726">
      <w:pPr>
        <w:rPr>
          <w:rFonts w:cstheme="minorHAnsi"/>
          <w:sz w:val="24"/>
          <w:szCs w:val="24"/>
        </w:rPr>
      </w:pPr>
      <w:r w:rsidRPr="000E044B">
        <w:rPr>
          <w:rFonts w:cstheme="minorHAnsi"/>
          <w:sz w:val="24"/>
          <w:szCs w:val="24"/>
        </w:rPr>
        <w:t>This list contains the minimum items you should have in the family childcare in case of an emergency.</w:t>
      </w:r>
    </w:p>
    <w:p w14:paraId="31506A7C" w14:textId="77777777" w:rsidR="00201726" w:rsidRPr="000E044B" w:rsidRDefault="00201726" w:rsidP="00201726">
      <w:pPr>
        <w:rPr>
          <w:rFonts w:cstheme="minorHAnsi"/>
          <w:sz w:val="24"/>
          <w:szCs w:val="24"/>
        </w:rPr>
      </w:pPr>
    </w:p>
    <w:p w14:paraId="7511E408" w14:textId="77777777" w:rsidR="00201726" w:rsidRPr="000E044B" w:rsidRDefault="00201726" w:rsidP="00201726">
      <w:pPr>
        <w:rPr>
          <w:rFonts w:cstheme="minorHAnsi"/>
          <w:sz w:val="24"/>
          <w:szCs w:val="24"/>
        </w:rPr>
      </w:pPr>
    </w:p>
    <w:p w14:paraId="4A660C51" w14:textId="77777777" w:rsidR="00201726" w:rsidRPr="000E044B" w:rsidRDefault="00201726" w:rsidP="00201726">
      <w:pPr>
        <w:rPr>
          <w:rFonts w:cstheme="minorHAnsi"/>
          <w:sz w:val="24"/>
          <w:szCs w:val="24"/>
        </w:rPr>
      </w:pPr>
      <w:r w:rsidRPr="000E044B">
        <w:rPr>
          <w:rFonts w:cstheme="minorHAnsi"/>
          <w:sz w:val="24"/>
          <w:szCs w:val="24"/>
        </w:rPr>
        <w:t>Childcare Emergency Kit</w:t>
      </w:r>
    </w:p>
    <w:p w14:paraId="47F355F8" w14:textId="77777777" w:rsidR="00201726" w:rsidRPr="000E044B" w:rsidRDefault="00201726" w:rsidP="00201726">
      <w:pPr>
        <w:rPr>
          <w:rFonts w:cstheme="minorHAnsi"/>
          <w:sz w:val="24"/>
          <w:szCs w:val="24"/>
        </w:rPr>
      </w:pPr>
      <w:r w:rsidRPr="000E044B">
        <w:rPr>
          <w:rFonts w:cstheme="minorHAnsi"/>
          <w:sz w:val="24"/>
          <w:szCs w:val="24"/>
        </w:rPr>
        <w:t xml:space="preserve">(Should be packed in a backpack or other container that is mobile in the event of an evacuation and should </w:t>
      </w:r>
      <w:proofErr w:type="gramStart"/>
      <w:r w:rsidRPr="000E044B">
        <w:rPr>
          <w:rFonts w:cstheme="minorHAnsi"/>
          <w:sz w:val="24"/>
          <w:szCs w:val="24"/>
        </w:rPr>
        <w:t>be located in</w:t>
      </w:r>
      <w:proofErr w:type="gramEnd"/>
      <w:r w:rsidRPr="000E044B">
        <w:rPr>
          <w:rFonts w:cstheme="minorHAnsi"/>
          <w:sz w:val="24"/>
          <w:szCs w:val="24"/>
        </w:rPr>
        <w:t xml:space="preserve"> a central and easily accessible location)</w:t>
      </w:r>
    </w:p>
    <w:p w14:paraId="5D35DD10" w14:textId="77777777" w:rsidR="00201726" w:rsidRPr="000E044B" w:rsidRDefault="00201726" w:rsidP="00201726">
      <w:pPr>
        <w:rPr>
          <w:rFonts w:cstheme="minorHAnsi"/>
          <w:sz w:val="24"/>
          <w:szCs w:val="24"/>
        </w:rPr>
      </w:pPr>
      <w:r w:rsidRPr="000E044B">
        <w:rPr>
          <w:rFonts w:cstheme="minorHAnsi"/>
          <w:sz w:val="24"/>
          <w:szCs w:val="24"/>
        </w:rPr>
        <w:t>Copies of all contact list</w:t>
      </w:r>
    </w:p>
    <w:p w14:paraId="766EA413" w14:textId="77777777" w:rsidR="00201726" w:rsidRPr="000E044B" w:rsidRDefault="00201726" w:rsidP="00201726">
      <w:pPr>
        <w:rPr>
          <w:rFonts w:cstheme="minorHAnsi"/>
          <w:sz w:val="24"/>
          <w:szCs w:val="24"/>
        </w:rPr>
      </w:pPr>
      <w:r w:rsidRPr="000E044B">
        <w:rPr>
          <w:rFonts w:cstheme="minorHAnsi"/>
          <w:sz w:val="24"/>
          <w:szCs w:val="24"/>
        </w:rPr>
        <w:t>For families and staff, include the name, phone number,</w:t>
      </w:r>
    </w:p>
    <w:p w14:paraId="0D995103" w14:textId="77777777" w:rsidR="00201726" w:rsidRPr="000E044B" w:rsidRDefault="00201726" w:rsidP="00201726">
      <w:pPr>
        <w:rPr>
          <w:rFonts w:cstheme="minorHAnsi"/>
          <w:sz w:val="24"/>
          <w:szCs w:val="24"/>
        </w:rPr>
      </w:pPr>
      <w:r w:rsidRPr="000E044B">
        <w:rPr>
          <w:rFonts w:cstheme="minorHAnsi"/>
          <w:sz w:val="24"/>
          <w:szCs w:val="24"/>
        </w:rPr>
        <w:t>and e-mail as well as information for someone preferably, out of state, at least out of the immediate area</w:t>
      </w:r>
    </w:p>
    <w:p w14:paraId="4DC586FA" w14:textId="77777777" w:rsidR="00201726" w:rsidRPr="000E044B" w:rsidRDefault="00201726" w:rsidP="00201726">
      <w:pPr>
        <w:rPr>
          <w:rFonts w:cstheme="minorHAnsi"/>
          <w:sz w:val="24"/>
          <w:szCs w:val="24"/>
        </w:rPr>
      </w:pPr>
      <w:r w:rsidRPr="000E044B">
        <w:rPr>
          <w:rFonts w:cstheme="minorHAnsi"/>
          <w:sz w:val="24"/>
          <w:szCs w:val="24"/>
        </w:rPr>
        <w:t>Phone numbers and emails for your immediate Supervisor, flashlight with extra batteries</w:t>
      </w:r>
    </w:p>
    <w:p w14:paraId="2DD80913" w14:textId="77777777" w:rsidR="00201726" w:rsidRPr="000E044B" w:rsidRDefault="00201726" w:rsidP="00201726">
      <w:pPr>
        <w:rPr>
          <w:rFonts w:cstheme="minorHAnsi"/>
          <w:sz w:val="24"/>
          <w:szCs w:val="24"/>
        </w:rPr>
      </w:pPr>
      <w:r w:rsidRPr="000E044B">
        <w:rPr>
          <w:rFonts w:cstheme="minorHAnsi"/>
          <w:sz w:val="24"/>
          <w:szCs w:val="24"/>
        </w:rPr>
        <w:t>Long-life, emergency flashlights with extra batteries Battery-operated radio with extra batteries</w:t>
      </w:r>
    </w:p>
    <w:p w14:paraId="53E0F917" w14:textId="77777777" w:rsidR="00201726" w:rsidRPr="000E044B" w:rsidRDefault="00201726" w:rsidP="00201726">
      <w:pPr>
        <w:rPr>
          <w:rFonts w:cstheme="minorHAnsi"/>
          <w:sz w:val="24"/>
          <w:szCs w:val="24"/>
        </w:rPr>
      </w:pPr>
      <w:r w:rsidRPr="000E044B">
        <w:rPr>
          <w:rFonts w:cstheme="minorHAnsi"/>
          <w:sz w:val="24"/>
          <w:szCs w:val="24"/>
        </w:rPr>
        <w:t>First Aid Kit</w:t>
      </w:r>
    </w:p>
    <w:p w14:paraId="78C0C35D" w14:textId="77777777" w:rsidR="00201726" w:rsidRPr="000E044B" w:rsidRDefault="00201726" w:rsidP="00201726">
      <w:pPr>
        <w:rPr>
          <w:rFonts w:cstheme="minorHAnsi"/>
          <w:sz w:val="24"/>
          <w:szCs w:val="24"/>
        </w:rPr>
      </w:pPr>
      <w:r w:rsidRPr="000E044B">
        <w:rPr>
          <w:rFonts w:cstheme="minorHAnsi"/>
          <w:sz w:val="24"/>
          <w:szCs w:val="24"/>
        </w:rPr>
        <w:t>Notepad and pens/pencils and scissors</w:t>
      </w:r>
    </w:p>
    <w:p w14:paraId="1613C917" w14:textId="77777777" w:rsidR="00201726" w:rsidRPr="000E044B" w:rsidRDefault="00201726" w:rsidP="00201726">
      <w:pPr>
        <w:rPr>
          <w:rFonts w:cstheme="minorHAnsi"/>
          <w:sz w:val="24"/>
          <w:szCs w:val="24"/>
        </w:rPr>
      </w:pPr>
      <w:r w:rsidRPr="000E044B">
        <w:rPr>
          <w:rFonts w:cstheme="minorHAnsi"/>
          <w:sz w:val="24"/>
          <w:szCs w:val="24"/>
        </w:rPr>
        <w:t>Hand-sanitizer and cleansing agent/disinfectant Disposable wet wipes</w:t>
      </w:r>
    </w:p>
    <w:p w14:paraId="1016260A" w14:textId="77777777" w:rsidR="00201726" w:rsidRPr="000E044B" w:rsidRDefault="00201726" w:rsidP="00201726">
      <w:pPr>
        <w:rPr>
          <w:rFonts w:cstheme="minorHAnsi"/>
          <w:sz w:val="24"/>
          <w:szCs w:val="24"/>
        </w:rPr>
      </w:pPr>
      <w:r w:rsidRPr="000E044B">
        <w:rPr>
          <w:rFonts w:cstheme="minorHAnsi"/>
          <w:sz w:val="24"/>
          <w:szCs w:val="24"/>
        </w:rPr>
        <w:t>Charged cell phone</w:t>
      </w:r>
    </w:p>
    <w:p w14:paraId="3CBE0754" w14:textId="77777777" w:rsidR="00201726" w:rsidRPr="000E044B" w:rsidRDefault="00201726" w:rsidP="00201726">
      <w:pPr>
        <w:rPr>
          <w:rFonts w:cstheme="minorHAnsi"/>
          <w:sz w:val="24"/>
          <w:szCs w:val="24"/>
        </w:rPr>
      </w:pPr>
      <w:r w:rsidRPr="000E044B">
        <w:rPr>
          <w:rFonts w:cstheme="minorHAnsi"/>
          <w:sz w:val="24"/>
          <w:szCs w:val="24"/>
        </w:rPr>
        <w:t>One gallon of water for every four children and staff Disposable cups</w:t>
      </w:r>
    </w:p>
    <w:p w14:paraId="612BF61C" w14:textId="77777777" w:rsidR="00201726" w:rsidRPr="000E044B" w:rsidRDefault="00201726" w:rsidP="00201726">
      <w:pPr>
        <w:rPr>
          <w:rFonts w:cstheme="minorHAnsi"/>
          <w:sz w:val="24"/>
          <w:szCs w:val="24"/>
        </w:rPr>
      </w:pPr>
      <w:r w:rsidRPr="000E044B">
        <w:rPr>
          <w:rFonts w:cstheme="minorHAnsi"/>
          <w:sz w:val="24"/>
          <w:szCs w:val="24"/>
        </w:rPr>
        <w:t>Non-perishable food items like soft granola bars, cereal, cheese</w:t>
      </w:r>
    </w:p>
    <w:p w14:paraId="6E8D6CC8" w14:textId="77777777" w:rsidR="00201726" w:rsidRPr="000E044B" w:rsidRDefault="00201726" w:rsidP="00201726">
      <w:pPr>
        <w:rPr>
          <w:rFonts w:cstheme="minorHAnsi"/>
          <w:sz w:val="24"/>
          <w:szCs w:val="24"/>
        </w:rPr>
      </w:pPr>
      <w:r w:rsidRPr="000E044B">
        <w:rPr>
          <w:rFonts w:cstheme="minorHAnsi"/>
          <w:sz w:val="24"/>
          <w:szCs w:val="24"/>
        </w:rPr>
        <w:lastRenderedPageBreak/>
        <w:t>and crackers, cans of fruit, and special infant items, etc.-should be nut free in case of allergies, extra supplies of critical</w:t>
      </w:r>
    </w:p>
    <w:p w14:paraId="429321FA" w14:textId="316E7A0B" w:rsidR="00201726" w:rsidRPr="000E044B" w:rsidRDefault="00201726" w:rsidP="00201726">
      <w:pPr>
        <w:rPr>
          <w:rFonts w:cstheme="minorHAnsi"/>
          <w:sz w:val="24"/>
          <w:szCs w:val="24"/>
        </w:rPr>
      </w:pPr>
      <w:r w:rsidRPr="000E044B">
        <w:rPr>
          <w:rFonts w:cstheme="minorHAnsi"/>
          <w:sz w:val="24"/>
          <w:szCs w:val="24"/>
        </w:rPr>
        <w:t xml:space="preserve">medication such as insulin, EPI-pen, </w:t>
      </w:r>
      <w:r w:rsidR="00AC4953" w:rsidRPr="000E044B">
        <w:rPr>
          <w:rFonts w:cstheme="minorHAnsi"/>
          <w:sz w:val="24"/>
          <w:szCs w:val="24"/>
        </w:rPr>
        <w:t>etc.</w:t>
      </w:r>
      <w:r w:rsidRPr="000E044B">
        <w:rPr>
          <w:rFonts w:cstheme="minorHAnsi"/>
          <w:sz w:val="24"/>
          <w:szCs w:val="24"/>
        </w:rPr>
        <w:t xml:space="preserve"> for children and staff</w:t>
      </w:r>
    </w:p>
    <w:p w14:paraId="218B4E43" w14:textId="77777777" w:rsidR="00201726" w:rsidRPr="000E044B" w:rsidRDefault="00201726" w:rsidP="00201726">
      <w:pPr>
        <w:rPr>
          <w:rFonts w:cstheme="minorHAnsi"/>
          <w:sz w:val="24"/>
          <w:szCs w:val="24"/>
        </w:rPr>
      </w:pPr>
    </w:p>
    <w:p w14:paraId="78461D07" w14:textId="77777777" w:rsidR="00201726" w:rsidRPr="000E044B" w:rsidRDefault="00201726" w:rsidP="00201726">
      <w:pPr>
        <w:rPr>
          <w:rFonts w:cstheme="minorHAnsi"/>
          <w:sz w:val="24"/>
          <w:szCs w:val="24"/>
        </w:rPr>
      </w:pPr>
      <w:r w:rsidRPr="000E044B">
        <w:rPr>
          <w:rFonts w:cstheme="minorHAnsi"/>
          <w:sz w:val="24"/>
          <w:szCs w:val="24"/>
        </w:rPr>
        <w:t>Each Child Should Have:</w:t>
      </w:r>
    </w:p>
    <w:p w14:paraId="34D49AB1" w14:textId="77777777" w:rsidR="00201726" w:rsidRPr="000E044B" w:rsidRDefault="00201726" w:rsidP="00201726">
      <w:pPr>
        <w:rPr>
          <w:rFonts w:cstheme="minorHAnsi"/>
          <w:sz w:val="24"/>
          <w:szCs w:val="24"/>
        </w:rPr>
      </w:pPr>
      <w:r w:rsidRPr="000E044B">
        <w:rPr>
          <w:rFonts w:cstheme="minorHAnsi"/>
          <w:sz w:val="24"/>
          <w:szCs w:val="24"/>
        </w:rPr>
        <w:t>Change of seasonally appropriate clothing and blanket</w:t>
      </w:r>
    </w:p>
    <w:p w14:paraId="5B3F4999" w14:textId="77777777" w:rsidR="00201726" w:rsidRPr="000E044B" w:rsidRDefault="00201726" w:rsidP="00201726">
      <w:pPr>
        <w:rPr>
          <w:rFonts w:cstheme="minorHAnsi"/>
          <w:sz w:val="24"/>
          <w:szCs w:val="24"/>
        </w:rPr>
      </w:pPr>
    </w:p>
    <w:p w14:paraId="25F74F7F" w14:textId="77777777" w:rsidR="00201726" w:rsidRPr="000E044B" w:rsidRDefault="00201726" w:rsidP="00201726">
      <w:pPr>
        <w:rPr>
          <w:rFonts w:cstheme="minorHAnsi"/>
          <w:sz w:val="24"/>
          <w:szCs w:val="24"/>
        </w:rPr>
      </w:pPr>
      <w:r w:rsidRPr="000E044B">
        <w:rPr>
          <w:rFonts w:cstheme="minorHAnsi"/>
          <w:sz w:val="24"/>
          <w:szCs w:val="24"/>
        </w:rPr>
        <w:t>Extra diapers (one day supply as space allows), extra formula (one-day supply as space allows)</w:t>
      </w:r>
    </w:p>
    <w:p w14:paraId="1BB1779B" w14:textId="77777777" w:rsidR="00201726" w:rsidRPr="000E044B" w:rsidRDefault="00201726" w:rsidP="00201726">
      <w:pPr>
        <w:rPr>
          <w:rFonts w:cstheme="minorHAnsi"/>
          <w:sz w:val="24"/>
          <w:szCs w:val="24"/>
        </w:rPr>
      </w:pPr>
    </w:p>
    <w:p w14:paraId="02463F31" w14:textId="77777777" w:rsidR="00201726" w:rsidRPr="000E044B" w:rsidRDefault="00201726" w:rsidP="00201726">
      <w:pPr>
        <w:rPr>
          <w:rFonts w:cstheme="minorHAnsi"/>
          <w:sz w:val="24"/>
          <w:szCs w:val="24"/>
        </w:rPr>
      </w:pPr>
      <w:r w:rsidRPr="000E044B">
        <w:rPr>
          <w:rFonts w:cstheme="minorHAnsi"/>
          <w:sz w:val="24"/>
          <w:szCs w:val="24"/>
        </w:rPr>
        <w:t>Location of Emergency Kit: Each Room</w:t>
      </w:r>
    </w:p>
    <w:p w14:paraId="5BF2F206" w14:textId="77777777" w:rsidR="00201726" w:rsidRPr="000E044B" w:rsidRDefault="00201726" w:rsidP="00201726">
      <w:pPr>
        <w:rPr>
          <w:rFonts w:cstheme="minorHAnsi"/>
          <w:sz w:val="24"/>
          <w:szCs w:val="24"/>
        </w:rPr>
      </w:pPr>
      <w:r w:rsidRPr="000E044B">
        <w:rPr>
          <w:rFonts w:cstheme="minorHAnsi"/>
          <w:sz w:val="24"/>
          <w:szCs w:val="24"/>
        </w:rPr>
        <w:t>Location of Additional Emergency Supplies:</w:t>
      </w:r>
    </w:p>
    <w:p w14:paraId="123BA501" w14:textId="6C7F868D" w:rsidR="00201726" w:rsidRPr="000E044B" w:rsidRDefault="00AC4953" w:rsidP="00201726">
      <w:pPr>
        <w:rPr>
          <w:rFonts w:cstheme="minorHAnsi"/>
          <w:sz w:val="24"/>
          <w:szCs w:val="24"/>
        </w:rPr>
      </w:pPr>
      <w:r w:rsidRPr="000E044B">
        <w:rPr>
          <w:rFonts w:cstheme="minorHAnsi"/>
          <w:sz w:val="24"/>
          <w:szCs w:val="24"/>
        </w:rPr>
        <w:t>Lower-Level</w:t>
      </w:r>
      <w:r w:rsidR="00201726" w:rsidRPr="000E044B">
        <w:rPr>
          <w:rFonts w:cstheme="minorHAnsi"/>
          <w:sz w:val="24"/>
          <w:szCs w:val="24"/>
        </w:rPr>
        <w:t xml:space="preserve"> storage closest. </w:t>
      </w:r>
    </w:p>
    <w:p w14:paraId="1535D329" w14:textId="77777777" w:rsidR="00201726" w:rsidRPr="000E044B" w:rsidRDefault="00201726" w:rsidP="00201726">
      <w:pPr>
        <w:rPr>
          <w:rFonts w:cstheme="minorHAnsi"/>
          <w:sz w:val="24"/>
          <w:szCs w:val="24"/>
        </w:rPr>
      </w:pPr>
      <w:r w:rsidRPr="000E044B">
        <w:rPr>
          <w:rFonts w:cstheme="minorHAnsi"/>
          <w:sz w:val="24"/>
          <w:szCs w:val="24"/>
        </w:rPr>
        <w:t xml:space="preserve"> </w:t>
      </w:r>
    </w:p>
    <w:p w14:paraId="4CF27D6C" w14:textId="77777777" w:rsidR="00201726" w:rsidRPr="000E044B" w:rsidRDefault="00201726" w:rsidP="00201726">
      <w:pPr>
        <w:rPr>
          <w:rFonts w:cstheme="minorHAnsi"/>
          <w:sz w:val="24"/>
          <w:szCs w:val="24"/>
        </w:rPr>
      </w:pPr>
    </w:p>
    <w:p w14:paraId="3DA45430" w14:textId="77777777" w:rsidR="00201726" w:rsidRPr="0075301D" w:rsidRDefault="00201726" w:rsidP="007B4D16">
      <w:pPr>
        <w:pStyle w:val="NoSpacing"/>
        <w:rPr>
          <w:rFonts w:cstheme="minorHAnsi"/>
          <w:sz w:val="24"/>
          <w:szCs w:val="24"/>
        </w:rPr>
      </w:pPr>
    </w:p>
    <w:sectPr w:rsidR="00201726" w:rsidRPr="0075301D" w:rsidSect="00C052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BCCF" w14:textId="77777777" w:rsidR="00D911D1" w:rsidRDefault="00D911D1" w:rsidP="007D3965">
      <w:pPr>
        <w:spacing w:after="0" w:line="240" w:lineRule="auto"/>
      </w:pPr>
      <w:r>
        <w:separator/>
      </w:r>
    </w:p>
  </w:endnote>
  <w:endnote w:type="continuationSeparator" w:id="0">
    <w:p w14:paraId="327D6995" w14:textId="77777777" w:rsidR="00D911D1" w:rsidRDefault="00D911D1" w:rsidP="007D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7C1D" w14:textId="77777777" w:rsidR="00E23B0C" w:rsidRDefault="00E23B0C" w:rsidP="007D3965">
    <w:pPr>
      <w:pStyle w:val="Footer"/>
      <w:jc w:val="center"/>
    </w:pPr>
    <w:r>
      <w:t>Be You Learning Center Parent Handbook-  2020</w:t>
    </w:r>
  </w:p>
  <w:p w14:paraId="5CFA54C7" w14:textId="77777777" w:rsidR="00E23B0C" w:rsidRDefault="00E23B0C">
    <w:pPr>
      <w:pStyle w:val="Footer"/>
    </w:pPr>
  </w:p>
  <w:p w14:paraId="0A9333E2" w14:textId="77777777" w:rsidR="00E23B0C" w:rsidRDefault="00E23B0C">
    <w:pPr>
      <w:pStyle w:val="Footer"/>
    </w:pPr>
  </w:p>
  <w:p w14:paraId="4C3A138F" w14:textId="77777777" w:rsidR="00E23B0C" w:rsidRDefault="00E23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5377275"/>
      <w:docPartObj>
        <w:docPartGallery w:val="Page Numbers (Bottom of Page)"/>
        <w:docPartUnique/>
      </w:docPartObj>
    </w:sdtPr>
    <w:sdtContent>
      <w:p w14:paraId="213B930A" w14:textId="77777777" w:rsidR="00E23B0C" w:rsidRDefault="00E23B0C" w:rsidP="00E23B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84A128" w14:textId="77777777" w:rsidR="00E23B0C" w:rsidRDefault="00E23B0C" w:rsidP="00E23B0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6381" w14:textId="77777777" w:rsidR="00E23B0C" w:rsidRDefault="00E23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F871" w14:textId="77777777" w:rsidR="00D911D1" w:rsidRDefault="00D911D1" w:rsidP="007D3965">
      <w:pPr>
        <w:spacing w:after="0" w:line="240" w:lineRule="auto"/>
      </w:pPr>
      <w:r>
        <w:separator/>
      </w:r>
    </w:p>
  </w:footnote>
  <w:footnote w:type="continuationSeparator" w:id="0">
    <w:p w14:paraId="65485E91" w14:textId="77777777" w:rsidR="00D911D1" w:rsidRDefault="00D911D1" w:rsidP="007D3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BFEC" w14:textId="0ED57D9E" w:rsidR="00E23B0C" w:rsidRDefault="00E23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8BA"/>
    <w:multiLevelType w:val="hybridMultilevel"/>
    <w:tmpl w:val="86E6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E6302"/>
    <w:multiLevelType w:val="multilevel"/>
    <w:tmpl w:val="215C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6241B"/>
    <w:multiLevelType w:val="multilevel"/>
    <w:tmpl w:val="CED68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34EB2"/>
    <w:multiLevelType w:val="hybridMultilevel"/>
    <w:tmpl w:val="7466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7617D"/>
    <w:multiLevelType w:val="multilevel"/>
    <w:tmpl w:val="919A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34B3C"/>
    <w:multiLevelType w:val="hybridMultilevel"/>
    <w:tmpl w:val="13A4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16941"/>
    <w:multiLevelType w:val="hybridMultilevel"/>
    <w:tmpl w:val="916E986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1A4950"/>
    <w:multiLevelType w:val="hybridMultilevel"/>
    <w:tmpl w:val="AFA8623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63074E5"/>
    <w:multiLevelType w:val="multilevel"/>
    <w:tmpl w:val="134EE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A3205"/>
    <w:multiLevelType w:val="hybridMultilevel"/>
    <w:tmpl w:val="73DA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9246F"/>
    <w:multiLevelType w:val="multilevel"/>
    <w:tmpl w:val="C682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917821"/>
    <w:multiLevelType w:val="hybridMultilevel"/>
    <w:tmpl w:val="DB0A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214B1"/>
    <w:multiLevelType w:val="hybridMultilevel"/>
    <w:tmpl w:val="1FEE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243CD"/>
    <w:multiLevelType w:val="multilevel"/>
    <w:tmpl w:val="BD6A34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925438"/>
    <w:multiLevelType w:val="multilevel"/>
    <w:tmpl w:val="134EE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A12306"/>
    <w:multiLevelType w:val="multilevel"/>
    <w:tmpl w:val="9350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380E4C"/>
    <w:multiLevelType w:val="hybridMultilevel"/>
    <w:tmpl w:val="9A0EB7B0"/>
    <w:lvl w:ilvl="0" w:tplc="8BE8D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135CA3"/>
    <w:multiLevelType w:val="multilevel"/>
    <w:tmpl w:val="6280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F66E0D"/>
    <w:multiLevelType w:val="multilevel"/>
    <w:tmpl w:val="134E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8909C9"/>
    <w:multiLevelType w:val="hybridMultilevel"/>
    <w:tmpl w:val="4C72476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E954053"/>
    <w:multiLevelType w:val="hybridMultilevel"/>
    <w:tmpl w:val="E1A61E7E"/>
    <w:lvl w:ilvl="0" w:tplc="0409000B">
      <w:start w:val="1"/>
      <w:numFmt w:val="bullet"/>
      <w:lvlText w:val=""/>
      <w:lvlJc w:val="left"/>
      <w:pPr>
        <w:ind w:left="1759" w:hanging="360"/>
      </w:pPr>
      <w:rPr>
        <w:rFonts w:ascii="Wingdings" w:hAnsi="Wingdings" w:hint="default"/>
      </w:rPr>
    </w:lvl>
    <w:lvl w:ilvl="1" w:tplc="04090003" w:tentative="1">
      <w:start w:val="1"/>
      <w:numFmt w:val="bullet"/>
      <w:lvlText w:val="o"/>
      <w:lvlJc w:val="left"/>
      <w:pPr>
        <w:ind w:left="2479" w:hanging="360"/>
      </w:pPr>
      <w:rPr>
        <w:rFonts w:ascii="Courier New" w:hAnsi="Courier New" w:cs="Courier New" w:hint="default"/>
      </w:rPr>
    </w:lvl>
    <w:lvl w:ilvl="2" w:tplc="04090005" w:tentative="1">
      <w:start w:val="1"/>
      <w:numFmt w:val="bullet"/>
      <w:lvlText w:val=""/>
      <w:lvlJc w:val="left"/>
      <w:pPr>
        <w:ind w:left="3199" w:hanging="360"/>
      </w:pPr>
      <w:rPr>
        <w:rFonts w:ascii="Wingdings" w:hAnsi="Wingdings" w:hint="default"/>
      </w:rPr>
    </w:lvl>
    <w:lvl w:ilvl="3" w:tplc="04090001" w:tentative="1">
      <w:start w:val="1"/>
      <w:numFmt w:val="bullet"/>
      <w:lvlText w:val=""/>
      <w:lvlJc w:val="left"/>
      <w:pPr>
        <w:ind w:left="3919" w:hanging="360"/>
      </w:pPr>
      <w:rPr>
        <w:rFonts w:ascii="Symbol" w:hAnsi="Symbol" w:hint="default"/>
      </w:rPr>
    </w:lvl>
    <w:lvl w:ilvl="4" w:tplc="04090003" w:tentative="1">
      <w:start w:val="1"/>
      <w:numFmt w:val="bullet"/>
      <w:lvlText w:val="o"/>
      <w:lvlJc w:val="left"/>
      <w:pPr>
        <w:ind w:left="4639" w:hanging="360"/>
      </w:pPr>
      <w:rPr>
        <w:rFonts w:ascii="Courier New" w:hAnsi="Courier New" w:cs="Courier New" w:hint="default"/>
      </w:rPr>
    </w:lvl>
    <w:lvl w:ilvl="5" w:tplc="04090005" w:tentative="1">
      <w:start w:val="1"/>
      <w:numFmt w:val="bullet"/>
      <w:lvlText w:val=""/>
      <w:lvlJc w:val="left"/>
      <w:pPr>
        <w:ind w:left="5359" w:hanging="360"/>
      </w:pPr>
      <w:rPr>
        <w:rFonts w:ascii="Wingdings" w:hAnsi="Wingdings" w:hint="default"/>
      </w:rPr>
    </w:lvl>
    <w:lvl w:ilvl="6" w:tplc="04090001" w:tentative="1">
      <w:start w:val="1"/>
      <w:numFmt w:val="bullet"/>
      <w:lvlText w:val=""/>
      <w:lvlJc w:val="left"/>
      <w:pPr>
        <w:ind w:left="6079" w:hanging="360"/>
      </w:pPr>
      <w:rPr>
        <w:rFonts w:ascii="Symbol" w:hAnsi="Symbol" w:hint="default"/>
      </w:rPr>
    </w:lvl>
    <w:lvl w:ilvl="7" w:tplc="04090003" w:tentative="1">
      <w:start w:val="1"/>
      <w:numFmt w:val="bullet"/>
      <w:lvlText w:val="o"/>
      <w:lvlJc w:val="left"/>
      <w:pPr>
        <w:ind w:left="6799" w:hanging="360"/>
      </w:pPr>
      <w:rPr>
        <w:rFonts w:ascii="Courier New" w:hAnsi="Courier New" w:cs="Courier New" w:hint="default"/>
      </w:rPr>
    </w:lvl>
    <w:lvl w:ilvl="8" w:tplc="04090005" w:tentative="1">
      <w:start w:val="1"/>
      <w:numFmt w:val="bullet"/>
      <w:lvlText w:val=""/>
      <w:lvlJc w:val="left"/>
      <w:pPr>
        <w:ind w:left="7519" w:hanging="360"/>
      </w:pPr>
      <w:rPr>
        <w:rFonts w:ascii="Wingdings" w:hAnsi="Wingdings" w:hint="default"/>
      </w:rPr>
    </w:lvl>
  </w:abstractNum>
  <w:abstractNum w:abstractNumId="21" w15:restartNumberingAfterBreak="0">
    <w:nsid w:val="31AA075F"/>
    <w:multiLevelType w:val="hybridMultilevel"/>
    <w:tmpl w:val="E680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455149"/>
    <w:multiLevelType w:val="multilevel"/>
    <w:tmpl w:val="134EE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2E0B10"/>
    <w:multiLevelType w:val="multilevel"/>
    <w:tmpl w:val="41386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CF238F"/>
    <w:multiLevelType w:val="multilevel"/>
    <w:tmpl w:val="B764F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BC55CE"/>
    <w:multiLevelType w:val="hybridMultilevel"/>
    <w:tmpl w:val="893680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2F7EA7"/>
    <w:multiLevelType w:val="hybridMultilevel"/>
    <w:tmpl w:val="57803B3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16C1EB6"/>
    <w:multiLevelType w:val="hybridMultilevel"/>
    <w:tmpl w:val="B1DCE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FB0FB8"/>
    <w:multiLevelType w:val="multilevel"/>
    <w:tmpl w:val="134EE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4F62CB"/>
    <w:multiLevelType w:val="hybridMultilevel"/>
    <w:tmpl w:val="9BC4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96A26"/>
    <w:multiLevelType w:val="multilevel"/>
    <w:tmpl w:val="134EE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7B47E1"/>
    <w:multiLevelType w:val="multilevel"/>
    <w:tmpl w:val="70642588"/>
    <w:lvl w:ilvl="0">
      <w:start w:val="3"/>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2" w15:restartNumberingAfterBreak="0">
    <w:nsid w:val="52787EE0"/>
    <w:multiLevelType w:val="hybridMultilevel"/>
    <w:tmpl w:val="7844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BF460D"/>
    <w:multiLevelType w:val="hybridMultilevel"/>
    <w:tmpl w:val="62E2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7F741D"/>
    <w:multiLevelType w:val="hybridMultilevel"/>
    <w:tmpl w:val="960A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94019A"/>
    <w:multiLevelType w:val="multilevel"/>
    <w:tmpl w:val="134EE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E1020C"/>
    <w:multiLevelType w:val="hybridMultilevel"/>
    <w:tmpl w:val="87F0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802B39"/>
    <w:multiLevelType w:val="hybridMultilevel"/>
    <w:tmpl w:val="B63A5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40BFD"/>
    <w:multiLevelType w:val="multilevel"/>
    <w:tmpl w:val="134EE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944256"/>
    <w:multiLevelType w:val="multilevel"/>
    <w:tmpl w:val="5626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1C1CBA"/>
    <w:multiLevelType w:val="multilevel"/>
    <w:tmpl w:val="879A9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A85555"/>
    <w:multiLevelType w:val="multilevel"/>
    <w:tmpl w:val="134EE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D09C0"/>
    <w:multiLevelType w:val="hybridMultilevel"/>
    <w:tmpl w:val="30A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872C1"/>
    <w:multiLevelType w:val="multilevel"/>
    <w:tmpl w:val="507E6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0F712C"/>
    <w:multiLevelType w:val="multilevel"/>
    <w:tmpl w:val="134EE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0165150">
    <w:abstractNumId w:val="16"/>
  </w:num>
  <w:num w:numId="2" w16cid:durableId="1842970506">
    <w:abstractNumId w:val="7"/>
  </w:num>
  <w:num w:numId="3" w16cid:durableId="1930577241">
    <w:abstractNumId w:val="6"/>
  </w:num>
  <w:num w:numId="4" w16cid:durableId="346643035">
    <w:abstractNumId w:val="19"/>
  </w:num>
  <w:num w:numId="5" w16cid:durableId="502403228">
    <w:abstractNumId w:val="27"/>
  </w:num>
  <w:num w:numId="6" w16cid:durableId="10223783">
    <w:abstractNumId w:val="26"/>
  </w:num>
  <w:num w:numId="7" w16cid:durableId="1203711713">
    <w:abstractNumId w:val="20"/>
  </w:num>
  <w:num w:numId="8" w16cid:durableId="1422263291">
    <w:abstractNumId w:val="4"/>
  </w:num>
  <w:num w:numId="9" w16cid:durableId="287519115">
    <w:abstractNumId w:val="40"/>
  </w:num>
  <w:num w:numId="10" w16cid:durableId="1671761785">
    <w:abstractNumId w:val="10"/>
  </w:num>
  <w:num w:numId="11" w16cid:durableId="1970744632">
    <w:abstractNumId w:val="23"/>
  </w:num>
  <w:num w:numId="12" w16cid:durableId="950084770">
    <w:abstractNumId w:val="2"/>
  </w:num>
  <w:num w:numId="13" w16cid:durableId="147596607">
    <w:abstractNumId w:val="13"/>
  </w:num>
  <w:num w:numId="14" w16cid:durableId="823160809">
    <w:abstractNumId w:val="31"/>
  </w:num>
  <w:num w:numId="15" w16cid:durableId="604270897">
    <w:abstractNumId w:val="17"/>
  </w:num>
  <w:num w:numId="16" w16cid:durableId="1394229560">
    <w:abstractNumId w:val="3"/>
  </w:num>
  <w:num w:numId="17" w16cid:durableId="480075706">
    <w:abstractNumId w:val="34"/>
  </w:num>
  <w:num w:numId="18" w16cid:durableId="343023564">
    <w:abstractNumId w:val="32"/>
  </w:num>
  <w:num w:numId="19" w16cid:durableId="1415588165">
    <w:abstractNumId w:val="21"/>
  </w:num>
  <w:num w:numId="20" w16cid:durableId="1594315397">
    <w:abstractNumId w:val="5"/>
  </w:num>
  <w:num w:numId="21" w16cid:durableId="1992128176">
    <w:abstractNumId w:val="33"/>
  </w:num>
  <w:num w:numId="22" w16cid:durableId="393165341">
    <w:abstractNumId w:val="11"/>
  </w:num>
  <w:num w:numId="23" w16cid:durableId="645625586">
    <w:abstractNumId w:val="37"/>
  </w:num>
  <w:num w:numId="24" w16cid:durableId="1974096422">
    <w:abstractNumId w:val="9"/>
  </w:num>
  <w:num w:numId="25" w16cid:durableId="508373916">
    <w:abstractNumId w:val="12"/>
  </w:num>
  <w:num w:numId="26" w16cid:durableId="2037077720">
    <w:abstractNumId w:val="36"/>
  </w:num>
  <w:num w:numId="27" w16cid:durableId="1722056180">
    <w:abstractNumId w:val="0"/>
  </w:num>
  <w:num w:numId="28" w16cid:durableId="935282932">
    <w:abstractNumId w:val="29"/>
  </w:num>
  <w:num w:numId="29" w16cid:durableId="71006825">
    <w:abstractNumId w:val="30"/>
  </w:num>
  <w:num w:numId="30" w16cid:durableId="267930070">
    <w:abstractNumId w:val="44"/>
  </w:num>
  <w:num w:numId="31" w16cid:durableId="39017019">
    <w:abstractNumId w:val="28"/>
  </w:num>
  <w:num w:numId="32" w16cid:durableId="1525359743">
    <w:abstractNumId w:val="38"/>
  </w:num>
  <w:num w:numId="33" w16cid:durableId="852572669">
    <w:abstractNumId w:val="1"/>
  </w:num>
  <w:num w:numId="34" w16cid:durableId="993801606">
    <w:abstractNumId w:val="41"/>
  </w:num>
  <w:num w:numId="35" w16cid:durableId="6060732">
    <w:abstractNumId w:val="18"/>
  </w:num>
  <w:num w:numId="36" w16cid:durableId="1823036949">
    <w:abstractNumId w:val="8"/>
  </w:num>
  <w:num w:numId="37" w16cid:durableId="1973321329">
    <w:abstractNumId w:val="15"/>
  </w:num>
  <w:num w:numId="38" w16cid:durableId="1827472273">
    <w:abstractNumId w:val="22"/>
  </w:num>
  <w:num w:numId="39" w16cid:durableId="26682794">
    <w:abstractNumId w:val="42"/>
  </w:num>
  <w:num w:numId="40" w16cid:durableId="1381128574">
    <w:abstractNumId w:val="24"/>
  </w:num>
  <w:num w:numId="41" w16cid:durableId="1748115838">
    <w:abstractNumId w:val="43"/>
  </w:num>
  <w:num w:numId="42" w16cid:durableId="1782337818">
    <w:abstractNumId w:val="39"/>
  </w:num>
  <w:num w:numId="43" w16cid:durableId="1500122856">
    <w:abstractNumId w:val="14"/>
  </w:num>
  <w:num w:numId="44" w16cid:durableId="1627469198">
    <w:abstractNumId w:val="35"/>
  </w:num>
  <w:num w:numId="45" w16cid:durableId="4934947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D22"/>
    <w:rsid w:val="00001171"/>
    <w:rsid w:val="000211B6"/>
    <w:rsid w:val="00023CF8"/>
    <w:rsid w:val="00026D60"/>
    <w:rsid w:val="0003172C"/>
    <w:rsid w:val="000718E3"/>
    <w:rsid w:val="00072C75"/>
    <w:rsid w:val="000A285A"/>
    <w:rsid w:val="000A78E8"/>
    <w:rsid w:val="000F031E"/>
    <w:rsid w:val="00114D86"/>
    <w:rsid w:val="0012211C"/>
    <w:rsid w:val="001371F8"/>
    <w:rsid w:val="00144DFA"/>
    <w:rsid w:val="00165F26"/>
    <w:rsid w:val="0019048D"/>
    <w:rsid w:val="00194AE7"/>
    <w:rsid w:val="001C00A6"/>
    <w:rsid w:val="001D2DCF"/>
    <w:rsid w:val="001D3ADC"/>
    <w:rsid w:val="001E1725"/>
    <w:rsid w:val="001F38BA"/>
    <w:rsid w:val="0020136D"/>
    <w:rsid w:val="00201726"/>
    <w:rsid w:val="00253574"/>
    <w:rsid w:val="00254AE6"/>
    <w:rsid w:val="00265254"/>
    <w:rsid w:val="0028531A"/>
    <w:rsid w:val="002B741F"/>
    <w:rsid w:val="002F0528"/>
    <w:rsid w:val="00323B76"/>
    <w:rsid w:val="0033750B"/>
    <w:rsid w:val="003438D0"/>
    <w:rsid w:val="00351AD6"/>
    <w:rsid w:val="00376D8B"/>
    <w:rsid w:val="003B0068"/>
    <w:rsid w:val="003C3476"/>
    <w:rsid w:val="003C390B"/>
    <w:rsid w:val="003E41E2"/>
    <w:rsid w:val="004147F2"/>
    <w:rsid w:val="00415AE8"/>
    <w:rsid w:val="004223BC"/>
    <w:rsid w:val="00446AFC"/>
    <w:rsid w:val="00454145"/>
    <w:rsid w:val="0046270A"/>
    <w:rsid w:val="00484270"/>
    <w:rsid w:val="004A1A7A"/>
    <w:rsid w:val="004B1FBC"/>
    <w:rsid w:val="004B33DA"/>
    <w:rsid w:val="004B7E86"/>
    <w:rsid w:val="004C2A0A"/>
    <w:rsid w:val="004C2F5C"/>
    <w:rsid w:val="0050204F"/>
    <w:rsid w:val="005068B3"/>
    <w:rsid w:val="00507C99"/>
    <w:rsid w:val="00514CDD"/>
    <w:rsid w:val="00520B2E"/>
    <w:rsid w:val="00530AE9"/>
    <w:rsid w:val="00534924"/>
    <w:rsid w:val="005443DD"/>
    <w:rsid w:val="005634B3"/>
    <w:rsid w:val="00564664"/>
    <w:rsid w:val="0056631B"/>
    <w:rsid w:val="00570A60"/>
    <w:rsid w:val="0057738A"/>
    <w:rsid w:val="00593708"/>
    <w:rsid w:val="00594708"/>
    <w:rsid w:val="005972AE"/>
    <w:rsid w:val="005D1B23"/>
    <w:rsid w:val="005D7B5E"/>
    <w:rsid w:val="005E02F9"/>
    <w:rsid w:val="005E0FD5"/>
    <w:rsid w:val="005F4024"/>
    <w:rsid w:val="006109B7"/>
    <w:rsid w:val="00611C7F"/>
    <w:rsid w:val="00626C66"/>
    <w:rsid w:val="0065095A"/>
    <w:rsid w:val="00660481"/>
    <w:rsid w:val="00661BFC"/>
    <w:rsid w:val="00662D4A"/>
    <w:rsid w:val="00674B1E"/>
    <w:rsid w:val="00674C85"/>
    <w:rsid w:val="006847CF"/>
    <w:rsid w:val="006920EE"/>
    <w:rsid w:val="006943D2"/>
    <w:rsid w:val="00695D22"/>
    <w:rsid w:val="006A4F31"/>
    <w:rsid w:val="006B0F41"/>
    <w:rsid w:val="006C2E17"/>
    <w:rsid w:val="006E6055"/>
    <w:rsid w:val="006F57E7"/>
    <w:rsid w:val="00715D4B"/>
    <w:rsid w:val="007165E1"/>
    <w:rsid w:val="00730417"/>
    <w:rsid w:val="0075301D"/>
    <w:rsid w:val="007548E5"/>
    <w:rsid w:val="00763001"/>
    <w:rsid w:val="007636C1"/>
    <w:rsid w:val="00767903"/>
    <w:rsid w:val="00782649"/>
    <w:rsid w:val="00786031"/>
    <w:rsid w:val="007B4D16"/>
    <w:rsid w:val="007D3965"/>
    <w:rsid w:val="007E6D12"/>
    <w:rsid w:val="007F70B0"/>
    <w:rsid w:val="008149F7"/>
    <w:rsid w:val="00815432"/>
    <w:rsid w:val="00862603"/>
    <w:rsid w:val="00893F6D"/>
    <w:rsid w:val="00895734"/>
    <w:rsid w:val="008B6D1F"/>
    <w:rsid w:val="008D0F32"/>
    <w:rsid w:val="008D2F1B"/>
    <w:rsid w:val="008E3DF6"/>
    <w:rsid w:val="00912B50"/>
    <w:rsid w:val="009137DD"/>
    <w:rsid w:val="00930C3B"/>
    <w:rsid w:val="0093302F"/>
    <w:rsid w:val="00935E48"/>
    <w:rsid w:val="00950D4E"/>
    <w:rsid w:val="009525FE"/>
    <w:rsid w:val="009623DB"/>
    <w:rsid w:val="00962F1C"/>
    <w:rsid w:val="00987D3E"/>
    <w:rsid w:val="009C59E9"/>
    <w:rsid w:val="009E2178"/>
    <w:rsid w:val="00A120CA"/>
    <w:rsid w:val="00A21925"/>
    <w:rsid w:val="00A27934"/>
    <w:rsid w:val="00A34AF1"/>
    <w:rsid w:val="00A42940"/>
    <w:rsid w:val="00A61FC9"/>
    <w:rsid w:val="00A7162D"/>
    <w:rsid w:val="00A7778D"/>
    <w:rsid w:val="00A857DF"/>
    <w:rsid w:val="00A9392B"/>
    <w:rsid w:val="00AA3F3A"/>
    <w:rsid w:val="00AC4953"/>
    <w:rsid w:val="00AD750C"/>
    <w:rsid w:val="00AE108B"/>
    <w:rsid w:val="00AE42D7"/>
    <w:rsid w:val="00AE480A"/>
    <w:rsid w:val="00AF3887"/>
    <w:rsid w:val="00B34BA8"/>
    <w:rsid w:val="00B6158C"/>
    <w:rsid w:val="00B820E8"/>
    <w:rsid w:val="00BA1E53"/>
    <w:rsid w:val="00BB6264"/>
    <w:rsid w:val="00BC42A7"/>
    <w:rsid w:val="00BD1D27"/>
    <w:rsid w:val="00C0520E"/>
    <w:rsid w:val="00C05854"/>
    <w:rsid w:val="00C075FE"/>
    <w:rsid w:val="00C21AB7"/>
    <w:rsid w:val="00C64032"/>
    <w:rsid w:val="00C70295"/>
    <w:rsid w:val="00C766E1"/>
    <w:rsid w:val="00CA1FAB"/>
    <w:rsid w:val="00CA3974"/>
    <w:rsid w:val="00CB2391"/>
    <w:rsid w:val="00CC202B"/>
    <w:rsid w:val="00CD1A87"/>
    <w:rsid w:val="00CD5840"/>
    <w:rsid w:val="00D150B7"/>
    <w:rsid w:val="00D15C07"/>
    <w:rsid w:val="00D21828"/>
    <w:rsid w:val="00D2489E"/>
    <w:rsid w:val="00D36964"/>
    <w:rsid w:val="00D532A5"/>
    <w:rsid w:val="00D5702B"/>
    <w:rsid w:val="00D63CB5"/>
    <w:rsid w:val="00D911D1"/>
    <w:rsid w:val="00DA78E2"/>
    <w:rsid w:val="00DB1DB0"/>
    <w:rsid w:val="00DC002C"/>
    <w:rsid w:val="00DC1CC6"/>
    <w:rsid w:val="00DC2BBB"/>
    <w:rsid w:val="00DD3BA1"/>
    <w:rsid w:val="00DF45E1"/>
    <w:rsid w:val="00DF76F5"/>
    <w:rsid w:val="00E10027"/>
    <w:rsid w:val="00E16793"/>
    <w:rsid w:val="00E23B0C"/>
    <w:rsid w:val="00E31C77"/>
    <w:rsid w:val="00E721AD"/>
    <w:rsid w:val="00EA00BB"/>
    <w:rsid w:val="00EB1905"/>
    <w:rsid w:val="00EB2A0B"/>
    <w:rsid w:val="00EC2040"/>
    <w:rsid w:val="00ED4B7A"/>
    <w:rsid w:val="00EF007F"/>
    <w:rsid w:val="00F01833"/>
    <w:rsid w:val="00F261C7"/>
    <w:rsid w:val="00F4434F"/>
    <w:rsid w:val="00F52DE4"/>
    <w:rsid w:val="00FB152B"/>
    <w:rsid w:val="00FE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D4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965"/>
  </w:style>
  <w:style w:type="paragraph" w:styleId="Footer">
    <w:name w:val="footer"/>
    <w:basedOn w:val="Normal"/>
    <w:link w:val="FooterChar"/>
    <w:uiPriority w:val="99"/>
    <w:unhideWhenUsed/>
    <w:rsid w:val="007D3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965"/>
  </w:style>
  <w:style w:type="paragraph" w:styleId="NoSpacing">
    <w:name w:val="No Spacing"/>
    <w:uiPriority w:val="1"/>
    <w:qFormat/>
    <w:rsid w:val="00FB152B"/>
    <w:pPr>
      <w:spacing w:after="0" w:line="240" w:lineRule="auto"/>
    </w:pPr>
  </w:style>
  <w:style w:type="character" w:styleId="CommentReference">
    <w:name w:val="annotation reference"/>
    <w:basedOn w:val="DefaultParagraphFont"/>
    <w:uiPriority w:val="99"/>
    <w:semiHidden/>
    <w:unhideWhenUsed/>
    <w:rsid w:val="00930C3B"/>
    <w:rPr>
      <w:sz w:val="16"/>
      <w:szCs w:val="16"/>
    </w:rPr>
  </w:style>
  <w:style w:type="paragraph" w:styleId="CommentText">
    <w:name w:val="annotation text"/>
    <w:basedOn w:val="Normal"/>
    <w:link w:val="CommentTextChar"/>
    <w:uiPriority w:val="99"/>
    <w:semiHidden/>
    <w:unhideWhenUsed/>
    <w:rsid w:val="00930C3B"/>
    <w:pPr>
      <w:spacing w:line="240" w:lineRule="auto"/>
    </w:pPr>
    <w:rPr>
      <w:sz w:val="20"/>
      <w:szCs w:val="20"/>
    </w:rPr>
  </w:style>
  <w:style w:type="character" w:customStyle="1" w:styleId="CommentTextChar">
    <w:name w:val="Comment Text Char"/>
    <w:basedOn w:val="DefaultParagraphFont"/>
    <w:link w:val="CommentText"/>
    <w:uiPriority w:val="99"/>
    <w:semiHidden/>
    <w:rsid w:val="00930C3B"/>
    <w:rPr>
      <w:sz w:val="20"/>
      <w:szCs w:val="20"/>
    </w:rPr>
  </w:style>
  <w:style w:type="paragraph" w:styleId="CommentSubject">
    <w:name w:val="annotation subject"/>
    <w:basedOn w:val="CommentText"/>
    <w:next w:val="CommentText"/>
    <w:link w:val="CommentSubjectChar"/>
    <w:uiPriority w:val="99"/>
    <w:semiHidden/>
    <w:unhideWhenUsed/>
    <w:rsid w:val="00930C3B"/>
    <w:rPr>
      <w:b/>
      <w:bCs/>
    </w:rPr>
  </w:style>
  <w:style w:type="character" w:customStyle="1" w:styleId="CommentSubjectChar">
    <w:name w:val="Comment Subject Char"/>
    <w:basedOn w:val="CommentTextChar"/>
    <w:link w:val="CommentSubject"/>
    <w:uiPriority w:val="99"/>
    <w:semiHidden/>
    <w:rsid w:val="00930C3B"/>
    <w:rPr>
      <w:b/>
      <w:bCs/>
      <w:sz w:val="20"/>
      <w:szCs w:val="20"/>
    </w:rPr>
  </w:style>
  <w:style w:type="paragraph" w:styleId="BalloonText">
    <w:name w:val="Balloon Text"/>
    <w:basedOn w:val="Normal"/>
    <w:link w:val="BalloonTextChar"/>
    <w:uiPriority w:val="99"/>
    <w:semiHidden/>
    <w:unhideWhenUsed/>
    <w:rsid w:val="00930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C3B"/>
    <w:rPr>
      <w:rFonts w:ascii="Segoe UI" w:hAnsi="Segoe UI" w:cs="Segoe UI"/>
      <w:sz w:val="18"/>
      <w:szCs w:val="18"/>
    </w:rPr>
  </w:style>
  <w:style w:type="paragraph" w:customStyle="1" w:styleId="Default">
    <w:name w:val="Default"/>
    <w:rsid w:val="00DF76F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E31C77"/>
    <w:pPr>
      <w:spacing w:before="100" w:beforeAutospacing="1" w:after="100" w:afterAutospacing="1" w:line="240" w:lineRule="auto"/>
    </w:pPr>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E31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31C77"/>
    <w:rPr>
      <w:rFonts w:ascii="Courier New" w:hAnsi="Courier New" w:cs="Courier New"/>
      <w:sz w:val="20"/>
      <w:szCs w:val="20"/>
    </w:rPr>
  </w:style>
  <w:style w:type="table" w:styleId="TableGrid">
    <w:name w:val="Table Grid"/>
    <w:basedOn w:val="TableNormal"/>
    <w:uiPriority w:val="39"/>
    <w:rsid w:val="00767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1726"/>
    <w:pPr>
      <w:ind w:left="720"/>
      <w:contextualSpacing/>
    </w:pPr>
  </w:style>
  <w:style w:type="character" w:styleId="Hyperlink">
    <w:name w:val="Hyperlink"/>
    <w:basedOn w:val="DefaultParagraphFont"/>
    <w:uiPriority w:val="99"/>
    <w:unhideWhenUsed/>
    <w:rsid w:val="00A27934"/>
    <w:rPr>
      <w:color w:val="0563C1" w:themeColor="hyperlink"/>
      <w:u w:val="single"/>
    </w:rPr>
  </w:style>
  <w:style w:type="character" w:styleId="PageNumber">
    <w:name w:val="page number"/>
    <w:basedOn w:val="DefaultParagraphFont"/>
    <w:uiPriority w:val="99"/>
    <w:semiHidden/>
    <w:unhideWhenUsed/>
    <w:rsid w:val="00A2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681">
      <w:bodyDiv w:val="1"/>
      <w:marLeft w:val="0"/>
      <w:marRight w:val="0"/>
      <w:marTop w:val="0"/>
      <w:marBottom w:val="0"/>
      <w:divBdr>
        <w:top w:val="none" w:sz="0" w:space="0" w:color="auto"/>
        <w:left w:val="none" w:sz="0" w:space="0" w:color="auto"/>
        <w:bottom w:val="none" w:sz="0" w:space="0" w:color="auto"/>
        <w:right w:val="none" w:sz="0" w:space="0" w:color="auto"/>
      </w:divBdr>
      <w:divsChild>
        <w:div w:id="1841197574">
          <w:marLeft w:val="0"/>
          <w:marRight w:val="0"/>
          <w:marTop w:val="0"/>
          <w:marBottom w:val="0"/>
          <w:divBdr>
            <w:top w:val="none" w:sz="0" w:space="0" w:color="auto"/>
            <w:left w:val="none" w:sz="0" w:space="0" w:color="auto"/>
            <w:bottom w:val="none" w:sz="0" w:space="0" w:color="auto"/>
            <w:right w:val="none" w:sz="0" w:space="0" w:color="auto"/>
          </w:divBdr>
          <w:divsChild>
            <w:div w:id="1121337581">
              <w:marLeft w:val="0"/>
              <w:marRight w:val="0"/>
              <w:marTop w:val="0"/>
              <w:marBottom w:val="0"/>
              <w:divBdr>
                <w:top w:val="none" w:sz="0" w:space="0" w:color="auto"/>
                <w:left w:val="none" w:sz="0" w:space="0" w:color="auto"/>
                <w:bottom w:val="none" w:sz="0" w:space="0" w:color="auto"/>
                <w:right w:val="none" w:sz="0" w:space="0" w:color="auto"/>
              </w:divBdr>
              <w:divsChild>
                <w:div w:id="7906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84199">
      <w:bodyDiv w:val="1"/>
      <w:marLeft w:val="0"/>
      <w:marRight w:val="0"/>
      <w:marTop w:val="0"/>
      <w:marBottom w:val="0"/>
      <w:divBdr>
        <w:top w:val="none" w:sz="0" w:space="0" w:color="auto"/>
        <w:left w:val="none" w:sz="0" w:space="0" w:color="auto"/>
        <w:bottom w:val="none" w:sz="0" w:space="0" w:color="auto"/>
        <w:right w:val="none" w:sz="0" w:space="0" w:color="auto"/>
      </w:divBdr>
      <w:divsChild>
        <w:div w:id="2094934546">
          <w:marLeft w:val="0"/>
          <w:marRight w:val="0"/>
          <w:marTop w:val="0"/>
          <w:marBottom w:val="0"/>
          <w:divBdr>
            <w:top w:val="none" w:sz="0" w:space="0" w:color="auto"/>
            <w:left w:val="none" w:sz="0" w:space="0" w:color="auto"/>
            <w:bottom w:val="none" w:sz="0" w:space="0" w:color="auto"/>
            <w:right w:val="none" w:sz="0" w:space="0" w:color="auto"/>
          </w:divBdr>
          <w:divsChild>
            <w:div w:id="1724595594">
              <w:marLeft w:val="0"/>
              <w:marRight w:val="0"/>
              <w:marTop w:val="0"/>
              <w:marBottom w:val="0"/>
              <w:divBdr>
                <w:top w:val="none" w:sz="0" w:space="0" w:color="auto"/>
                <w:left w:val="none" w:sz="0" w:space="0" w:color="auto"/>
                <w:bottom w:val="none" w:sz="0" w:space="0" w:color="auto"/>
                <w:right w:val="none" w:sz="0" w:space="0" w:color="auto"/>
              </w:divBdr>
              <w:divsChild>
                <w:div w:id="18390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994">
      <w:bodyDiv w:val="1"/>
      <w:marLeft w:val="0"/>
      <w:marRight w:val="0"/>
      <w:marTop w:val="0"/>
      <w:marBottom w:val="0"/>
      <w:divBdr>
        <w:top w:val="none" w:sz="0" w:space="0" w:color="auto"/>
        <w:left w:val="none" w:sz="0" w:space="0" w:color="auto"/>
        <w:bottom w:val="none" w:sz="0" w:space="0" w:color="auto"/>
        <w:right w:val="none" w:sz="0" w:space="0" w:color="auto"/>
      </w:divBdr>
      <w:divsChild>
        <w:div w:id="1095712853">
          <w:marLeft w:val="0"/>
          <w:marRight w:val="0"/>
          <w:marTop w:val="0"/>
          <w:marBottom w:val="0"/>
          <w:divBdr>
            <w:top w:val="none" w:sz="0" w:space="0" w:color="auto"/>
            <w:left w:val="none" w:sz="0" w:space="0" w:color="auto"/>
            <w:bottom w:val="none" w:sz="0" w:space="0" w:color="auto"/>
            <w:right w:val="none" w:sz="0" w:space="0" w:color="auto"/>
          </w:divBdr>
          <w:divsChild>
            <w:div w:id="369913699">
              <w:marLeft w:val="0"/>
              <w:marRight w:val="0"/>
              <w:marTop w:val="0"/>
              <w:marBottom w:val="0"/>
              <w:divBdr>
                <w:top w:val="none" w:sz="0" w:space="0" w:color="auto"/>
                <w:left w:val="none" w:sz="0" w:space="0" w:color="auto"/>
                <w:bottom w:val="none" w:sz="0" w:space="0" w:color="auto"/>
                <w:right w:val="none" w:sz="0" w:space="0" w:color="auto"/>
              </w:divBdr>
              <w:divsChild>
                <w:div w:id="16861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78398">
      <w:bodyDiv w:val="1"/>
      <w:marLeft w:val="0"/>
      <w:marRight w:val="0"/>
      <w:marTop w:val="0"/>
      <w:marBottom w:val="0"/>
      <w:divBdr>
        <w:top w:val="none" w:sz="0" w:space="0" w:color="auto"/>
        <w:left w:val="none" w:sz="0" w:space="0" w:color="auto"/>
        <w:bottom w:val="none" w:sz="0" w:space="0" w:color="auto"/>
        <w:right w:val="none" w:sz="0" w:space="0" w:color="auto"/>
      </w:divBdr>
      <w:divsChild>
        <w:div w:id="1436364163">
          <w:marLeft w:val="0"/>
          <w:marRight w:val="0"/>
          <w:marTop w:val="0"/>
          <w:marBottom w:val="0"/>
          <w:divBdr>
            <w:top w:val="none" w:sz="0" w:space="0" w:color="auto"/>
            <w:left w:val="none" w:sz="0" w:space="0" w:color="auto"/>
            <w:bottom w:val="none" w:sz="0" w:space="0" w:color="auto"/>
            <w:right w:val="none" w:sz="0" w:space="0" w:color="auto"/>
          </w:divBdr>
          <w:divsChild>
            <w:div w:id="1589577414">
              <w:marLeft w:val="0"/>
              <w:marRight w:val="0"/>
              <w:marTop w:val="0"/>
              <w:marBottom w:val="0"/>
              <w:divBdr>
                <w:top w:val="none" w:sz="0" w:space="0" w:color="auto"/>
                <w:left w:val="none" w:sz="0" w:space="0" w:color="auto"/>
                <w:bottom w:val="none" w:sz="0" w:space="0" w:color="auto"/>
                <w:right w:val="none" w:sz="0" w:space="0" w:color="auto"/>
              </w:divBdr>
              <w:divsChild>
                <w:div w:id="2408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59459">
      <w:bodyDiv w:val="1"/>
      <w:marLeft w:val="0"/>
      <w:marRight w:val="0"/>
      <w:marTop w:val="0"/>
      <w:marBottom w:val="0"/>
      <w:divBdr>
        <w:top w:val="none" w:sz="0" w:space="0" w:color="auto"/>
        <w:left w:val="none" w:sz="0" w:space="0" w:color="auto"/>
        <w:bottom w:val="none" w:sz="0" w:space="0" w:color="auto"/>
        <w:right w:val="none" w:sz="0" w:space="0" w:color="auto"/>
      </w:divBdr>
      <w:divsChild>
        <w:div w:id="1290894419">
          <w:marLeft w:val="0"/>
          <w:marRight w:val="0"/>
          <w:marTop w:val="0"/>
          <w:marBottom w:val="0"/>
          <w:divBdr>
            <w:top w:val="none" w:sz="0" w:space="0" w:color="auto"/>
            <w:left w:val="none" w:sz="0" w:space="0" w:color="auto"/>
            <w:bottom w:val="none" w:sz="0" w:space="0" w:color="auto"/>
            <w:right w:val="none" w:sz="0" w:space="0" w:color="auto"/>
          </w:divBdr>
          <w:divsChild>
            <w:div w:id="1636525105">
              <w:marLeft w:val="0"/>
              <w:marRight w:val="0"/>
              <w:marTop w:val="0"/>
              <w:marBottom w:val="0"/>
              <w:divBdr>
                <w:top w:val="none" w:sz="0" w:space="0" w:color="auto"/>
                <w:left w:val="none" w:sz="0" w:space="0" w:color="auto"/>
                <w:bottom w:val="none" w:sz="0" w:space="0" w:color="auto"/>
                <w:right w:val="none" w:sz="0" w:space="0" w:color="auto"/>
              </w:divBdr>
              <w:divsChild>
                <w:div w:id="6344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4825">
      <w:bodyDiv w:val="1"/>
      <w:marLeft w:val="0"/>
      <w:marRight w:val="0"/>
      <w:marTop w:val="0"/>
      <w:marBottom w:val="0"/>
      <w:divBdr>
        <w:top w:val="none" w:sz="0" w:space="0" w:color="auto"/>
        <w:left w:val="none" w:sz="0" w:space="0" w:color="auto"/>
        <w:bottom w:val="none" w:sz="0" w:space="0" w:color="auto"/>
        <w:right w:val="none" w:sz="0" w:space="0" w:color="auto"/>
      </w:divBdr>
      <w:divsChild>
        <w:div w:id="29652018">
          <w:marLeft w:val="0"/>
          <w:marRight w:val="0"/>
          <w:marTop w:val="0"/>
          <w:marBottom w:val="0"/>
          <w:divBdr>
            <w:top w:val="none" w:sz="0" w:space="0" w:color="auto"/>
            <w:left w:val="none" w:sz="0" w:space="0" w:color="auto"/>
            <w:bottom w:val="none" w:sz="0" w:space="0" w:color="auto"/>
            <w:right w:val="none" w:sz="0" w:space="0" w:color="auto"/>
          </w:divBdr>
          <w:divsChild>
            <w:div w:id="498929899">
              <w:marLeft w:val="0"/>
              <w:marRight w:val="0"/>
              <w:marTop w:val="0"/>
              <w:marBottom w:val="0"/>
              <w:divBdr>
                <w:top w:val="none" w:sz="0" w:space="0" w:color="auto"/>
                <w:left w:val="none" w:sz="0" w:space="0" w:color="auto"/>
                <w:bottom w:val="none" w:sz="0" w:space="0" w:color="auto"/>
                <w:right w:val="none" w:sz="0" w:space="0" w:color="auto"/>
              </w:divBdr>
              <w:divsChild>
                <w:div w:id="434253244">
                  <w:marLeft w:val="0"/>
                  <w:marRight w:val="0"/>
                  <w:marTop w:val="0"/>
                  <w:marBottom w:val="0"/>
                  <w:divBdr>
                    <w:top w:val="none" w:sz="0" w:space="0" w:color="auto"/>
                    <w:left w:val="none" w:sz="0" w:space="0" w:color="auto"/>
                    <w:bottom w:val="none" w:sz="0" w:space="0" w:color="auto"/>
                    <w:right w:val="none" w:sz="0" w:space="0" w:color="auto"/>
                  </w:divBdr>
                </w:div>
              </w:divsChild>
            </w:div>
            <w:div w:id="842864455">
              <w:marLeft w:val="0"/>
              <w:marRight w:val="0"/>
              <w:marTop w:val="0"/>
              <w:marBottom w:val="0"/>
              <w:divBdr>
                <w:top w:val="none" w:sz="0" w:space="0" w:color="auto"/>
                <w:left w:val="none" w:sz="0" w:space="0" w:color="auto"/>
                <w:bottom w:val="none" w:sz="0" w:space="0" w:color="auto"/>
                <w:right w:val="none" w:sz="0" w:space="0" w:color="auto"/>
              </w:divBdr>
              <w:divsChild>
                <w:div w:id="11359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11241">
          <w:marLeft w:val="0"/>
          <w:marRight w:val="0"/>
          <w:marTop w:val="0"/>
          <w:marBottom w:val="0"/>
          <w:divBdr>
            <w:top w:val="none" w:sz="0" w:space="0" w:color="auto"/>
            <w:left w:val="none" w:sz="0" w:space="0" w:color="auto"/>
            <w:bottom w:val="none" w:sz="0" w:space="0" w:color="auto"/>
            <w:right w:val="none" w:sz="0" w:space="0" w:color="auto"/>
          </w:divBdr>
          <w:divsChild>
            <w:div w:id="1084186868">
              <w:marLeft w:val="0"/>
              <w:marRight w:val="0"/>
              <w:marTop w:val="0"/>
              <w:marBottom w:val="0"/>
              <w:divBdr>
                <w:top w:val="none" w:sz="0" w:space="0" w:color="auto"/>
                <w:left w:val="none" w:sz="0" w:space="0" w:color="auto"/>
                <w:bottom w:val="none" w:sz="0" w:space="0" w:color="auto"/>
                <w:right w:val="none" w:sz="0" w:space="0" w:color="auto"/>
              </w:divBdr>
              <w:divsChild>
                <w:div w:id="4782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4761">
          <w:marLeft w:val="0"/>
          <w:marRight w:val="0"/>
          <w:marTop w:val="0"/>
          <w:marBottom w:val="0"/>
          <w:divBdr>
            <w:top w:val="none" w:sz="0" w:space="0" w:color="auto"/>
            <w:left w:val="none" w:sz="0" w:space="0" w:color="auto"/>
            <w:bottom w:val="none" w:sz="0" w:space="0" w:color="auto"/>
            <w:right w:val="none" w:sz="0" w:space="0" w:color="auto"/>
          </w:divBdr>
          <w:divsChild>
            <w:div w:id="290676512">
              <w:marLeft w:val="0"/>
              <w:marRight w:val="0"/>
              <w:marTop w:val="0"/>
              <w:marBottom w:val="0"/>
              <w:divBdr>
                <w:top w:val="none" w:sz="0" w:space="0" w:color="auto"/>
                <w:left w:val="none" w:sz="0" w:space="0" w:color="auto"/>
                <w:bottom w:val="none" w:sz="0" w:space="0" w:color="auto"/>
                <w:right w:val="none" w:sz="0" w:space="0" w:color="auto"/>
              </w:divBdr>
              <w:divsChild>
                <w:div w:id="894312354">
                  <w:marLeft w:val="0"/>
                  <w:marRight w:val="0"/>
                  <w:marTop w:val="0"/>
                  <w:marBottom w:val="0"/>
                  <w:divBdr>
                    <w:top w:val="none" w:sz="0" w:space="0" w:color="auto"/>
                    <w:left w:val="none" w:sz="0" w:space="0" w:color="auto"/>
                    <w:bottom w:val="none" w:sz="0" w:space="0" w:color="auto"/>
                    <w:right w:val="none" w:sz="0" w:space="0" w:color="auto"/>
                  </w:divBdr>
                </w:div>
              </w:divsChild>
            </w:div>
            <w:div w:id="640310323">
              <w:marLeft w:val="0"/>
              <w:marRight w:val="0"/>
              <w:marTop w:val="0"/>
              <w:marBottom w:val="0"/>
              <w:divBdr>
                <w:top w:val="none" w:sz="0" w:space="0" w:color="auto"/>
                <w:left w:val="none" w:sz="0" w:space="0" w:color="auto"/>
                <w:bottom w:val="none" w:sz="0" w:space="0" w:color="auto"/>
                <w:right w:val="none" w:sz="0" w:space="0" w:color="auto"/>
              </w:divBdr>
              <w:divsChild>
                <w:div w:id="599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78145">
      <w:bodyDiv w:val="1"/>
      <w:marLeft w:val="0"/>
      <w:marRight w:val="0"/>
      <w:marTop w:val="0"/>
      <w:marBottom w:val="0"/>
      <w:divBdr>
        <w:top w:val="none" w:sz="0" w:space="0" w:color="auto"/>
        <w:left w:val="none" w:sz="0" w:space="0" w:color="auto"/>
        <w:bottom w:val="none" w:sz="0" w:space="0" w:color="auto"/>
        <w:right w:val="none" w:sz="0" w:space="0" w:color="auto"/>
      </w:divBdr>
      <w:divsChild>
        <w:div w:id="1328942212">
          <w:marLeft w:val="0"/>
          <w:marRight w:val="0"/>
          <w:marTop w:val="0"/>
          <w:marBottom w:val="0"/>
          <w:divBdr>
            <w:top w:val="none" w:sz="0" w:space="0" w:color="auto"/>
            <w:left w:val="none" w:sz="0" w:space="0" w:color="auto"/>
            <w:bottom w:val="none" w:sz="0" w:space="0" w:color="auto"/>
            <w:right w:val="none" w:sz="0" w:space="0" w:color="auto"/>
          </w:divBdr>
          <w:divsChild>
            <w:div w:id="1230460709">
              <w:marLeft w:val="0"/>
              <w:marRight w:val="0"/>
              <w:marTop w:val="0"/>
              <w:marBottom w:val="0"/>
              <w:divBdr>
                <w:top w:val="none" w:sz="0" w:space="0" w:color="auto"/>
                <w:left w:val="none" w:sz="0" w:space="0" w:color="auto"/>
                <w:bottom w:val="none" w:sz="0" w:space="0" w:color="auto"/>
                <w:right w:val="none" w:sz="0" w:space="0" w:color="auto"/>
              </w:divBdr>
              <w:divsChild>
                <w:div w:id="2141996008">
                  <w:marLeft w:val="0"/>
                  <w:marRight w:val="0"/>
                  <w:marTop w:val="0"/>
                  <w:marBottom w:val="0"/>
                  <w:divBdr>
                    <w:top w:val="none" w:sz="0" w:space="0" w:color="auto"/>
                    <w:left w:val="none" w:sz="0" w:space="0" w:color="auto"/>
                    <w:bottom w:val="none" w:sz="0" w:space="0" w:color="auto"/>
                    <w:right w:val="none" w:sz="0" w:space="0" w:color="auto"/>
                  </w:divBdr>
                </w:div>
              </w:divsChild>
            </w:div>
            <w:div w:id="1437481406">
              <w:marLeft w:val="0"/>
              <w:marRight w:val="0"/>
              <w:marTop w:val="0"/>
              <w:marBottom w:val="0"/>
              <w:divBdr>
                <w:top w:val="none" w:sz="0" w:space="0" w:color="auto"/>
                <w:left w:val="none" w:sz="0" w:space="0" w:color="auto"/>
                <w:bottom w:val="none" w:sz="0" w:space="0" w:color="auto"/>
                <w:right w:val="none" w:sz="0" w:space="0" w:color="auto"/>
              </w:divBdr>
              <w:divsChild>
                <w:div w:id="14996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27559">
      <w:bodyDiv w:val="1"/>
      <w:marLeft w:val="0"/>
      <w:marRight w:val="0"/>
      <w:marTop w:val="0"/>
      <w:marBottom w:val="0"/>
      <w:divBdr>
        <w:top w:val="none" w:sz="0" w:space="0" w:color="auto"/>
        <w:left w:val="none" w:sz="0" w:space="0" w:color="auto"/>
        <w:bottom w:val="none" w:sz="0" w:space="0" w:color="auto"/>
        <w:right w:val="none" w:sz="0" w:space="0" w:color="auto"/>
      </w:divBdr>
      <w:divsChild>
        <w:div w:id="1623419142">
          <w:marLeft w:val="0"/>
          <w:marRight w:val="0"/>
          <w:marTop w:val="0"/>
          <w:marBottom w:val="0"/>
          <w:divBdr>
            <w:top w:val="none" w:sz="0" w:space="0" w:color="auto"/>
            <w:left w:val="none" w:sz="0" w:space="0" w:color="auto"/>
            <w:bottom w:val="none" w:sz="0" w:space="0" w:color="auto"/>
            <w:right w:val="none" w:sz="0" w:space="0" w:color="auto"/>
          </w:divBdr>
          <w:divsChild>
            <w:div w:id="1670055150">
              <w:marLeft w:val="0"/>
              <w:marRight w:val="0"/>
              <w:marTop w:val="0"/>
              <w:marBottom w:val="0"/>
              <w:divBdr>
                <w:top w:val="none" w:sz="0" w:space="0" w:color="auto"/>
                <w:left w:val="none" w:sz="0" w:space="0" w:color="auto"/>
                <w:bottom w:val="none" w:sz="0" w:space="0" w:color="auto"/>
                <w:right w:val="none" w:sz="0" w:space="0" w:color="auto"/>
              </w:divBdr>
              <w:divsChild>
                <w:div w:id="1756130791">
                  <w:marLeft w:val="0"/>
                  <w:marRight w:val="0"/>
                  <w:marTop w:val="0"/>
                  <w:marBottom w:val="0"/>
                  <w:divBdr>
                    <w:top w:val="none" w:sz="0" w:space="0" w:color="auto"/>
                    <w:left w:val="none" w:sz="0" w:space="0" w:color="auto"/>
                    <w:bottom w:val="none" w:sz="0" w:space="0" w:color="auto"/>
                    <w:right w:val="none" w:sz="0" w:space="0" w:color="auto"/>
                  </w:divBdr>
                </w:div>
              </w:divsChild>
            </w:div>
            <w:div w:id="2066445259">
              <w:marLeft w:val="0"/>
              <w:marRight w:val="0"/>
              <w:marTop w:val="0"/>
              <w:marBottom w:val="0"/>
              <w:divBdr>
                <w:top w:val="none" w:sz="0" w:space="0" w:color="auto"/>
                <w:left w:val="none" w:sz="0" w:space="0" w:color="auto"/>
                <w:bottom w:val="none" w:sz="0" w:space="0" w:color="auto"/>
                <w:right w:val="none" w:sz="0" w:space="0" w:color="auto"/>
              </w:divBdr>
              <w:divsChild>
                <w:div w:id="6484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5242">
      <w:bodyDiv w:val="1"/>
      <w:marLeft w:val="0"/>
      <w:marRight w:val="0"/>
      <w:marTop w:val="0"/>
      <w:marBottom w:val="0"/>
      <w:divBdr>
        <w:top w:val="none" w:sz="0" w:space="0" w:color="auto"/>
        <w:left w:val="none" w:sz="0" w:space="0" w:color="auto"/>
        <w:bottom w:val="none" w:sz="0" w:space="0" w:color="auto"/>
        <w:right w:val="none" w:sz="0" w:space="0" w:color="auto"/>
      </w:divBdr>
      <w:divsChild>
        <w:div w:id="1862817783">
          <w:marLeft w:val="0"/>
          <w:marRight w:val="0"/>
          <w:marTop w:val="0"/>
          <w:marBottom w:val="0"/>
          <w:divBdr>
            <w:top w:val="none" w:sz="0" w:space="0" w:color="auto"/>
            <w:left w:val="none" w:sz="0" w:space="0" w:color="auto"/>
            <w:bottom w:val="none" w:sz="0" w:space="0" w:color="auto"/>
            <w:right w:val="none" w:sz="0" w:space="0" w:color="auto"/>
          </w:divBdr>
          <w:divsChild>
            <w:div w:id="279149016">
              <w:marLeft w:val="0"/>
              <w:marRight w:val="0"/>
              <w:marTop w:val="0"/>
              <w:marBottom w:val="0"/>
              <w:divBdr>
                <w:top w:val="none" w:sz="0" w:space="0" w:color="auto"/>
                <w:left w:val="none" w:sz="0" w:space="0" w:color="auto"/>
                <w:bottom w:val="none" w:sz="0" w:space="0" w:color="auto"/>
                <w:right w:val="none" w:sz="0" w:space="0" w:color="auto"/>
              </w:divBdr>
              <w:divsChild>
                <w:div w:id="15068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4652">
      <w:bodyDiv w:val="1"/>
      <w:marLeft w:val="0"/>
      <w:marRight w:val="0"/>
      <w:marTop w:val="0"/>
      <w:marBottom w:val="0"/>
      <w:divBdr>
        <w:top w:val="none" w:sz="0" w:space="0" w:color="auto"/>
        <w:left w:val="none" w:sz="0" w:space="0" w:color="auto"/>
        <w:bottom w:val="none" w:sz="0" w:space="0" w:color="auto"/>
        <w:right w:val="none" w:sz="0" w:space="0" w:color="auto"/>
      </w:divBdr>
      <w:divsChild>
        <w:div w:id="999382073">
          <w:marLeft w:val="0"/>
          <w:marRight w:val="0"/>
          <w:marTop w:val="0"/>
          <w:marBottom w:val="0"/>
          <w:divBdr>
            <w:top w:val="none" w:sz="0" w:space="0" w:color="auto"/>
            <w:left w:val="none" w:sz="0" w:space="0" w:color="auto"/>
            <w:bottom w:val="none" w:sz="0" w:space="0" w:color="auto"/>
            <w:right w:val="none" w:sz="0" w:space="0" w:color="auto"/>
          </w:divBdr>
          <w:divsChild>
            <w:div w:id="443964837">
              <w:marLeft w:val="0"/>
              <w:marRight w:val="0"/>
              <w:marTop w:val="0"/>
              <w:marBottom w:val="0"/>
              <w:divBdr>
                <w:top w:val="none" w:sz="0" w:space="0" w:color="auto"/>
                <w:left w:val="none" w:sz="0" w:space="0" w:color="auto"/>
                <w:bottom w:val="none" w:sz="0" w:space="0" w:color="auto"/>
                <w:right w:val="none" w:sz="0" w:space="0" w:color="auto"/>
              </w:divBdr>
              <w:divsChild>
                <w:div w:id="1642034925">
                  <w:marLeft w:val="0"/>
                  <w:marRight w:val="0"/>
                  <w:marTop w:val="0"/>
                  <w:marBottom w:val="0"/>
                  <w:divBdr>
                    <w:top w:val="none" w:sz="0" w:space="0" w:color="auto"/>
                    <w:left w:val="none" w:sz="0" w:space="0" w:color="auto"/>
                    <w:bottom w:val="none" w:sz="0" w:space="0" w:color="auto"/>
                    <w:right w:val="none" w:sz="0" w:space="0" w:color="auto"/>
                  </w:divBdr>
                </w:div>
              </w:divsChild>
            </w:div>
            <w:div w:id="826942641">
              <w:marLeft w:val="0"/>
              <w:marRight w:val="0"/>
              <w:marTop w:val="0"/>
              <w:marBottom w:val="0"/>
              <w:divBdr>
                <w:top w:val="none" w:sz="0" w:space="0" w:color="auto"/>
                <w:left w:val="none" w:sz="0" w:space="0" w:color="auto"/>
                <w:bottom w:val="none" w:sz="0" w:space="0" w:color="auto"/>
                <w:right w:val="none" w:sz="0" w:space="0" w:color="auto"/>
              </w:divBdr>
              <w:divsChild>
                <w:div w:id="4883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47732">
          <w:marLeft w:val="0"/>
          <w:marRight w:val="0"/>
          <w:marTop w:val="0"/>
          <w:marBottom w:val="0"/>
          <w:divBdr>
            <w:top w:val="none" w:sz="0" w:space="0" w:color="auto"/>
            <w:left w:val="none" w:sz="0" w:space="0" w:color="auto"/>
            <w:bottom w:val="none" w:sz="0" w:space="0" w:color="auto"/>
            <w:right w:val="none" w:sz="0" w:space="0" w:color="auto"/>
          </w:divBdr>
          <w:divsChild>
            <w:div w:id="569118840">
              <w:marLeft w:val="0"/>
              <w:marRight w:val="0"/>
              <w:marTop w:val="0"/>
              <w:marBottom w:val="0"/>
              <w:divBdr>
                <w:top w:val="none" w:sz="0" w:space="0" w:color="auto"/>
                <w:left w:val="none" w:sz="0" w:space="0" w:color="auto"/>
                <w:bottom w:val="none" w:sz="0" w:space="0" w:color="auto"/>
                <w:right w:val="none" w:sz="0" w:space="0" w:color="auto"/>
              </w:divBdr>
              <w:divsChild>
                <w:div w:id="2157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8212">
      <w:bodyDiv w:val="1"/>
      <w:marLeft w:val="0"/>
      <w:marRight w:val="0"/>
      <w:marTop w:val="0"/>
      <w:marBottom w:val="0"/>
      <w:divBdr>
        <w:top w:val="none" w:sz="0" w:space="0" w:color="auto"/>
        <w:left w:val="none" w:sz="0" w:space="0" w:color="auto"/>
        <w:bottom w:val="none" w:sz="0" w:space="0" w:color="auto"/>
        <w:right w:val="none" w:sz="0" w:space="0" w:color="auto"/>
      </w:divBdr>
      <w:divsChild>
        <w:div w:id="916017363">
          <w:marLeft w:val="0"/>
          <w:marRight w:val="0"/>
          <w:marTop w:val="0"/>
          <w:marBottom w:val="0"/>
          <w:divBdr>
            <w:top w:val="none" w:sz="0" w:space="0" w:color="auto"/>
            <w:left w:val="none" w:sz="0" w:space="0" w:color="auto"/>
            <w:bottom w:val="none" w:sz="0" w:space="0" w:color="auto"/>
            <w:right w:val="none" w:sz="0" w:space="0" w:color="auto"/>
          </w:divBdr>
          <w:divsChild>
            <w:div w:id="771819472">
              <w:marLeft w:val="0"/>
              <w:marRight w:val="0"/>
              <w:marTop w:val="0"/>
              <w:marBottom w:val="0"/>
              <w:divBdr>
                <w:top w:val="none" w:sz="0" w:space="0" w:color="auto"/>
                <w:left w:val="none" w:sz="0" w:space="0" w:color="auto"/>
                <w:bottom w:val="none" w:sz="0" w:space="0" w:color="auto"/>
                <w:right w:val="none" w:sz="0" w:space="0" w:color="auto"/>
              </w:divBdr>
              <w:divsChild>
                <w:div w:id="8509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56179">
      <w:bodyDiv w:val="1"/>
      <w:marLeft w:val="0"/>
      <w:marRight w:val="0"/>
      <w:marTop w:val="0"/>
      <w:marBottom w:val="0"/>
      <w:divBdr>
        <w:top w:val="none" w:sz="0" w:space="0" w:color="auto"/>
        <w:left w:val="none" w:sz="0" w:space="0" w:color="auto"/>
        <w:bottom w:val="none" w:sz="0" w:space="0" w:color="auto"/>
        <w:right w:val="none" w:sz="0" w:space="0" w:color="auto"/>
      </w:divBdr>
      <w:divsChild>
        <w:div w:id="1455950357">
          <w:marLeft w:val="0"/>
          <w:marRight w:val="0"/>
          <w:marTop w:val="0"/>
          <w:marBottom w:val="0"/>
          <w:divBdr>
            <w:top w:val="none" w:sz="0" w:space="0" w:color="auto"/>
            <w:left w:val="none" w:sz="0" w:space="0" w:color="auto"/>
            <w:bottom w:val="none" w:sz="0" w:space="0" w:color="auto"/>
            <w:right w:val="none" w:sz="0" w:space="0" w:color="auto"/>
          </w:divBdr>
          <w:divsChild>
            <w:div w:id="508494223">
              <w:marLeft w:val="0"/>
              <w:marRight w:val="0"/>
              <w:marTop w:val="0"/>
              <w:marBottom w:val="0"/>
              <w:divBdr>
                <w:top w:val="none" w:sz="0" w:space="0" w:color="auto"/>
                <w:left w:val="none" w:sz="0" w:space="0" w:color="auto"/>
                <w:bottom w:val="none" w:sz="0" w:space="0" w:color="auto"/>
                <w:right w:val="none" w:sz="0" w:space="0" w:color="auto"/>
              </w:divBdr>
              <w:divsChild>
                <w:div w:id="16002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93197">
      <w:bodyDiv w:val="1"/>
      <w:marLeft w:val="0"/>
      <w:marRight w:val="0"/>
      <w:marTop w:val="0"/>
      <w:marBottom w:val="0"/>
      <w:divBdr>
        <w:top w:val="none" w:sz="0" w:space="0" w:color="auto"/>
        <w:left w:val="none" w:sz="0" w:space="0" w:color="auto"/>
        <w:bottom w:val="none" w:sz="0" w:space="0" w:color="auto"/>
        <w:right w:val="none" w:sz="0" w:space="0" w:color="auto"/>
      </w:divBdr>
      <w:divsChild>
        <w:div w:id="607205089">
          <w:marLeft w:val="0"/>
          <w:marRight w:val="0"/>
          <w:marTop w:val="0"/>
          <w:marBottom w:val="0"/>
          <w:divBdr>
            <w:top w:val="none" w:sz="0" w:space="0" w:color="auto"/>
            <w:left w:val="none" w:sz="0" w:space="0" w:color="auto"/>
            <w:bottom w:val="none" w:sz="0" w:space="0" w:color="auto"/>
            <w:right w:val="none" w:sz="0" w:space="0" w:color="auto"/>
          </w:divBdr>
          <w:divsChild>
            <w:div w:id="271979809">
              <w:marLeft w:val="0"/>
              <w:marRight w:val="0"/>
              <w:marTop w:val="0"/>
              <w:marBottom w:val="0"/>
              <w:divBdr>
                <w:top w:val="none" w:sz="0" w:space="0" w:color="auto"/>
                <w:left w:val="none" w:sz="0" w:space="0" w:color="auto"/>
                <w:bottom w:val="none" w:sz="0" w:space="0" w:color="auto"/>
                <w:right w:val="none" w:sz="0" w:space="0" w:color="auto"/>
              </w:divBdr>
              <w:divsChild>
                <w:div w:id="7613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10883">
      <w:bodyDiv w:val="1"/>
      <w:marLeft w:val="0"/>
      <w:marRight w:val="0"/>
      <w:marTop w:val="0"/>
      <w:marBottom w:val="0"/>
      <w:divBdr>
        <w:top w:val="none" w:sz="0" w:space="0" w:color="auto"/>
        <w:left w:val="none" w:sz="0" w:space="0" w:color="auto"/>
        <w:bottom w:val="none" w:sz="0" w:space="0" w:color="auto"/>
        <w:right w:val="none" w:sz="0" w:space="0" w:color="auto"/>
      </w:divBdr>
      <w:divsChild>
        <w:div w:id="2036230277">
          <w:marLeft w:val="0"/>
          <w:marRight w:val="0"/>
          <w:marTop w:val="0"/>
          <w:marBottom w:val="0"/>
          <w:divBdr>
            <w:top w:val="none" w:sz="0" w:space="0" w:color="auto"/>
            <w:left w:val="none" w:sz="0" w:space="0" w:color="auto"/>
            <w:bottom w:val="none" w:sz="0" w:space="0" w:color="auto"/>
            <w:right w:val="none" w:sz="0" w:space="0" w:color="auto"/>
          </w:divBdr>
          <w:divsChild>
            <w:div w:id="135730491">
              <w:marLeft w:val="0"/>
              <w:marRight w:val="0"/>
              <w:marTop w:val="0"/>
              <w:marBottom w:val="0"/>
              <w:divBdr>
                <w:top w:val="none" w:sz="0" w:space="0" w:color="auto"/>
                <w:left w:val="none" w:sz="0" w:space="0" w:color="auto"/>
                <w:bottom w:val="none" w:sz="0" w:space="0" w:color="auto"/>
                <w:right w:val="none" w:sz="0" w:space="0" w:color="auto"/>
              </w:divBdr>
              <w:divsChild>
                <w:div w:id="21283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39343">
      <w:bodyDiv w:val="1"/>
      <w:marLeft w:val="0"/>
      <w:marRight w:val="0"/>
      <w:marTop w:val="0"/>
      <w:marBottom w:val="0"/>
      <w:divBdr>
        <w:top w:val="none" w:sz="0" w:space="0" w:color="auto"/>
        <w:left w:val="none" w:sz="0" w:space="0" w:color="auto"/>
        <w:bottom w:val="none" w:sz="0" w:space="0" w:color="auto"/>
        <w:right w:val="none" w:sz="0" w:space="0" w:color="auto"/>
      </w:divBdr>
      <w:divsChild>
        <w:div w:id="1137991105">
          <w:marLeft w:val="0"/>
          <w:marRight w:val="0"/>
          <w:marTop w:val="0"/>
          <w:marBottom w:val="0"/>
          <w:divBdr>
            <w:top w:val="none" w:sz="0" w:space="0" w:color="auto"/>
            <w:left w:val="none" w:sz="0" w:space="0" w:color="auto"/>
            <w:bottom w:val="none" w:sz="0" w:space="0" w:color="auto"/>
            <w:right w:val="none" w:sz="0" w:space="0" w:color="auto"/>
          </w:divBdr>
          <w:divsChild>
            <w:div w:id="1383166092">
              <w:marLeft w:val="0"/>
              <w:marRight w:val="0"/>
              <w:marTop w:val="0"/>
              <w:marBottom w:val="0"/>
              <w:divBdr>
                <w:top w:val="none" w:sz="0" w:space="0" w:color="auto"/>
                <w:left w:val="none" w:sz="0" w:space="0" w:color="auto"/>
                <w:bottom w:val="none" w:sz="0" w:space="0" w:color="auto"/>
                <w:right w:val="none" w:sz="0" w:space="0" w:color="auto"/>
              </w:divBdr>
              <w:divsChild>
                <w:div w:id="10000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4408">
      <w:bodyDiv w:val="1"/>
      <w:marLeft w:val="0"/>
      <w:marRight w:val="0"/>
      <w:marTop w:val="0"/>
      <w:marBottom w:val="0"/>
      <w:divBdr>
        <w:top w:val="none" w:sz="0" w:space="0" w:color="auto"/>
        <w:left w:val="none" w:sz="0" w:space="0" w:color="auto"/>
        <w:bottom w:val="none" w:sz="0" w:space="0" w:color="auto"/>
        <w:right w:val="none" w:sz="0" w:space="0" w:color="auto"/>
      </w:divBdr>
      <w:divsChild>
        <w:div w:id="1297680944">
          <w:marLeft w:val="0"/>
          <w:marRight w:val="0"/>
          <w:marTop w:val="0"/>
          <w:marBottom w:val="0"/>
          <w:divBdr>
            <w:top w:val="none" w:sz="0" w:space="0" w:color="auto"/>
            <w:left w:val="none" w:sz="0" w:space="0" w:color="auto"/>
            <w:bottom w:val="none" w:sz="0" w:space="0" w:color="auto"/>
            <w:right w:val="none" w:sz="0" w:space="0" w:color="auto"/>
          </w:divBdr>
          <w:divsChild>
            <w:div w:id="1795367150">
              <w:marLeft w:val="0"/>
              <w:marRight w:val="0"/>
              <w:marTop w:val="0"/>
              <w:marBottom w:val="0"/>
              <w:divBdr>
                <w:top w:val="none" w:sz="0" w:space="0" w:color="auto"/>
                <w:left w:val="none" w:sz="0" w:space="0" w:color="auto"/>
                <w:bottom w:val="none" w:sz="0" w:space="0" w:color="auto"/>
                <w:right w:val="none" w:sz="0" w:space="0" w:color="auto"/>
              </w:divBdr>
              <w:divsChild>
                <w:div w:id="13779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30025">
      <w:bodyDiv w:val="1"/>
      <w:marLeft w:val="0"/>
      <w:marRight w:val="0"/>
      <w:marTop w:val="0"/>
      <w:marBottom w:val="0"/>
      <w:divBdr>
        <w:top w:val="none" w:sz="0" w:space="0" w:color="auto"/>
        <w:left w:val="none" w:sz="0" w:space="0" w:color="auto"/>
        <w:bottom w:val="none" w:sz="0" w:space="0" w:color="auto"/>
        <w:right w:val="none" w:sz="0" w:space="0" w:color="auto"/>
      </w:divBdr>
      <w:divsChild>
        <w:div w:id="1123616818">
          <w:marLeft w:val="0"/>
          <w:marRight w:val="0"/>
          <w:marTop w:val="0"/>
          <w:marBottom w:val="0"/>
          <w:divBdr>
            <w:top w:val="none" w:sz="0" w:space="0" w:color="auto"/>
            <w:left w:val="none" w:sz="0" w:space="0" w:color="auto"/>
            <w:bottom w:val="none" w:sz="0" w:space="0" w:color="auto"/>
            <w:right w:val="none" w:sz="0" w:space="0" w:color="auto"/>
          </w:divBdr>
          <w:divsChild>
            <w:div w:id="1275210530">
              <w:marLeft w:val="0"/>
              <w:marRight w:val="0"/>
              <w:marTop w:val="0"/>
              <w:marBottom w:val="0"/>
              <w:divBdr>
                <w:top w:val="none" w:sz="0" w:space="0" w:color="auto"/>
                <w:left w:val="none" w:sz="0" w:space="0" w:color="auto"/>
                <w:bottom w:val="none" w:sz="0" w:space="0" w:color="auto"/>
                <w:right w:val="none" w:sz="0" w:space="0" w:color="auto"/>
              </w:divBdr>
              <w:divsChild>
                <w:div w:id="8984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11952">
      <w:bodyDiv w:val="1"/>
      <w:marLeft w:val="0"/>
      <w:marRight w:val="0"/>
      <w:marTop w:val="0"/>
      <w:marBottom w:val="0"/>
      <w:divBdr>
        <w:top w:val="none" w:sz="0" w:space="0" w:color="auto"/>
        <w:left w:val="none" w:sz="0" w:space="0" w:color="auto"/>
        <w:bottom w:val="none" w:sz="0" w:space="0" w:color="auto"/>
        <w:right w:val="none" w:sz="0" w:space="0" w:color="auto"/>
      </w:divBdr>
      <w:divsChild>
        <w:div w:id="450904679">
          <w:marLeft w:val="0"/>
          <w:marRight w:val="0"/>
          <w:marTop w:val="0"/>
          <w:marBottom w:val="0"/>
          <w:divBdr>
            <w:top w:val="none" w:sz="0" w:space="0" w:color="auto"/>
            <w:left w:val="none" w:sz="0" w:space="0" w:color="auto"/>
            <w:bottom w:val="none" w:sz="0" w:space="0" w:color="auto"/>
            <w:right w:val="none" w:sz="0" w:space="0" w:color="auto"/>
          </w:divBdr>
          <w:divsChild>
            <w:div w:id="1877964112">
              <w:marLeft w:val="0"/>
              <w:marRight w:val="0"/>
              <w:marTop w:val="0"/>
              <w:marBottom w:val="0"/>
              <w:divBdr>
                <w:top w:val="none" w:sz="0" w:space="0" w:color="auto"/>
                <w:left w:val="none" w:sz="0" w:space="0" w:color="auto"/>
                <w:bottom w:val="none" w:sz="0" w:space="0" w:color="auto"/>
                <w:right w:val="none" w:sz="0" w:space="0" w:color="auto"/>
              </w:divBdr>
              <w:divsChild>
                <w:div w:id="6767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ced.pa.gov/pa-covid-19-medical-supply-portals/pennsylvania-covid-19-ppe-supplies-business-2-business-b2b-interchange-directory/"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D28EFF-C592-4A72-BC9F-DCC62269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16214</Words>
  <Characters>92420</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Mastery Charter Schools</Company>
  <LinksUpToDate>false</LinksUpToDate>
  <CharactersWithSpaces>108418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Ebony Ferguson</dc:creator>
  <cp:keywords/>
  <dc:description/>
  <cp:lastModifiedBy>beyoulearningcenter@gmail.com</cp:lastModifiedBy>
  <cp:revision>2</cp:revision>
  <cp:lastPrinted>2020-03-18T19:51:00Z</cp:lastPrinted>
  <dcterms:created xsi:type="dcterms:W3CDTF">2022-12-09T19:01:00Z</dcterms:created>
  <dcterms:modified xsi:type="dcterms:W3CDTF">2022-12-09T19:01:00Z</dcterms:modified>
</cp:coreProperties>
</file>